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8CE7E" w14:textId="486D0339" w:rsidR="00524C2D" w:rsidRPr="00C614A5" w:rsidRDefault="00524C2D" w:rsidP="00524C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4A5">
        <w:rPr>
          <w:rFonts w:ascii="Times New Roman" w:hAnsi="Times New Roman" w:cs="Times New Roman"/>
          <w:b/>
          <w:sz w:val="24"/>
          <w:szCs w:val="24"/>
        </w:rPr>
        <w:t>ZARZĄDZENIE NR SO.120.</w:t>
      </w:r>
      <w:r w:rsidR="00FB1A38">
        <w:rPr>
          <w:rFonts w:ascii="Times New Roman" w:hAnsi="Times New Roman" w:cs="Times New Roman"/>
          <w:b/>
          <w:sz w:val="24"/>
          <w:szCs w:val="24"/>
        </w:rPr>
        <w:t>45</w:t>
      </w:r>
      <w:r w:rsidRPr="00C614A5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30267D9C" w14:textId="77777777" w:rsidR="00524C2D" w:rsidRPr="00C614A5" w:rsidRDefault="00524C2D" w:rsidP="00524C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A5">
        <w:rPr>
          <w:rFonts w:ascii="Times New Roman" w:hAnsi="Times New Roman" w:cs="Times New Roman"/>
          <w:b/>
          <w:sz w:val="24"/>
          <w:szCs w:val="24"/>
        </w:rPr>
        <w:t>WÓJTA GMINY HERBY</w:t>
      </w:r>
    </w:p>
    <w:p w14:paraId="4FAD883D" w14:textId="64286046" w:rsidR="00524C2D" w:rsidRPr="00C614A5" w:rsidRDefault="00524C2D" w:rsidP="00524C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A5">
        <w:rPr>
          <w:rFonts w:ascii="Times New Roman" w:hAnsi="Times New Roman" w:cs="Times New Roman"/>
          <w:b/>
          <w:sz w:val="24"/>
          <w:szCs w:val="24"/>
        </w:rPr>
        <w:t>z dni</w:t>
      </w:r>
      <w:r w:rsidR="00FB1A38">
        <w:rPr>
          <w:rFonts w:ascii="Times New Roman" w:hAnsi="Times New Roman" w:cs="Times New Roman"/>
          <w:b/>
          <w:sz w:val="24"/>
          <w:szCs w:val="24"/>
        </w:rPr>
        <w:t>a 21</w:t>
      </w:r>
      <w:r w:rsidRPr="00C614A5">
        <w:rPr>
          <w:rFonts w:ascii="Times New Roman" w:hAnsi="Times New Roman" w:cs="Times New Roman"/>
          <w:b/>
          <w:sz w:val="24"/>
          <w:szCs w:val="24"/>
        </w:rPr>
        <w:t xml:space="preserve"> grudnia 2020r.</w:t>
      </w:r>
    </w:p>
    <w:p w14:paraId="3C8D8767" w14:textId="77777777" w:rsidR="00C614A5" w:rsidRDefault="00C614A5" w:rsidP="00C61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18468" w14:textId="38D6BD6D" w:rsidR="00524C2D" w:rsidRPr="00C614A5" w:rsidRDefault="00524C2D" w:rsidP="00C61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A5">
        <w:rPr>
          <w:rFonts w:ascii="Times New Roman" w:hAnsi="Times New Roman" w:cs="Times New Roman"/>
          <w:b/>
          <w:sz w:val="24"/>
          <w:szCs w:val="24"/>
        </w:rPr>
        <w:t>w sprawie opracowania planu operacyjnego funkcjonowania Gminy Herby</w:t>
      </w:r>
      <w:r w:rsidR="008F0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A5">
        <w:rPr>
          <w:rFonts w:ascii="Times New Roman" w:hAnsi="Times New Roman" w:cs="Times New Roman"/>
          <w:b/>
          <w:sz w:val="24"/>
          <w:szCs w:val="24"/>
        </w:rPr>
        <w:t>w warunkach zewnętrznego zagrożenia bezpieczeństwa państwa i w czasie wojny</w:t>
      </w:r>
    </w:p>
    <w:p w14:paraId="71353BD0" w14:textId="77777777" w:rsidR="00C614A5" w:rsidRDefault="00C614A5" w:rsidP="00C614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15289" w14:textId="26143B5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Na podstawie § 3 ust.1 i 2 oraz § 5 ust.1 pkt 8 rozporządzenia Rady Ministrów z dnia 15 czerwca 2004 r. w sprawie warunków i trybu planowania i finansowania w ramach przygotowań obronnych państwa przez organy administracji rządowej i organy samorządu terytorialnego (tekst jedn. Dz. U. z 2020 r. poz. 1911), w związku art. 8 ust. 1 ustawy o samorządzie gminnym (tekst jedn. Dz. U. z 2020 r. poz. 713) oraz zgodnie z zarządzeniem Nr 63/20 ze zm. Wojewody Śląskiego w sprawie ustalenia zasad opracowania planów operacyjnych funkcjonowania organów administracji publicznej województwa śląskiego oraz udziału w tym procesie jednostek organizacyjnych podporządkowanych i nadzorowanych przez Wojewodę Śląskiego zarządza się, co następuje:</w:t>
      </w:r>
    </w:p>
    <w:p w14:paraId="04A839EC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1</w:t>
      </w:r>
    </w:p>
    <w:p w14:paraId="44C2D8A4" w14:textId="4D8A0EB9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1. Dokonać opracowania dla potrzeb Urzędu Gminy w Herbach nowego planu operacyjnego funkcjonowania Gminy Herby w warunkach zewnętrznego zagrożenia bezpieczeństwa państwa i w czasie wojny, zwanego dalej planem.</w:t>
      </w:r>
    </w:p>
    <w:p w14:paraId="01FDF77B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2. Uzgodnić opracowany plan lub jego projekt w punkcie konsultacyjnym Wojewody Śląskiego.</w:t>
      </w:r>
    </w:p>
    <w:p w14:paraId="070BCC61" w14:textId="7AFEEC25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3. Uzgodnić opracowany plan z Wojskowym Komendantem Uzupełnień w Częstochowie, Powiatowym Komendantem Policji w Lublińcu, Powiatowym Komendantem Państwowej Straży Pożarnej w Lublińcu.</w:t>
      </w:r>
    </w:p>
    <w:p w14:paraId="6AAC5C89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4. Zatwierdzić opracowany i uzgodniony plan przez Wojewodę Śląskiego.</w:t>
      </w:r>
    </w:p>
    <w:p w14:paraId="7166E68C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5. Opracować nowe karty realizacji zadań operacyjnych oraz niezbędne dokumenty związane z zatwierdzonym planem.</w:t>
      </w:r>
    </w:p>
    <w:p w14:paraId="13A78445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6. Dołączyć do nowoopracowanego planu dokumenty sporządzone na potrzeby aktualnie obowiązującego plany operacyjnego, których zawartość merytoryczna nie podlega zmianom.</w:t>
      </w:r>
    </w:p>
    <w:p w14:paraId="1C8A04D7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2</w:t>
      </w:r>
    </w:p>
    <w:p w14:paraId="75E8614D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1. Opracowanie nowego planu operacyjnego należy przeprowadzić uwzględniając zapisy ujęte w:</w:t>
      </w:r>
    </w:p>
    <w:p w14:paraId="6EE9C5D3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1) zarządzeniu Wojewody Śląskiego;</w:t>
      </w:r>
    </w:p>
    <w:p w14:paraId="19571D6D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2) wypisie z „Planu operacyjnego funkcjonowania województwa śląskiego”:</w:t>
      </w:r>
    </w:p>
    <w:p w14:paraId="3E10961F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3) „Podręczniku Normalizacji Obronnej PDNO-02-A75:2008”;</w:t>
      </w:r>
    </w:p>
    <w:p w14:paraId="1D5BED98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4) „Normie obronnej NO-02-A060:2008”;</w:t>
      </w:r>
    </w:p>
    <w:p w14:paraId="6AB69AE3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lastRenderedPageBreak/>
        <w:t>5) „Wytycznych w sprawie aktualizacji w województwie śląskim planów operacyjnych oraz udziału jednostek organizacyjnych podporządkowanych i nadzorowanych przez Wojewodę Śląskiego w procesie aktualizacji planów operacyjnych”.</w:t>
      </w:r>
    </w:p>
    <w:p w14:paraId="7A60D8EB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2. Proces dokonywania czynności, o których mowa w § 1, należy przeprowadzić i zakończyć zgodnie z wojewódzkim „Harmonogramem uzgadniania planów operacyjnych funkcjonowania sporządzanych przez organy samorządu terytorialnego województwa śląskiego”.</w:t>
      </w:r>
    </w:p>
    <w:p w14:paraId="706EA322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3</w:t>
      </w:r>
    </w:p>
    <w:p w14:paraId="5F75419E" w14:textId="77777777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Pełnomocnika ds. ochrony informacji niejawnych zobowiązuję do zapewnienie niezbędnych warunków technicznych i organizacyjnych związanych z zapewnieniem ochrony informacji niejawnych do prawidłowego i terminowego sporządzenia planu oraz dokumentów z nim związanych.</w:t>
      </w:r>
    </w:p>
    <w:p w14:paraId="30632463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4</w:t>
      </w:r>
    </w:p>
    <w:p w14:paraId="6677C992" w14:textId="4D5E50A4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W terminie określonym przez „Harmonogram uzgadniania planów operacyjnych funkcjonowania sporządzanych przez organy samorządu terytorialnego województwa śląskiego” należy przygotować i przesłać do Powiatowego Komendanta Policji w Lublińcu oraz Powiatowego Komendanta Państwowej Straży Pożarnej w Lublińcu zestawienia zadań operacyjnych, w zakresie których zostali oni ustaleni w planie za koordynatorów, realizatorów lub współwykonawców,</w:t>
      </w:r>
    </w:p>
    <w:p w14:paraId="1C7CDD8D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5</w:t>
      </w:r>
    </w:p>
    <w:p w14:paraId="7D4C3932" w14:textId="4E20B97C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614A5" w:rsidRPr="00C614A5">
        <w:rPr>
          <w:rFonts w:ascii="Times New Roman" w:hAnsi="Times New Roman" w:cs="Times New Roman"/>
          <w:sz w:val="24"/>
          <w:szCs w:val="24"/>
        </w:rPr>
        <w:t>Inspektorowi ds. ewidencji ludności, działalności gospodarczej, ppoż. i OC .</w:t>
      </w:r>
    </w:p>
    <w:p w14:paraId="703B1E3C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6</w:t>
      </w:r>
    </w:p>
    <w:p w14:paraId="2703D35E" w14:textId="28EF976F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 xml:space="preserve">Plan operacyjny funkcjonowania Gminy </w:t>
      </w:r>
      <w:r w:rsidR="00C614A5" w:rsidRPr="00C614A5">
        <w:rPr>
          <w:rFonts w:ascii="Times New Roman" w:hAnsi="Times New Roman" w:cs="Times New Roman"/>
          <w:sz w:val="24"/>
          <w:szCs w:val="24"/>
        </w:rPr>
        <w:t>Herby</w:t>
      </w:r>
      <w:r w:rsidRPr="00C614A5">
        <w:rPr>
          <w:rFonts w:ascii="Times New Roman" w:hAnsi="Times New Roman" w:cs="Times New Roman"/>
          <w:sz w:val="24"/>
          <w:szCs w:val="24"/>
        </w:rPr>
        <w:t xml:space="preserve"> opracowany na podstawie i w trybie określonym w zarządzeniu</w:t>
      </w:r>
      <w:r w:rsidR="00C614A5" w:rsidRPr="00C614A5">
        <w:rPr>
          <w:rFonts w:ascii="Times New Roman" w:hAnsi="Times New Roman" w:cs="Times New Roman"/>
        </w:rPr>
        <w:t xml:space="preserve"> nr</w:t>
      </w:r>
      <w:r w:rsidR="00C614A5" w:rsidRPr="00C614A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9105742"/>
      <w:r w:rsidR="00C614A5" w:rsidRPr="00C614A5">
        <w:rPr>
          <w:rFonts w:ascii="Times New Roman" w:hAnsi="Times New Roman" w:cs="Times New Roman"/>
          <w:sz w:val="24"/>
          <w:szCs w:val="24"/>
        </w:rPr>
        <w:t>SO.0050.19.2011 Wójta Gminy Herby z dnia 23 marca 2011r. w sprawie aktualizacji planu operacyjnego funkcjonowania Gminy Herby w warunkach zewnętrznego zagrożenia bezpieczeństwa państwa i w czasie wojny</w:t>
      </w:r>
      <w:bookmarkEnd w:id="1"/>
      <w:r w:rsidRPr="00C614A5">
        <w:rPr>
          <w:rFonts w:ascii="Times New Roman" w:hAnsi="Times New Roman" w:cs="Times New Roman"/>
          <w:sz w:val="24"/>
          <w:szCs w:val="24"/>
        </w:rPr>
        <w:t xml:space="preserve"> przestaje obowiązywać z dniem zatwierdzenia przez Wojewodę Śląskiego nowoopracowanego planu i podlega archiwizacji z uwzględnieniem obowiązujących przepisów prawa.</w:t>
      </w:r>
    </w:p>
    <w:p w14:paraId="58D08275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7</w:t>
      </w:r>
    </w:p>
    <w:p w14:paraId="52299D04" w14:textId="00A79D6E" w:rsidR="00524C2D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 xml:space="preserve">Traci moc </w:t>
      </w:r>
      <w:r w:rsidR="00C614A5" w:rsidRPr="00C614A5">
        <w:rPr>
          <w:rFonts w:ascii="Times New Roman" w:hAnsi="Times New Roman" w:cs="Times New Roman"/>
          <w:sz w:val="24"/>
          <w:szCs w:val="24"/>
        </w:rPr>
        <w:t>SO.0050.19.2011 Wójta Gminy Herby z dnia 23 marca 2011r. w sprawie aktualizacji planu operacyjnego funkcjonowania Gminy Herby w warunkach zewnętrznego zagrożenia bezpieczeństwa państwa i w czasie wojny</w:t>
      </w:r>
      <w:r w:rsidRPr="00C614A5">
        <w:rPr>
          <w:rFonts w:ascii="Times New Roman" w:hAnsi="Times New Roman" w:cs="Times New Roman"/>
          <w:sz w:val="24"/>
          <w:szCs w:val="24"/>
        </w:rPr>
        <w:t>.</w:t>
      </w:r>
    </w:p>
    <w:p w14:paraId="21798C7B" w14:textId="77777777" w:rsidR="00524C2D" w:rsidRPr="00C614A5" w:rsidRDefault="00524C2D" w:rsidP="00C61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§ 8</w:t>
      </w:r>
    </w:p>
    <w:p w14:paraId="55D56F54" w14:textId="4F0EFEFC" w:rsidR="004673D9" w:rsidRPr="00C614A5" w:rsidRDefault="00524C2D" w:rsidP="00C614A5">
      <w:pPr>
        <w:jc w:val="both"/>
        <w:rPr>
          <w:rFonts w:ascii="Times New Roman" w:hAnsi="Times New Roman" w:cs="Times New Roman"/>
          <w:sz w:val="24"/>
          <w:szCs w:val="24"/>
        </w:rPr>
      </w:pPr>
      <w:r w:rsidRPr="00C614A5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sectPr w:rsidR="004673D9" w:rsidRPr="00C6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6D"/>
    <w:rsid w:val="001B056D"/>
    <w:rsid w:val="0030236D"/>
    <w:rsid w:val="004673D9"/>
    <w:rsid w:val="00524C2D"/>
    <w:rsid w:val="008F070F"/>
    <w:rsid w:val="00A8101F"/>
    <w:rsid w:val="00C614A5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D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Szczepańska</dc:creator>
  <cp:lastModifiedBy>Mariola Pyrkosz</cp:lastModifiedBy>
  <cp:revision>2</cp:revision>
  <cp:lastPrinted>2020-12-21T11:01:00Z</cp:lastPrinted>
  <dcterms:created xsi:type="dcterms:W3CDTF">2020-12-23T09:34:00Z</dcterms:created>
  <dcterms:modified xsi:type="dcterms:W3CDTF">2020-12-23T09:34:00Z</dcterms:modified>
</cp:coreProperties>
</file>