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93" w:rsidRDefault="002F4A93" w:rsidP="002F4A9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Zarządzenie nr FN.0050.66.2020</w:t>
      </w:r>
    </w:p>
    <w:p w:rsidR="002F4A93" w:rsidRDefault="002F4A93" w:rsidP="002F4A9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 Gminy Herby</w:t>
      </w:r>
    </w:p>
    <w:p w:rsidR="002F4A93" w:rsidRDefault="002F4A93" w:rsidP="002F4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29 września 2020r.</w:t>
      </w:r>
    </w:p>
    <w:p w:rsidR="002F4A93" w:rsidRDefault="002F4A93" w:rsidP="002F4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F4A93" w:rsidRDefault="002F4A93" w:rsidP="002F4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zmian w budżecie  gminy na rok 2020</w:t>
      </w:r>
    </w:p>
    <w:p w:rsidR="002F4A93" w:rsidRDefault="002F4A93" w:rsidP="002F4A93">
      <w:pPr>
        <w:rPr>
          <w:rFonts w:ascii="Times New Roman" w:hAnsi="Times New Roman" w:cs="Times New Roman"/>
        </w:rPr>
      </w:pPr>
    </w:p>
    <w:p w:rsidR="002F4A93" w:rsidRDefault="002F4A93" w:rsidP="002F4A93">
      <w:pPr>
        <w:jc w:val="both"/>
        <w:rPr>
          <w:rFonts w:ascii="Times New Roman" w:hAnsi="Times New Roman" w:cs="Times New Roman"/>
        </w:rPr>
      </w:pPr>
    </w:p>
    <w:p w:rsidR="002F4A93" w:rsidRDefault="002F4A93" w:rsidP="002F4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257 ust. 1 ustawy z dnia 27 sierpnia 2009r o finansach publicznych </w:t>
      </w:r>
      <w:r w:rsidR="00E20767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(tj. Dz.U. z 2019r poz. 869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 oraz § 12 pkt 2 uchwały Nr XII/100/19 Rady Gminy Herby                   z dnia 18 grudnia 2019r w sprawie uchwalenia budżetu gminy na rok 2020</w:t>
      </w:r>
    </w:p>
    <w:p w:rsidR="002F4A93" w:rsidRDefault="002F4A93" w:rsidP="002F4A93">
      <w:pPr>
        <w:spacing w:after="0"/>
        <w:jc w:val="center"/>
        <w:rPr>
          <w:rFonts w:ascii="Times New Roman" w:hAnsi="Times New Roman" w:cs="Times New Roman"/>
        </w:rPr>
      </w:pPr>
    </w:p>
    <w:p w:rsidR="002F4A93" w:rsidRDefault="002F4A93" w:rsidP="002F4A9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ó j t  G m i n y</w:t>
      </w:r>
    </w:p>
    <w:p w:rsidR="002F4A93" w:rsidRDefault="002F4A93" w:rsidP="002F4A9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a r z ą d z a:</w:t>
      </w:r>
    </w:p>
    <w:p w:rsidR="002F4A93" w:rsidRDefault="002F4A93" w:rsidP="002F4A93">
      <w:pPr>
        <w:spacing w:after="0"/>
        <w:jc w:val="center"/>
        <w:rPr>
          <w:rFonts w:ascii="Times New Roman" w:hAnsi="Times New Roman" w:cs="Times New Roman"/>
        </w:rPr>
      </w:pPr>
    </w:p>
    <w:p w:rsidR="002F4A93" w:rsidRDefault="002F4A93" w:rsidP="002F4A93">
      <w:pPr>
        <w:spacing w:after="0"/>
        <w:jc w:val="both"/>
        <w:rPr>
          <w:rFonts w:ascii="Times New Roman" w:hAnsi="Times New Roman" w:cs="Times New Roman"/>
        </w:rPr>
      </w:pPr>
    </w:p>
    <w:p w:rsidR="002F4A93" w:rsidRDefault="002F4A93" w:rsidP="002F4A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§1. Dokonuje się zwiększenia planu dochodów i wydatków budżetu gminy o kwotę </w:t>
      </w:r>
      <w:r w:rsidRPr="002F4A93">
        <w:rPr>
          <w:rFonts w:ascii="Times New Roman" w:hAnsi="Times New Roman" w:cs="Times New Roman"/>
          <w:b/>
        </w:rPr>
        <w:t>3.100</w:t>
      </w:r>
      <w:r w:rsidR="00C63F40">
        <w:rPr>
          <w:rFonts w:ascii="Times New Roman" w:hAnsi="Times New Roman" w:cs="Times New Roman"/>
          <w:b/>
        </w:rPr>
        <w:t xml:space="preserve"> </w:t>
      </w:r>
      <w:r w:rsidRPr="002F4A93">
        <w:rPr>
          <w:rFonts w:ascii="Times New Roman" w:hAnsi="Times New Roman" w:cs="Times New Roman"/>
          <w:b/>
        </w:rPr>
        <w:t>zł</w:t>
      </w:r>
      <w:r>
        <w:rPr>
          <w:rFonts w:ascii="Times New Roman" w:hAnsi="Times New Roman" w:cs="Times New Roman"/>
        </w:rPr>
        <w:t xml:space="preserve"> z tytułu dotacji z rezerwy celowej zaplanowanej w ustawie budżetowej na 2020 rok w części 83 pozycja 25. </w:t>
      </w:r>
    </w:p>
    <w:p w:rsidR="002F4A93" w:rsidRDefault="002F4A93" w:rsidP="002F4A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Dotacja przeznaczona jest na dofinansowanie wypłaty zasiłków stałych, o których mowa w art. 17 ust. 1 pkt 19 ustawy o pomocy społecznej. Zmianę wprowadza się na podstawie decyzji Wojewody Śląskiego Nr FBI.3111.143.9.2020 z dnia 24 września 2020 roku.</w:t>
      </w:r>
    </w:p>
    <w:p w:rsidR="002F4A93" w:rsidRDefault="002F4A93" w:rsidP="002F4A93">
      <w:pPr>
        <w:spacing w:after="0"/>
        <w:jc w:val="both"/>
        <w:rPr>
          <w:rFonts w:ascii="Times New Roman" w:hAnsi="Times New Roman" w:cs="Times New Roman"/>
        </w:rPr>
      </w:pPr>
    </w:p>
    <w:p w:rsidR="002F4A93" w:rsidRDefault="002F4A93" w:rsidP="002F4A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§2. Dokonuje się zwiększenia planu dochodów i wydatków budżetu gminy o kwotę </w:t>
      </w:r>
      <w:r w:rsidRPr="002F4A93">
        <w:rPr>
          <w:rFonts w:ascii="Times New Roman" w:hAnsi="Times New Roman" w:cs="Times New Roman"/>
          <w:b/>
        </w:rPr>
        <w:t>17.210</w:t>
      </w:r>
      <w:r w:rsidR="00C63F40">
        <w:rPr>
          <w:rFonts w:ascii="Times New Roman" w:hAnsi="Times New Roman" w:cs="Times New Roman"/>
          <w:b/>
        </w:rPr>
        <w:t xml:space="preserve"> </w:t>
      </w:r>
      <w:r w:rsidRPr="002F4A93">
        <w:rPr>
          <w:rFonts w:ascii="Times New Roman" w:hAnsi="Times New Roman" w:cs="Times New Roman"/>
          <w:b/>
        </w:rPr>
        <w:t>zł</w:t>
      </w:r>
      <w:r>
        <w:rPr>
          <w:rFonts w:ascii="Times New Roman" w:hAnsi="Times New Roman" w:cs="Times New Roman"/>
        </w:rPr>
        <w:t xml:space="preserve"> z tytułu dotacji z rezerwy celowej zaplanowanej w ustawie budżetowej na 2020 rok w części 83 pozycja 18. Dotacja przeznaczona jest na realizację świadczenia </w:t>
      </w:r>
      <w:r w:rsidR="003A78B5">
        <w:rPr>
          <w:rFonts w:ascii="Times New Roman" w:hAnsi="Times New Roman" w:cs="Times New Roman"/>
        </w:rPr>
        <w:t xml:space="preserve">pod nazwą „Dobry start”. Zmianę wprowadza się na podstawie decyzji Wojewody Śląskiego Nr FBI.3111.198.3.2020 z dnia 28 września 2020 roku. </w:t>
      </w:r>
    </w:p>
    <w:p w:rsidR="002F4A93" w:rsidRDefault="002F4A93" w:rsidP="002F4A93">
      <w:pPr>
        <w:spacing w:after="0"/>
        <w:jc w:val="both"/>
        <w:rPr>
          <w:rFonts w:ascii="Times New Roman" w:hAnsi="Times New Roman" w:cs="Times New Roman"/>
        </w:rPr>
      </w:pPr>
    </w:p>
    <w:p w:rsidR="002F4A93" w:rsidRDefault="002F4A93" w:rsidP="002F4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zawarte w § 1</w:t>
      </w:r>
      <w:r w:rsidR="003A78B5">
        <w:rPr>
          <w:rFonts w:ascii="Times New Roman" w:hAnsi="Times New Roman" w:cs="Times New Roman"/>
        </w:rPr>
        <w:t xml:space="preserve"> i 2</w:t>
      </w:r>
      <w:r>
        <w:rPr>
          <w:rFonts w:ascii="Times New Roman" w:hAnsi="Times New Roman" w:cs="Times New Roman"/>
        </w:rPr>
        <w:t xml:space="preserve">  przedstawia załącznik nr 1 do zarządzenia.   </w:t>
      </w:r>
    </w:p>
    <w:p w:rsidR="002F4A93" w:rsidRDefault="003A78B5" w:rsidP="002F4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</w:t>
      </w:r>
      <w:r w:rsidR="002F4A93">
        <w:rPr>
          <w:rFonts w:ascii="Times New Roman" w:hAnsi="Times New Roman" w:cs="Times New Roman"/>
        </w:rPr>
        <w:t>. Dokonuje się przeniesienia w planie wydatków w celu zapewnienia faktycznych potrzeb.</w:t>
      </w:r>
    </w:p>
    <w:p w:rsidR="002F4A93" w:rsidRDefault="003A78B5" w:rsidP="002F4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zawarte w § 3</w:t>
      </w:r>
      <w:r w:rsidR="002F4A93">
        <w:rPr>
          <w:rFonts w:ascii="Times New Roman" w:hAnsi="Times New Roman" w:cs="Times New Roman"/>
        </w:rPr>
        <w:t xml:space="preserve"> przedstawia załącznik nr 2 do niniejszego zarządzenia.</w:t>
      </w:r>
    </w:p>
    <w:p w:rsidR="002F4A93" w:rsidRDefault="003A78B5" w:rsidP="002F4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§4</w:t>
      </w:r>
      <w:r w:rsidR="002F4A93">
        <w:rPr>
          <w:rFonts w:ascii="Times New Roman" w:hAnsi="Times New Roman" w:cs="Times New Roman"/>
        </w:rPr>
        <w:t>. Wykonanie zarządzenia powierza się Skarbnikowi Gminy.</w:t>
      </w:r>
    </w:p>
    <w:p w:rsidR="002F4A93" w:rsidRDefault="003A78B5" w:rsidP="002F4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§5</w:t>
      </w:r>
      <w:r w:rsidR="002F4A93">
        <w:rPr>
          <w:rFonts w:ascii="Times New Roman" w:hAnsi="Times New Roman" w:cs="Times New Roman"/>
        </w:rPr>
        <w:t>. Zarządzenie wchodzi w życie z dniem podjęcia.</w:t>
      </w:r>
    </w:p>
    <w:p w:rsidR="002F4A93" w:rsidRDefault="002F4A93" w:rsidP="002F4A93">
      <w:pPr>
        <w:jc w:val="both"/>
        <w:rPr>
          <w:rFonts w:ascii="Times New Roman" w:hAnsi="Times New Roman" w:cs="Times New Roman"/>
        </w:rPr>
      </w:pPr>
    </w:p>
    <w:p w:rsidR="002F4A93" w:rsidRDefault="002F4A93" w:rsidP="002F4A93">
      <w:pPr>
        <w:jc w:val="both"/>
        <w:rPr>
          <w:rFonts w:ascii="Times New Roman" w:hAnsi="Times New Roman" w:cs="Times New Roman"/>
        </w:rPr>
      </w:pPr>
    </w:p>
    <w:p w:rsidR="002F4A93" w:rsidRDefault="002F4A93" w:rsidP="002F4A93">
      <w:pPr>
        <w:jc w:val="both"/>
        <w:rPr>
          <w:rFonts w:ascii="Times New Roman" w:hAnsi="Times New Roman" w:cs="Times New Roman"/>
        </w:rPr>
      </w:pPr>
    </w:p>
    <w:p w:rsidR="002F4A93" w:rsidRDefault="002F4A93" w:rsidP="002F4A93">
      <w:pPr>
        <w:jc w:val="both"/>
        <w:rPr>
          <w:rFonts w:ascii="Times New Roman" w:hAnsi="Times New Roman" w:cs="Times New Roman"/>
        </w:rPr>
      </w:pPr>
    </w:p>
    <w:p w:rsidR="002F4A93" w:rsidRDefault="002F4A93" w:rsidP="002F4A93">
      <w:pPr>
        <w:jc w:val="both"/>
        <w:rPr>
          <w:rFonts w:ascii="Times New Roman" w:hAnsi="Times New Roman" w:cs="Times New Roman"/>
        </w:rPr>
      </w:pPr>
    </w:p>
    <w:p w:rsidR="002F4A93" w:rsidRDefault="002F4A93" w:rsidP="002F4A93">
      <w:pPr>
        <w:jc w:val="both"/>
        <w:rPr>
          <w:rFonts w:ascii="Times New Roman" w:hAnsi="Times New Roman" w:cs="Times New Roman"/>
        </w:rPr>
      </w:pPr>
    </w:p>
    <w:p w:rsidR="002F4A93" w:rsidRDefault="002F4A93" w:rsidP="002F4A93">
      <w:pPr>
        <w:jc w:val="both"/>
        <w:rPr>
          <w:rFonts w:ascii="Times New Roman" w:hAnsi="Times New Roman" w:cs="Times New Roman"/>
        </w:rPr>
      </w:pPr>
    </w:p>
    <w:p w:rsidR="002F4A93" w:rsidRPr="00FD2096" w:rsidRDefault="002F4A93" w:rsidP="002F4A93">
      <w:pPr>
        <w:spacing w:after="0"/>
        <w:ind w:left="3540" w:firstLine="708"/>
        <w:jc w:val="both"/>
        <w:rPr>
          <w:rFonts w:ascii="Times New Roman" w:hAnsi="Times New Roman" w:cs="Times New Roman"/>
          <w:b/>
        </w:rPr>
      </w:pPr>
      <w:r w:rsidRPr="00FD2096">
        <w:rPr>
          <w:rFonts w:ascii="Times New Roman" w:hAnsi="Times New Roman" w:cs="Times New Roman"/>
          <w:b/>
        </w:rPr>
        <w:lastRenderedPageBreak/>
        <w:t>Załącznik N</w:t>
      </w:r>
      <w:r w:rsidR="00875D0A" w:rsidRPr="00FD2096">
        <w:rPr>
          <w:rFonts w:ascii="Times New Roman" w:hAnsi="Times New Roman" w:cs="Times New Roman"/>
          <w:b/>
        </w:rPr>
        <w:t>r 1 do zarządzenia Nr FN.0050.66</w:t>
      </w:r>
      <w:r w:rsidRPr="00FD2096">
        <w:rPr>
          <w:rFonts w:ascii="Times New Roman" w:hAnsi="Times New Roman" w:cs="Times New Roman"/>
          <w:b/>
        </w:rPr>
        <w:t>.2020</w:t>
      </w:r>
    </w:p>
    <w:p w:rsidR="002F4A93" w:rsidRPr="00FD2096" w:rsidRDefault="002F4A93" w:rsidP="002F4A93">
      <w:pPr>
        <w:spacing w:after="0"/>
        <w:ind w:left="3540" w:firstLine="708"/>
        <w:jc w:val="both"/>
        <w:rPr>
          <w:rFonts w:ascii="Times New Roman" w:hAnsi="Times New Roman" w:cs="Times New Roman"/>
          <w:b/>
        </w:rPr>
      </w:pPr>
      <w:r w:rsidRPr="00FD2096">
        <w:rPr>
          <w:rFonts w:ascii="Times New Roman" w:hAnsi="Times New Roman" w:cs="Times New Roman"/>
          <w:b/>
        </w:rPr>
        <w:t>Wójta Gminy Herby</w:t>
      </w:r>
    </w:p>
    <w:p w:rsidR="002F4A93" w:rsidRPr="00FD2096" w:rsidRDefault="00875D0A" w:rsidP="002F4A93">
      <w:pPr>
        <w:spacing w:after="0"/>
        <w:ind w:left="3540" w:firstLine="708"/>
        <w:jc w:val="both"/>
        <w:rPr>
          <w:rFonts w:ascii="Times New Roman" w:hAnsi="Times New Roman" w:cs="Times New Roman"/>
          <w:b/>
        </w:rPr>
      </w:pPr>
      <w:r w:rsidRPr="00FD2096">
        <w:rPr>
          <w:rFonts w:ascii="Times New Roman" w:hAnsi="Times New Roman" w:cs="Times New Roman"/>
          <w:b/>
        </w:rPr>
        <w:t>z dnia 29</w:t>
      </w:r>
      <w:r w:rsidR="002F4A93" w:rsidRPr="00FD2096">
        <w:rPr>
          <w:rFonts w:ascii="Times New Roman" w:hAnsi="Times New Roman" w:cs="Times New Roman"/>
          <w:b/>
        </w:rPr>
        <w:t xml:space="preserve"> września 2020r</w:t>
      </w:r>
    </w:p>
    <w:p w:rsidR="002F4A93" w:rsidRDefault="002F4A93" w:rsidP="002F4A93">
      <w:pPr>
        <w:spacing w:after="0"/>
        <w:rPr>
          <w:rFonts w:ascii="Times New Roman" w:hAnsi="Times New Roman" w:cs="Times New Roman"/>
        </w:rPr>
      </w:pPr>
    </w:p>
    <w:p w:rsidR="002F4A93" w:rsidRDefault="002F4A93" w:rsidP="002F4A93">
      <w:pPr>
        <w:spacing w:after="0"/>
        <w:rPr>
          <w:rFonts w:ascii="Times New Roman" w:hAnsi="Times New Roman" w:cs="Times New Roman"/>
        </w:rPr>
      </w:pPr>
    </w:p>
    <w:p w:rsidR="002F4A93" w:rsidRDefault="002F4A93" w:rsidP="002F4A93">
      <w:pPr>
        <w:spacing w:after="0"/>
        <w:rPr>
          <w:rFonts w:ascii="Times New Roman" w:hAnsi="Times New Roman" w:cs="Times New Roman"/>
        </w:rPr>
      </w:pPr>
    </w:p>
    <w:p w:rsidR="002F4A93" w:rsidRDefault="002F4A93" w:rsidP="002F4A9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Zwiększenie w planie dochodów i wydatków budżetowych</w:t>
      </w:r>
    </w:p>
    <w:p w:rsidR="002F4A93" w:rsidRDefault="002F4A93" w:rsidP="002F4A93">
      <w:pPr>
        <w:spacing w:after="0"/>
        <w:jc w:val="center"/>
        <w:rPr>
          <w:rFonts w:ascii="Times New Roman" w:hAnsi="Times New Roman" w:cs="Times New Roman"/>
          <w:b/>
        </w:rPr>
      </w:pPr>
    </w:p>
    <w:p w:rsidR="002F4A93" w:rsidRDefault="002F4A93" w:rsidP="002F4A9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5244"/>
        <w:gridCol w:w="1134"/>
        <w:gridCol w:w="1166"/>
      </w:tblGrid>
      <w:tr w:rsidR="002F4A93" w:rsidTr="002F4A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Default="002F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Default="002F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Rozdz.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Default="002F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Default="002F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Dochody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Default="002F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Wydatki</w:t>
            </w:r>
          </w:p>
        </w:tc>
      </w:tr>
      <w:tr w:rsidR="002F4A93" w:rsidTr="002F4A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Default="00875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93" w:rsidRDefault="002F4A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Default="00875D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Pomoc społeczna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Default="00875D0A" w:rsidP="00527BD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3.100,00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Default="00875D0A" w:rsidP="00527BD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3.100,00</w:t>
            </w:r>
          </w:p>
        </w:tc>
      </w:tr>
      <w:tr w:rsidR="002F4A93" w:rsidTr="002F4A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93" w:rsidRDefault="002F4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93" w:rsidRDefault="002F4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Default="002F4A93" w:rsidP="00527B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Dochody bieżące w tym:</w:t>
            </w:r>
          </w:p>
          <w:p w:rsidR="002F4A93" w:rsidRDefault="002F4A93" w:rsidP="00527B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</w:t>
            </w:r>
            <w:r w:rsidR="00FD2096" w:rsidRPr="00E96944">
              <w:rPr>
                <w:rFonts w:ascii="Times New Roman" w:hAnsi="Times New Roman" w:cs="Times New Roman"/>
              </w:rPr>
              <w:t>2030 - Dotacje celowe otrzymane z budżetu państwa na realizację własnych zadań bieżących gmin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93" w:rsidRDefault="002F4A93" w:rsidP="00527BDF">
            <w:pPr>
              <w:jc w:val="right"/>
              <w:rPr>
                <w:rFonts w:ascii="Times New Roman" w:hAnsi="Times New Roman" w:cs="Times New Roman"/>
              </w:rPr>
            </w:pPr>
          </w:p>
          <w:p w:rsidR="002F4A93" w:rsidRDefault="00875D0A" w:rsidP="00527B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3.100,00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93" w:rsidRDefault="002F4A93" w:rsidP="00527BD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F4A93" w:rsidTr="002F4A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93" w:rsidRDefault="002F4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Default="00875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85216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Default="00875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Zasiłki stałe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93" w:rsidRDefault="002F4A93" w:rsidP="00527BD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Default="009227BA" w:rsidP="00527B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3.100,00</w:t>
            </w:r>
          </w:p>
        </w:tc>
      </w:tr>
      <w:tr w:rsidR="002F4A93" w:rsidTr="002F4A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93" w:rsidRDefault="002F4A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93" w:rsidRDefault="002F4A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Default="002F4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Wydatki bieżące w tym:</w:t>
            </w:r>
          </w:p>
          <w:p w:rsidR="002F4A93" w:rsidRDefault="002F4A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świadczenia na rzecz osób fizycznych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93" w:rsidRDefault="002F4A93" w:rsidP="00527BD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93" w:rsidRDefault="002F4A93" w:rsidP="00527BDF">
            <w:pPr>
              <w:jc w:val="right"/>
              <w:rPr>
                <w:rFonts w:ascii="Times New Roman" w:hAnsi="Times New Roman" w:cs="Times New Roman"/>
              </w:rPr>
            </w:pPr>
          </w:p>
          <w:p w:rsidR="002F4A93" w:rsidRDefault="009227BA" w:rsidP="00527B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3.100,00</w:t>
            </w:r>
          </w:p>
        </w:tc>
      </w:tr>
      <w:tr w:rsidR="00FD2096" w:rsidTr="002F4A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096" w:rsidRDefault="00FD2096" w:rsidP="00FD2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096" w:rsidRDefault="00FD20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096" w:rsidRDefault="00FD2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Rodzina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096" w:rsidRDefault="00FD2096" w:rsidP="00527BD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17.210,00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096" w:rsidRPr="006D5183" w:rsidRDefault="006D5183" w:rsidP="00527BD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D5183">
              <w:rPr>
                <w:rFonts w:ascii="Times New Roman" w:hAnsi="Times New Roman" w:cs="Times New Roman"/>
                <w:b/>
              </w:rPr>
              <w:t>17.210,00</w:t>
            </w:r>
          </w:p>
        </w:tc>
      </w:tr>
      <w:tr w:rsidR="00FD2096" w:rsidRPr="00FD2096" w:rsidTr="002F4A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096" w:rsidRPr="00FD2096" w:rsidRDefault="00FD2096" w:rsidP="00FD2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096" w:rsidRPr="00FD2096" w:rsidRDefault="00FD20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096" w:rsidRDefault="00FD2096" w:rsidP="00527B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Dochody bieżące w tym:</w:t>
            </w:r>
          </w:p>
          <w:p w:rsidR="00FD2096" w:rsidRPr="00FD2096" w:rsidRDefault="00527BDF" w:rsidP="00527B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2010 - Dotacje celowe otrzymane z budżetu państwa na realizację zadań bieżących z zakresu administracji rządowej oraz innych zadań zleconych gminie ustawami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096" w:rsidRDefault="00FD2096" w:rsidP="00527BDF">
            <w:pPr>
              <w:jc w:val="right"/>
              <w:rPr>
                <w:rFonts w:ascii="Times New Roman" w:hAnsi="Times New Roman" w:cs="Times New Roman"/>
              </w:rPr>
            </w:pPr>
          </w:p>
          <w:p w:rsidR="00527BDF" w:rsidRPr="00FD2096" w:rsidRDefault="00527BDF" w:rsidP="00527B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17.210,00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096" w:rsidRPr="00FD2096" w:rsidRDefault="00FD2096" w:rsidP="00527BD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D2096" w:rsidRPr="00FD2096" w:rsidTr="002F4A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096" w:rsidRPr="00FD2096" w:rsidRDefault="00FD2096" w:rsidP="00FD2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096" w:rsidRPr="00FD2096" w:rsidRDefault="00FD2096">
            <w:pPr>
              <w:rPr>
                <w:rFonts w:ascii="Times New Roman" w:hAnsi="Times New Roman" w:cs="Times New Roman"/>
              </w:rPr>
            </w:pPr>
            <w:r w:rsidRPr="00FD2096">
              <w:rPr>
                <w:rFonts w:ascii="Times New Roman" w:hAnsi="Times New Roman" w:cs="Times New Roman"/>
              </w:rPr>
              <w:t>85504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096" w:rsidRPr="00FD2096" w:rsidRDefault="00FD2096">
            <w:pPr>
              <w:rPr>
                <w:rFonts w:ascii="Times New Roman" w:hAnsi="Times New Roman" w:cs="Times New Roman"/>
              </w:rPr>
            </w:pPr>
            <w:r w:rsidRPr="00FD2096">
              <w:rPr>
                <w:rFonts w:ascii="Times New Roman" w:hAnsi="Times New Roman" w:cs="Times New Roman"/>
              </w:rPr>
              <w:t>Wspieranie rodziny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096" w:rsidRPr="00FD2096" w:rsidRDefault="00FD2096" w:rsidP="00527BD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096" w:rsidRPr="00FD2096" w:rsidRDefault="00527BDF" w:rsidP="00527B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17.210,00</w:t>
            </w:r>
          </w:p>
        </w:tc>
      </w:tr>
      <w:tr w:rsidR="00FD2096" w:rsidRPr="00FD2096" w:rsidTr="002F4A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096" w:rsidRPr="00FD2096" w:rsidRDefault="00FD2096" w:rsidP="00FD2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096" w:rsidRPr="00FD2096" w:rsidRDefault="00FD20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096" w:rsidRDefault="0052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Wydatki bieżące w tym:</w:t>
            </w:r>
          </w:p>
          <w:p w:rsidR="00527BDF" w:rsidRDefault="00527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E4427">
              <w:rPr>
                <w:rFonts w:ascii="Times New Roman" w:hAnsi="Times New Roman" w:cs="Times New Roman"/>
              </w:rPr>
              <w:t>świadczenia na rzecz osób fizycznych</w:t>
            </w:r>
          </w:p>
          <w:p w:rsidR="003E4427" w:rsidRPr="00FD2096" w:rsidRDefault="003E4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wynagrodzenia i składki od nich naliczane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096" w:rsidRDefault="00FD2096" w:rsidP="00527BDF">
            <w:pPr>
              <w:jc w:val="right"/>
              <w:rPr>
                <w:rFonts w:ascii="Times New Roman" w:hAnsi="Times New Roman" w:cs="Times New Roman"/>
              </w:rPr>
            </w:pPr>
          </w:p>
          <w:p w:rsidR="003E4427" w:rsidRPr="00FD2096" w:rsidRDefault="003E4427" w:rsidP="006D518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096" w:rsidRDefault="00FD2096" w:rsidP="00527BDF">
            <w:pPr>
              <w:jc w:val="right"/>
              <w:rPr>
                <w:rFonts w:ascii="Times New Roman" w:hAnsi="Times New Roman" w:cs="Times New Roman"/>
              </w:rPr>
            </w:pPr>
          </w:p>
          <w:p w:rsidR="006D5183" w:rsidRDefault="006D5183" w:rsidP="00527B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16.800,00</w:t>
            </w:r>
          </w:p>
          <w:p w:rsidR="006D5183" w:rsidRPr="00FD2096" w:rsidRDefault="006D5183" w:rsidP="00527B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410,00</w:t>
            </w:r>
          </w:p>
        </w:tc>
      </w:tr>
      <w:tr w:rsidR="002F4A93" w:rsidTr="002F4A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93" w:rsidRDefault="002F4A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93" w:rsidRDefault="002F4A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Default="002F4A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Default="00527BDF" w:rsidP="00527BD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20.310,00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Default="00527BDF" w:rsidP="00527BD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20.310,00</w:t>
            </w:r>
          </w:p>
        </w:tc>
      </w:tr>
    </w:tbl>
    <w:p w:rsidR="002F4A93" w:rsidRDefault="002F4A93" w:rsidP="002F4A93">
      <w:pPr>
        <w:spacing w:after="0"/>
        <w:rPr>
          <w:rFonts w:ascii="Times New Roman" w:hAnsi="Times New Roman" w:cs="Times New Roman"/>
          <w:b/>
        </w:rPr>
      </w:pPr>
    </w:p>
    <w:p w:rsidR="002F4A93" w:rsidRDefault="002F4A93" w:rsidP="002F4A93">
      <w:pPr>
        <w:spacing w:after="0"/>
        <w:rPr>
          <w:rFonts w:ascii="Times New Roman" w:hAnsi="Times New Roman" w:cs="Times New Roman"/>
          <w:b/>
        </w:rPr>
      </w:pPr>
    </w:p>
    <w:p w:rsidR="002F4A93" w:rsidRDefault="002F4A93" w:rsidP="002F4A93">
      <w:pPr>
        <w:spacing w:after="0"/>
        <w:rPr>
          <w:rFonts w:ascii="Times New Roman" w:hAnsi="Times New Roman" w:cs="Times New Roman"/>
          <w:b/>
        </w:rPr>
      </w:pPr>
    </w:p>
    <w:p w:rsidR="002F4A93" w:rsidRDefault="002F4A93" w:rsidP="002F4A93">
      <w:pPr>
        <w:spacing w:after="0"/>
        <w:rPr>
          <w:rFonts w:ascii="Times New Roman" w:hAnsi="Times New Roman" w:cs="Times New Roman"/>
          <w:b/>
        </w:rPr>
      </w:pPr>
    </w:p>
    <w:p w:rsidR="002F4A93" w:rsidRDefault="002F4A93" w:rsidP="002F4A93">
      <w:pPr>
        <w:spacing w:after="0"/>
        <w:rPr>
          <w:rFonts w:ascii="Times New Roman" w:hAnsi="Times New Roman" w:cs="Times New Roman"/>
          <w:b/>
        </w:rPr>
      </w:pPr>
    </w:p>
    <w:p w:rsidR="002F4A93" w:rsidRDefault="002F4A93" w:rsidP="002F4A93">
      <w:pPr>
        <w:spacing w:after="0"/>
        <w:rPr>
          <w:rFonts w:ascii="Times New Roman" w:hAnsi="Times New Roman" w:cs="Times New Roman"/>
          <w:b/>
        </w:rPr>
      </w:pPr>
    </w:p>
    <w:p w:rsidR="002F4A93" w:rsidRDefault="002F4A93" w:rsidP="002F4A93">
      <w:pPr>
        <w:spacing w:after="0"/>
        <w:rPr>
          <w:rFonts w:ascii="Times New Roman" w:hAnsi="Times New Roman" w:cs="Times New Roman"/>
          <w:b/>
        </w:rPr>
      </w:pPr>
    </w:p>
    <w:p w:rsidR="002F4A93" w:rsidRDefault="002F4A93" w:rsidP="002F4A93">
      <w:pPr>
        <w:spacing w:after="0"/>
        <w:rPr>
          <w:rFonts w:ascii="Times New Roman" w:hAnsi="Times New Roman" w:cs="Times New Roman"/>
          <w:b/>
        </w:rPr>
      </w:pPr>
    </w:p>
    <w:p w:rsidR="002F4A93" w:rsidRDefault="002F4A93" w:rsidP="002F4A93">
      <w:pPr>
        <w:spacing w:after="0"/>
        <w:rPr>
          <w:rFonts w:ascii="Times New Roman" w:hAnsi="Times New Roman" w:cs="Times New Roman"/>
          <w:b/>
        </w:rPr>
      </w:pPr>
    </w:p>
    <w:p w:rsidR="002F4A93" w:rsidRDefault="002F4A93" w:rsidP="002F4A93">
      <w:pPr>
        <w:spacing w:after="0"/>
        <w:rPr>
          <w:rFonts w:ascii="Times New Roman" w:hAnsi="Times New Roman" w:cs="Times New Roman"/>
          <w:b/>
        </w:rPr>
      </w:pPr>
    </w:p>
    <w:p w:rsidR="002F4A93" w:rsidRDefault="002F4A93" w:rsidP="002F4A93">
      <w:pPr>
        <w:spacing w:after="0"/>
        <w:rPr>
          <w:rFonts w:ascii="Times New Roman" w:hAnsi="Times New Roman" w:cs="Times New Roman"/>
          <w:b/>
        </w:rPr>
      </w:pPr>
    </w:p>
    <w:p w:rsidR="002F4A93" w:rsidRDefault="002F4A93" w:rsidP="002F4A93">
      <w:pPr>
        <w:spacing w:after="0"/>
        <w:rPr>
          <w:rFonts w:ascii="Times New Roman" w:hAnsi="Times New Roman" w:cs="Times New Roman"/>
          <w:b/>
        </w:rPr>
      </w:pPr>
    </w:p>
    <w:p w:rsidR="002F4A93" w:rsidRDefault="002F4A93" w:rsidP="002F4A93">
      <w:pPr>
        <w:spacing w:after="0"/>
        <w:rPr>
          <w:rFonts w:ascii="Times New Roman" w:hAnsi="Times New Roman" w:cs="Times New Roman"/>
          <w:b/>
        </w:rPr>
      </w:pPr>
    </w:p>
    <w:p w:rsidR="002F4A93" w:rsidRDefault="002F4A93" w:rsidP="002F4A93">
      <w:pPr>
        <w:spacing w:after="0"/>
        <w:rPr>
          <w:rFonts w:ascii="Times New Roman" w:hAnsi="Times New Roman" w:cs="Times New Roman"/>
          <w:b/>
        </w:rPr>
      </w:pPr>
    </w:p>
    <w:p w:rsidR="002F4A93" w:rsidRDefault="002F4A93" w:rsidP="002F4A93">
      <w:pPr>
        <w:spacing w:after="0"/>
        <w:rPr>
          <w:rFonts w:ascii="Times New Roman" w:hAnsi="Times New Roman" w:cs="Times New Roman"/>
          <w:b/>
        </w:rPr>
      </w:pPr>
    </w:p>
    <w:p w:rsidR="002F4A93" w:rsidRDefault="002F4A93" w:rsidP="002F4A93">
      <w:pPr>
        <w:spacing w:after="0"/>
        <w:rPr>
          <w:rFonts w:ascii="Times New Roman" w:hAnsi="Times New Roman" w:cs="Times New Roman"/>
          <w:b/>
        </w:rPr>
      </w:pPr>
    </w:p>
    <w:p w:rsidR="002F4A93" w:rsidRDefault="002F4A93" w:rsidP="002F4A93">
      <w:pPr>
        <w:spacing w:after="0"/>
        <w:rPr>
          <w:rFonts w:ascii="Times New Roman" w:hAnsi="Times New Roman" w:cs="Times New Roman"/>
          <w:b/>
        </w:rPr>
      </w:pPr>
    </w:p>
    <w:p w:rsidR="002F4A93" w:rsidRDefault="002F4A93" w:rsidP="002F4A93">
      <w:pPr>
        <w:spacing w:after="0"/>
        <w:rPr>
          <w:rFonts w:ascii="Times New Roman" w:hAnsi="Times New Roman" w:cs="Times New Roman"/>
          <w:b/>
        </w:rPr>
      </w:pPr>
    </w:p>
    <w:p w:rsidR="002F4A93" w:rsidRDefault="002F4A93" w:rsidP="002F4A93">
      <w:pPr>
        <w:spacing w:after="0"/>
        <w:rPr>
          <w:rFonts w:ascii="Times New Roman" w:hAnsi="Times New Roman" w:cs="Times New Roman"/>
          <w:b/>
        </w:rPr>
      </w:pPr>
    </w:p>
    <w:p w:rsidR="002F4A93" w:rsidRDefault="002F4A93" w:rsidP="002F4A93">
      <w:pPr>
        <w:spacing w:after="0"/>
        <w:rPr>
          <w:rFonts w:ascii="Times New Roman" w:hAnsi="Times New Roman" w:cs="Times New Roman"/>
          <w:b/>
        </w:rPr>
      </w:pPr>
    </w:p>
    <w:p w:rsidR="002F4A93" w:rsidRDefault="002F4A93" w:rsidP="002F4A93">
      <w:pPr>
        <w:spacing w:after="0"/>
        <w:rPr>
          <w:rFonts w:ascii="Times New Roman" w:hAnsi="Times New Roman" w:cs="Times New Roman"/>
          <w:b/>
        </w:rPr>
      </w:pPr>
    </w:p>
    <w:p w:rsidR="002F4A93" w:rsidRDefault="002F4A93" w:rsidP="002F4A93">
      <w:pPr>
        <w:spacing w:after="0"/>
        <w:rPr>
          <w:rFonts w:ascii="Times New Roman" w:hAnsi="Times New Roman" w:cs="Times New Roman"/>
          <w:b/>
        </w:rPr>
      </w:pPr>
    </w:p>
    <w:p w:rsidR="002F4A93" w:rsidRDefault="002F4A93" w:rsidP="002F4A93">
      <w:pPr>
        <w:spacing w:after="0"/>
        <w:rPr>
          <w:rFonts w:ascii="Times New Roman" w:hAnsi="Times New Roman" w:cs="Times New Roman"/>
          <w:b/>
        </w:rPr>
      </w:pPr>
    </w:p>
    <w:p w:rsidR="000777A5" w:rsidRDefault="000777A5" w:rsidP="002F4A93">
      <w:pPr>
        <w:spacing w:after="0"/>
        <w:rPr>
          <w:rFonts w:ascii="Times New Roman" w:hAnsi="Times New Roman" w:cs="Times New Roman"/>
          <w:b/>
        </w:rPr>
      </w:pPr>
    </w:p>
    <w:p w:rsidR="002F4A93" w:rsidRPr="000777A5" w:rsidRDefault="002F4A93" w:rsidP="002F4A93">
      <w:pPr>
        <w:spacing w:after="0"/>
        <w:ind w:left="3540" w:firstLine="708"/>
        <w:jc w:val="both"/>
        <w:rPr>
          <w:rFonts w:ascii="Times New Roman" w:hAnsi="Times New Roman" w:cs="Times New Roman"/>
          <w:b/>
        </w:rPr>
      </w:pPr>
      <w:r w:rsidRPr="000777A5">
        <w:rPr>
          <w:rFonts w:ascii="Times New Roman" w:hAnsi="Times New Roman" w:cs="Times New Roman"/>
          <w:b/>
        </w:rPr>
        <w:t>Załącznik N</w:t>
      </w:r>
      <w:r w:rsidR="000777A5" w:rsidRPr="000777A5">
        <w:rPr>
          <w:rFonts w:ascii="Times New Roman" w:hAnsi="Times New Roman" w:cs="Times New Roman"/>
          <w:b/>
        </w:rPr>
        <w:t>r 2 do zarządzenia Nr FN.0050.66</w:t>
      </w:r>
      <w:r w:rsidRPr="000777A5">
        <w:rPr>
          <w:rFonts w:ascii="Times New Roman" w:hAnsi="Times New Roman" w:cs="Times New Roman"/>
          <w:b/>
        </w:rPr>
        <w:t>.2020</w:t>
      </w:r>
    </w:p>
    <w:p w:rsidR="002F4A93" w:rsidRPr="000777A5" w:rsidRDefault="002F4A93" w:rsidP="002F4A93">
      <w:pPr>
        <w:spacing w:after="0"/>
        <w:ind w:left="3540" w:firstLine="708"/>
        <w:jc w:val="both"/>
        <w:rPr>
          <w:rFonts w:ascii="Times New Roman" w:hAnsi="Times New Roman" w:cs="Times New Roman"/>
          <w:b/>
        </w:rPr>
      </w:pPr>
      <w:r w:rsidRPr="000777A5">
        <w:rPr>
          <w:rFonts w:ascii="Times New Roman" w:hAnsi="Times New Roman" w:cs="Times New Roman"/>
          <w:b/>
        </w:rPr>
        <w:t>Wójta Gminy Herby</w:t>
      </w:r>
    </w:p>
    <w:p w:rsidR="002F4A93" w:rsidRPr="000777A5" w:rsidRDefault="000777A5" w:rsidP="002F4A93">
      <w:pPr>
        <w:spacing w:after="0"/>
        <w:ind w:left="3540" w:firstLine="708"/>
        <w:jc w:val="both"/>
        <w:rPr>
          <w:rFonts w:ascii="Times New Roman" w:hAnsi="Times New Roman" w:cs="Times New Roman"/>
          <w:b/>
        </w:rPr>
      </w:pPr>
      <w:r w:rsidRPr="000777A5">
        <w:rPr>
          <w:rFonts w:ascii="Times New Roman" w:hAnsi="Times New Roman" w:cs="Times New Roman"/>
          <w:b/>
        </w:rPr>
        <w:t>z dnia 29</w:t>
      </w:r>
      <w:r w:rsidR="002F4A93" w:rsidRPr="000777A5">
        <w:rPr>
          <w:rFonts w:ascii="Times New Roman" w:hAnsi="Times New Roman" w:cs="Times New Roman"/>
          <w:b/>
        </w:rPr>
        <w:t xml:space="preserve"> września 2020r</w:t>
      </w:r>
    </w:p>
    <w:p w:rsidR="002F4A93" w:rsidRDefault="002F4A93" w:rsidP="002F4A93">
      <w:pPr>
        <w:spacing w:after="0"/>
        <w:ind w:left="3540" w:firstLine="708"/>
        <w:jc w:val="both"/>
        <w:rPr>
          <w:rFonts w:ascii="Times New Roman" w:hAnsi="Times New Roman" w:cs="Times New Roman"/>
        </w:rPr>
      </w:pPr>
    </w:p>
    <w:p w:rsidR="002F4A93" w:rsidRDefault="002F4A93" w:rsidP="002F4A93">
      <w:pPr>
        <w:spacing w:after="0"/>
        <w:ind w:left="3540" w:firstLine="708"/>
        <w:jc w:val="both"/>
        <w:rPr>
          <w:rFonts w:ascii="Times New Roman" w:hAnsi="Times New Roman" w:cs="Times New Roman"/>
        </w:rPr>
      </w:pPr>
    </w:p>
    <w:p w:rsidR="002F4A93" w:rsidRDefault="002F4A93" w:rsidP="002F4A93">
      <w:pPr>
        <w:spacing w:after="0"/>
        <w:ind w:left="3540" w:firstLine="708"/>
        <w:jc w:val="both"/>
        <w:rPr>
          <w:rFonts w:ascii="Times New Roman" w:hAnsi="Times New Roman" w:cs="Times New Roman"/>
        </w:rPr>
      </w:pPr>
    </w:p>
    <w:p w:rsidR="002F4A93" w:rsidRPr="00C72629" w:rsidRDefault="002F4A93" w:rsidP="002F4A93">
      <w:pPr>
        <w:spacing w:after="0"/>
        <w:ind w:left="3540" w:firstLine="708"/>
        <w:jc w:val="both"/>
        <w:rPr>
          <w:rFonts w:ascii="Times New Roman" w:hAnsi="Times New Roman" w:cs="Times New Roman"/>
        </w:rPr>
      </w:pPr>
    </w:p>
    <w:p w:rsidR="002F4A93" w:rsidRPr="00C72629" w:rsidRDefault="002F4A93" w:rsidP="002F4A93">
      <w:pPr>
        <w:spacing w:after="0"/>
        <w:jc w:val="center"/>
        <w:rPr>
          <w:rFonts w:ascii="Times New Roman" w:hAnsi="Times New Roman" w:cs="Times New Roman"/>
          <w:b/>
        </w:rPr>
      </w:pPr>
      <w:r w:rsidRPr="00C72629">
        <w:rPr>
          <w:rFonts w:ascii="Times New Roman" w:hAnsi="Times New Roman" w:cs="Times New Roman"/>
          <w:b/>
        </w:rPr>
        <w:t>Przeniesienia w planie wydatków budżetowych</w:t>
      </w:r>
    </w:p>
    <w:p w:rsidR="002F4A93" w:rsidRPr="00C72629" w:rsidRDefault="002F4A93" w:rsidP="002F4A9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3"/>
        <w:gridCol w:w="975"/>
        <w:gridCol w:w="4814"/>
        <w:gridCol w:w="1402"/>
        <w:gridCol w:w="1328"/>
      </w:tblGrid>
      <w:tr w:rsidR="002F4A93" w:rsidRPr="00C72629" w:rsidTr="002F4A93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Pr="00C72629" w:rsidRDefault="002F4A93">
            <w:pPr>
              <w:jc w:val="center"/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>Dział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Pr="00C72629" w:rsidRDefault="002F4A93">
            <w:pPr>
              <w:jc w:val="center"/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>Rozdz.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Pr="00C72629" w:rsidRDefault="002F4A93">
            <w:pPr>
              <w:jc w:val="center"/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Pr="00C72629" w:rsidRDefault="002F4A93">
            <w:pPr>
              <w:jc w:val="center"/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>Zmniejszenie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Pr="00C72629" w:rsidRDefault="002F4A93">
            <w:pPr>
              <w:jc w:val="center"/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>Zwiększenie</w:t>
            </w:r>
          </w:p>
        </w:tc>
      </w:tr>
      <w:tr w:rsidR="00C17E68" w:rsidRPr="00C72629" w:rsidTr="002F4A93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68" w:rsidRPr="00C72629" w:rsidRDefault="00C17E68" w:rsidP="00C17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629">
              <w:rPr>
                <w:rFonts w:ascii="Times New Roman" w:hAnsi="Times New Roman" w:cs="Times New Roman"/>
                <w:b/>
              </w:rPr>
              <w:t>801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68" w:rsidRPr="00C72629" w:rsidRDefault="00C17E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68" w:rsidRPr="00C72629" w:rsidRDefault="00C17E68" w:rsidP="00C17E68">
            <w:pPr>
              <w:rPr>
                <w:rFonts w:ascii="Times New Roman" w:hAnsi="Times New Roman" w:cs="Times New Roman"/>
                <w:b/>
              </w:rPr>
            </w:pPr>
            <w:r w:rsidRPr="00C72629">
              <w:rPr>
                <w:rFonts w:ascii="Times New Roman" w:hAnsi="Times New Roman" w:cs="Times New Roman"/>
                <w:b/>
              </w:rPr>
              <w:t>Oświata i wychowanie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68" w:rsidRPr="00C72629" w:rsidRDefault="00596EF2" w:rsidP="00C17E6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185.565,51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68" w:rsidRPr="00C72629" w:rsidRDefault="00596EF2" w:rsidP="00C17E6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185.565,51</w:t>
            </w:r>
          </w:p>
        </w:tc>
      </w:tr>
      <w:tr w:rsidR="002F4A93" w:rsidRPr="00C72629" w:rsidTr="002F4A93">
        <w:trPr>
          <w:trHeight w:val="243"/>
        </w:trPr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Pr="00C72629" w:rsidRDefault="002F4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Pr="00C72629" w:rsidRDefault="00C17E68" w:rsidP="00C17E68">
            <w:pPr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>80101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Pr="00C72629" w:rsidRDefault="00C17E68">
            <w:pPr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>Szkoły podstawowe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Pr="00C72629" w:rsidRDefault="00C41388" w:rsidP="00C17E6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6.878,51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Pr="00C72629" w:rsidRDefault="00C41388" w:rsidP="00C17E6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</w:tr>
      <w:tr w:rsidR="002F4A93" w:rsidRPr="00C72629" w:rsidTr="002F4A93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93" w:rsidRPr="00C72629" w:rsidRDefault="002F4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Pr="00C72629" w:rsidRDefault="002F4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Pr="00C72629" w:rsidRDefault="002F4A93">
            <w:pPr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>Wydatki bieżące w tym:</w:t>
            </w:r>
          </w:p>
          <w:p w:rsidR="00C17E68" w:rsidRPr="00C72629" w:rsidRDefault="00C17E68">
            <w:pPr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>- wynagrodzenia i składki od nich naliczane</w:t>
            </w:r>
          </w:p>
          <w:p w:rsidR="002F4A93" w:rsidRPr="00C72629" w:rsidRDefault="002F4A93">
            <w:pPr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>- wydatki na zadania statutowe jednostek budżetowych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Default="002F4A93" w:rsidP="00C17E68">
            <w:pPr>
              <w:jc w:val="right"/>
              <w:rPr>
                <w:rFonts w:ascii="Times New Roman" w:hAnsi="Times New Roman" w:cs="Times New Roman"/>
              </w:rPr>
            </w:pPr>
          </w:p>
          <w:p w:rsidR="00C41388" w:rsidRPr="00C72629" w:rsidRDefault="00C41388" w:rsidP="00C17E6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6.878,51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93" w:rsidRPr="00C72629" w:rsidRDefault="002F4A93" w:rsidP="00C17E68">
            <w:pPr>
              <w:jc w:val="right"/>
              <w:rPr>
                <w:rFonts w:ascii="Times New Roman" w:hAnsi="Times New Roman" w:cs="Times New Roman"/>
              </w:rPr>
            </w:pPr>
          </w:p>
          <w:p w:rsidR="002F4A93" w:rsidRDefault="002F4A93" w:rsidP="00C17E68">
            <w:pPr>
              <w:jc w:val="right"/>
              <w:rPr>
                <w:rFonts w:ascii="Times New Roman" w:hAnsi="Times New Roman" w:cs="Times New Roman"/>
              </w:rPr>
            </w:pPr>
          </w:p>
          <w:p w:rsidR="00C41388" w:rsidRPr="00C72629" w:rsidRDefault="00C41388" w:rsidP="00C17E6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</w:tr>
      <w:tr w:rsidR="00C17E68" w:rsidRPr="00C72629" w:rsidTr="002F4A93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E68" w:rsidRPr="00C72629" w:rsidRDefault="00C17E68" w:rsidP="00C1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68" w:rsidRPr="00C72629" w:rsidRDefault="00C17E68">
            <w:pPr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>80104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68" w:rsidRPr="00C72629" w:rsidRDefault="00C17E68">
            <w:pPr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>Przedszkola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68" w:rsidRPr="00C72629" w:rsidRDefault="0014739A" w:rsidP="00C17E68">
            <w:pPr>
              <w:jc w:val="right"/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>110.687,00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E68" w:rsidRPr="00C72629" w:rsidRDefault="0014739A" w:rsidP="00C17E68">
            <w:pPr>
              <w:jc w:val="right"/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>0,00</w:t>
            </w:r>
          </w:p>
        </w:tc>
      </w:tr>
      <w:tr w:rsidR="002F4A93" w:rsidRPr="00C72629" w:rsidTr="002F4A93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93" w:rsidRPr="00C72629" w:rsidRDefault="002F4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93" w:rsidRPr="00C72629" w:rsidRDefault="002F4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Pr="00C72629" w:rsidRDefault="002F4A93">
            <w:pPr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>Wydatki bieżące w tym:</w:t>
            </w:r>
          </w:p>
          <w:p w:rsidR="00C17E68" w:rsidRPr="00C72629" w:rsidRDefault="00C17E68">
            <w:pPr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>- wynagrodzenia i składki od nich naliczane</w:t>
            </w:r>
          </w:p>
          <w:p w:rsidR="002F4A93" w:rsidRPr="00C72629" w:rsidRDefault="002F4A93">
            <w:pPr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>- wydatki na zadania statutowe jednostek budżetowych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93" w:rsidRDefault="002F4A93" w:rsidP="00C17E68">
            <w:pPr>
              <w:jc w:val="right"/>
              <w:rPr>
                <w:rFonts w:ascii="Times New Roman" w:hAnsi="Times New Roman" w:cs="Times New Roman"/>
              </w:rPr>
            </w:pPr>
          </w:p>
          <w:p w:rsidR="00C41388" w:rsidRDefault="00C41388" w:rsidP="00C17E6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99.691,00</w:t>
            </w:r>
          </w:p>
          <w:p w:rsidR="00C41388" w:rsidRPr="00C72629" w:rsidRDefault="00C41388" w:rsidP="00C17E6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10.996,00</w:t>
            </w:r>
          </w:p>
          <w:p w:rsidR="002F4A93" w:rsidRPr="00C72629" w:rsidRDefault="002F4A93" w:rsidP="00C41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93" w:rsidRPr="00C72629" w:rsidRDefault="002F4A93" w:rsidP="00C17E68">
            <w:pPr>
              <w:jc w:val="right"/>
              <w:rPr>
                <w:rFonts w:ascii="Times New Roman" w:hAnsi="Times New Roman" w:cs="Times New Roman"/>
              </w:rPr>
            </w:pPr>
          </w:p>
          <w:p w:rsidR="002F4A93" w:rsidRPr="00C72629" w:rsidRDefault="002F4A93" w:rsidP="00C17E68">
            <w:pPr>
              <w:jc w:val="right"/>
              <w:rPr>
                <w:rFonts w:ascii="Times New Roman" w:hAnsi="Times New Roman" w:cs="Times New Roman"/>
              </w:rPr>
            </w:pPr>
          </w:p>
          <w:p w:rsidR="002F4A93" w:rsidRPr="00C72629" w:rsidRDefault="002F4A93" w:rsidP="00C17E6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4739A" w:rsidRPr="00C72629" w:rsidTr="002F4A93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9A" w:rsidRPr="00C72629" w:rsidRDefault="00147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9A" w:rsidRPr="00C72629" w:rsidRDefault="0014739A">
            <w:pPr>
              <w:jc w:val="center"/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>80113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39A" w:rsidRPr="00C72629" w:rsidRDefault="00F15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Dowożenie uczniów do szkół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9A" w:rsidRPr="00C72629" w:rsidRDefault="0014739A" w:rsidP="00C17E68">
            <w:pPr>
              <w:jc w:val="right"/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>68.000,00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9A" w:rsidRPr="00C72629" w:rsidRDefault="0014739A" w:rsidP="00C17E68">
            <w:pPr>
              <w:jc w:val="right"/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>0,00</w:t>
            </w:r>
          </w:p>
        </w:tc>
      </w:tr>
      <w:tr w:rsidR="0014739A" w:rsidRPr="00C72629" w:rsidTr="002F4A93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9A" w:rsidRPr="00C72629" w:rsidRDefault="00147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9A" w:rsidRPr="00C72629" w:rsidRDefault="00147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39A" w:rsidRPr="00C72629" w:rsidRDefault="0014739A" w:rsidP="0014739A">
            <w:pPr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>Wydatki bieżące w tym:</w:t>
            </w:r>
          </w:p>
          <w:p w:rsidR="0014739A" w:rsidRPr="00C72629" w:rsidRDefault="0014739A" w:rsidP="0014739A">
            <w:pPr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>- wydatki na zadania statutowe jednostek budżetowych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9A" w:rsidRDefault="0014739A" w:rsidP="00C17E68">
            <w:pPr>
              <w:jc w:val="right"/>
              <w:rPr>
                <w:rFonts w:ascii="Times New Roman" w:hAnsi="Times New Roman" w:cs="Times New Roman"/>
              </w:rPr>
            </w:pPr>
          </w:p>
          <w:p w:rsidR="002A1A66" w:rsidRPr="00C72629" w:rsidRDefault="002A1A66" w:rsidP="00C17E6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68.000,00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9A" w:rsidRPr="00C72629" w:rsidRDefault="0014739A" w:rsidP="00C17E6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17E68" w:rsidRPr="00C72629" w:rsidTr="002F4A93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E68" w:rsidRPr="00C72629" w:rsidRDefault="00C17E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E68" w:rsidRPr="00C72629" w:rsidRDefault="00C17E68">
            <w:pPr>
              <w:jc w:val="center"/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>80149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68" w:rsidRPr="00C72629" w:rsidRDefault="00C17E68">
            <w:pPr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 xml:space="preserve">Realizacja zadań wymagających stosowania </w:t>
            </w:r>
            <w:proofErr w:type="spellStart"/>
            <w:r w:rsidRPr="00C72629">
              <w:rPr>
                <w:rFonts w:ascii="Times New Roman" w:hAnsi="Times New Roman" w:cs="Times New Roman"/>
              </w:rPr>
              <w:t>specjaln</w:t>
            </w:r>
            <w:proofErr w:type="spellEnd"/>
            <w:r w:rsidRPr="00C726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E68" w:rsidRPr="00C72629" w:rsidRDefault="0014739A" w:rsidP="00C17E68">
            <w:pPr>
              <w:jc w:val="right"/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E68" w:rsidRPr="00C72629" w:rsidRDefault="0014739A" w:rsidP="00C17E68">
            <w:pPr>
              <w:jc w:val="right"/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>109.889,66</w:t>
            </w:r>
          </w:p>
        </w:tc>
      </w:tr>
      <w:tr w:rsidR="00C17E68" w:rsidRPr="00C72629" w:rsidTr="002F4A93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E68" w:rsidRPr="00C72629" w:rsidRDefault="00C17E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E68" w:rsidRPr="00C72629" w:rsidRDefault="00C17E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68" w:rsidRPr="00C72629" w:rsidRDefault="00C17E68" w:rsidP="00C17E68">
            <w:pPr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>Wydatki bieżące w tym:</w:t>
            </w:r>
          </w:p>
          <w:p w:rsidR="00C17E68" w:rsidRPr="00C72629" w:rsidRDefault="00C17E68" w:rsidP="00C17E68">
            <w:pPr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>- wynagrodzenia i składki od nich naliczane</w:t>
            </w:r>
          </w:p>
          <w:p w:rsidR="00C17E68" w:rsidRPr="00C72629" w:rsidRDefault="00C17E68" w:rsidP="00C17E68">
            <w:pPr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>- wydatki na zadania statutowe jednostek budżetowych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E68" w:rsidRPr="00C72629" w:rsidRDefault="00C17E68" w:rsidP="00C17E6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A66" w:rsidRDefault="002A1A66" w:rsidP="00C17E68">
            <w:pPr>
              <w:jc w:val="right"/>
              <w:rPr>
                <w:rFonts w:ascii="Times New Roman" w:hAnsi="Times New Roman" w:cs="Times New Roman"/>
              </w:rPr>
            </w:pPr>
          </w:p>
          <w:p w:rsidR="00C17E68" w:rsidRDefault="002A1A66" w:rsidP="00C17E6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83.889,66</w:t>
            </w:r>
          </w:p>
          <w:p w:rsidR="002A1A66" w:rsidRPr="00C72629" w:rsidRDefault="002A1A66" w:rsidP="00C17E6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26.000,00</w:t>
            </w:r>
          </w:p>
        </w:tc>
      </w:tr>
      <w:tr w:rsidR="00C17E68" w:rsidRPr="00C72629" w:rsidTr="002F4A93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E68" w:rsidRPr="00C72629" w:rsidRDefault="00C17E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E68" w:rsidRPr="00C72629" w:rsidRDefault="00C17E68">
            <w:pPr>
              <w:jc w:val="center"/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>80150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68" w:rsidRPr="00C72629" w:rsidRDefault="00C17E68" w:rsidP="00C17E68">
            <w:pPr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 xml:space="preserve">Realizacja zadań wymagających stosowania </w:t>
            </w:r>
            <w:proofErr w:type="spellStart"/>
            <w:r w:rsidRPr="00C72629">
              <w:rPr>
                <w:rFonts w:ascii="Times New Roman" w:hAnsi="Times New Roman" w:cs="Times New Roman"/>
              </w:rPr>
              <w:t>specjaln</w:t>
            </w:r>
            <w:proofErr w:type="spellEnd"/>
            <w:r w:rsidRPr="00C726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E68" w:rsidRPr="00C72629" w:rsidRDefault="002B47FD" w:rsidP="00C17E6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E68" w:rsidRPr="00C72629" w:rsidRDefault="00D54E23" w:rsidP="00C17E6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70.675,85</w:t>
            </w:r>
          </w:p>
        </w:tc>
      </w:tr>
      <w:tr w:rsidR="00C17E68" w:rsidRPr="00C72629" w:rsidTr="002F4A93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E68" w:rsidRPr="00C72629" w:rsidRDefault="00C17E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E68" w:rsidRPr="00C72629" w:rsidRDefault="00C17E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E68" w:rsidRPr="00C72629" w:rsidRDefault="00C17E68" w:rsidP="00C17E68">
            <w:pPr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>Wydatki bieżące w tym:</w:t>
            </w:r>
          </w:p>
          <w:p w:rsidR="00C17E68" w:rsidRPr="00C72629" w:rsidRDefault="00C17E68" w:rsidP="00C17E68">
            <w:pPr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>- wynagrodzenia i składki od nich naliczane</w:t>
            </w:r>
          </w:p>
          <w:p w:rsidR="00C17E68" w:rsidRPr="00C72629" w:rsidRDefault="00C17E68" w:rsidP="00C17E68">
            <w:pPr>
              <w:rPr>
                <w:rFonts w:ascii="Times New Roman" w:hAnsi="Times New Roman" w:cs="Times New Roman"/>
              </w:rPr>
            </w:pPr>
            <w:r w:rsidRPr="00C72629">
              <w:rPr>
                <w:rFonts w:ascii="Times New Roman" w:hAnsi="Times New Roman" w:cs="Times New Roman"/>
              </w:rPr>
              <w:t>- wydatki na zadania statutowe jednostek budżetowych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E68" w:rsidRDefault="00C17E68" w:rsidP="00C17E68">
            <w:pPr>
              <w:jc w:val="right"/>
              <w:rPr>
                <w:rFonts w:ascii="Times New Roman" w:hAnsi="Times New Roman" w:cs="Times New Roman"/>
              </w:rPr>
            </w:pPr>
          </w:p>
          <w:p w:rsidR="00D54E23" w:rsidRDefault="00D54E23" w:rsidP="00D54E23">
            <w:pPr>
              <w:jc w:val="right"/>
              <w:rPr>
                <w:rFonts w:ascii="Times New Roman" w:hAnsi="Times New Roman" w:cs="Times New Roman"/>
              </w:rPr>
            </w:pPr>
          </w:p>
          <w:p w:rsidR="00D54E23" w:rsidRPr="00C72629" w:rsidRDefault="00D54E23" w:rsidP="00D54E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E68" w:rsidRDefault="00C17E68" w:rsidP="00C17E68">
            <w:pPr>
              <w:jc w:val="right"/>
              <w:rPr>
                <w:rFonts w:ascii="Times New Roman" w:hAnsi="Times New Roman" w:cs="Times New Roman"/>
              </w:rPr>
            </w:pPr>
          </w:p>
          <w:p w:rsidR="00D54E23" w:rsidRDefault="00841B64" w:rsidP="00C17E6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52.675,85</w:t>
            </w:r>
          </w:p>
          <w:p w:rsidR="00D54E23" w:rsidRPr="00C72629" w:rsidRDefault="00841B64" w:rsidP="00D54E2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54E23">
              <w:rPr>
                <w:rFonts w:ascii="Times New Roman" w:hAnsi="Times New Roman" w:cs="Times New Roman"/>
              </w:rPr>
              <w:t>.000,00</w:t>
            </w:r>
          </w:p>
        </w:tc>
      </w:tr>
      <w:tr w:rsidR="002F4A93" w:rsidRPr="00C72629" w:rsidTr="002F4A93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93" w:rsidRPr="00C72629" w:rsidRDefault="002F4A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93" w:rsidRPr="00C72629" w:rsidRDefault="002F4A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Pr="00C72629" w:rsidRDefault="002F4A93">
            <w:pPr>
              <w:rPr>
                <w:rFonts w:ascii="Times New Roman" w:hAnsi="Times New Roman" w:cs="Times New Roman"/>
                <w:b/>
              </w:rPr>
            </w:pPr>
            <w:r w:rsidRPr="00C72629">
              <w:rPr>
                <w:rFonts w:ascii="Times New Roman" w:hAnsi="Times New Roman" w:cs="Times New Roman"/>
                <w:b/>
              </w:rPr>
              <w:t>Ogółem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Pr="00C72629" w:rsidRDefault="002B47FD" w:rsidP="00D54E2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185.565,51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93" w:rsidRPr="00C72629" w:rsidRDefault="00D54E23" w:rsidP="00C17E6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185.565,51</w:t>
            </w:r>
          </w:p>
        </w:tc>
      </w:tr>
    </w:tbl>
    <w:p w:rsidR="002F4A93" w:rsidRDefault="002F4A93" w:rsidP="002F4A93">
      <w:pPr>
        <w:spacing w:after="0"/>
        <w:jc w:val="center"/>
        <w:rPr>
          <w:rFonts w:ascii="Times New Roman" w:hAnsi="Times New Roman" w:cs="Times New Roman"/>
          <w:b/>
        </w:rPr>
      </w:pPr>
    </w:p>
    <w:p w:rsidR="002F4A93" w:rsidRDefault="002F4A93" w:rsidP="002F4A93">
      <w:pPr>
        <w:rPr>
          <w:rFonts w:ascii="Times New Roman" w:hAnsi="Times New Roman" w:cs="Times New Roman"/>
        </w:rPr>
      </w:pPr>
    </w:p>
    <w:p w:rsidR="002F4A93" w:rsidRDefault="002F4A93" w:rsidP="002F4A93"/>
    <w:p w:rsidR="00566166" w:rsidRDefault="00566166"/>
    <w:sectPr w:rsidR="00566166" w:rsidSect="00566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93"/>
    <w:rsid w:val="000777A5"/>
    <w:rsid w:val="0014739A"/>
    <w:rsid w:val="002A1A66"/>
    <w:rsid w:val="002B47FD"/>
    <w:rsid w:val="002F4A93"/>
    <w:rsid w:val="00383886"/>
    <w:rsid w:val="003A78B5"/>
    <w:rsid w:val="003E4427"/>
    <w:rsid w:val="00527BDF"/>
    <w:rsid w:val="00566166"/>
    <w:rsid w:val="00596EF2"/>
    <w:rsid w:val="00685E96"/>
    <w:rsid w:val="006D5183"/>
    <w:rsid w:val="007D4FB0"/>
    <w:rsid w:val="00841B64"/>
    <w:rsid w:val="00875D0A"/>
    <w:rsid w:val="008F040D"/>
    <w:rsid w:val="009227BA"/>
    <w:rsid w:val="00BB6EAD"/>
    <w:rsid w:val="00C17E68"/>
    <w:rsid w:val="00C41388"/>
    <w:rsid w:val="00C639D2"/>
    <w:rsid w:val="00C63F40"/>
    <w:rsid w:val="00C72629"/>
    <w:rsid w:val="00D54E23"/>
    <w:rsid w:val="00E20767"/>
    <w:rsid w:val="00F15833"/>
    <w:rsid w:val="00F34115"/>
    <w:rsid w:val="00F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4A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4A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Lange</dc:creator>
  <cp:lastModifiedBy>Mariola Pyrkosz</cp:lastModifiedBy>
  <cp:revision>2</cp:revision>
  <dcterms:created xsi:type="dcterms:W3CDTF">2020-10-02T07:54:00Z</dcterms:created>
  <dcterms:modified xsi:type="dcterms:W3CDTF">2020-10-02T07:54:00Z</dcterms:modified>
</cp:coreProperties>
</file>