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424" w:rsidRPr="00A50CD4" w:rsidRDefault="005A3424" w:rsidP="005A3424">
      <w:pPr>
        <w:pStyle w:val="Tytu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Ogłoszenie nr GN 6840.</w:t>
      </w:r>
      <w:r w:rsidR="00366602">
        <w:rPr>
          <w:rFonts w:asciiTheme="minorHAnsi" w:hAnsiTheme="minorHAnsi"/>
          <w:sz w:val="22"/>
          <w:szCs w:val="22"/>
        </w:rPr>
        <w:t xml:space="preserve"> </w:t>
      </w:r>
      <w:r w:rsidR="007B16E6">
        <w:rPr>
          <w:rFonts w:asciiTheme="minorHAnsi" w:hAnsiTheme="minorHAnsi"/>
          <w:sz w:val="22"/>
          <w:szCs w:val="22"/>
        </w:rPr>
        <w:t>1</w:t>
      </w:r>
      <w:r w:rsidR="0094042C">
        <w:rPr>
          <w:rFonts w:asciiTheme="minorHAnsi" w:hAnsiTheme="minorHAnsi"/>
          <w:sz w:val="22"/>
          <w:szCs w:val="22"/>
        </w:rPr>
        <w:t xml:space="preserve"> </w:t>
      </w:r>
      <w:r w:rsidRPr="00A50CD4">
        <w:rPr>
          <w:rFonts w:asciiTheme="minorHAnsi" w:hAnsiTheme="minorHAnsi"/>
          <w:sz w:val="22"/>
          <w:szCs w:val="22"/>
        </w:rPr>
        <w:t>.</w:t>
      </w:r>
      <w:r w:rsidR="006C4EBB">
        <w:rPr>
          <w:rFonts w:asciiTheme="minorHAnsi" w:hAnsiTheme="minorHAnsi"/>
          <w:sz w:val="22"/>
          <w:szCs w:val="22"/>
        </w:rPr>
        <w:t>2020</w:t>
      </w:r>
    </w:p>
    <w:p w:rsidR="005A3424" w:rsidRPr="00A50CD4" w:rsidRDefault="00286691" w:rsidP="005A3424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Wójta Gminy Herby z dnia </w:t>
      </w:r>
      <w:r w:rsidR="006C4EBB">
        <w:rPr>
          <w:rFonts w:asciiTheme="minorHAnsi" w:hAnsiTheme="minorHAnsi"/>
          <w:b/>
          <w:bCs/>
          <w:sz w:val="22"/>
          <w:szCs w:val="22"/>
        </w:rPr>
        <w:t>0</w:t>
      </w:r>
      <w:r w:rsidR="00F77D47">
        <w:rPr>
          <w:rFonts w:asciiTheme="minorHAnsi" w:hAnsiTheme="minorHAnsi"/>
          <w:b/>
          <w:bCs/>
          <w:sz w:val="22"/>
          <w:szCs w:val="22"/>
        </w:rPr>
        <w:t>3</w:t>
      </w:r>
      <w:r w:rsidR="005A3424" w:rsidRPr="00A50CD4">
        <w:rPr>
          <w:rFonts w:asciiTheme="minorHAnsi" w:hAnsiTheme="minorHAnsi"/>
          <w:b/>
          <w:bCs/>
          <w:sz w:val="22"/>
          <w:szCs w:val="22"/>
        </w:rPr>
        <w:t>.</w:t>
      </w:r>
      <w:r w:rsidR="006C4EBB">
        <w:rPr>
          <w:rFonts w:asciiTheme="minorHAnsi" w:hAnsiTheme="minorHAnsi"/>
          <w:b/>
          <w:bCs/>
          <w:sz w:val="22"/>
          <w:szCs w:val="22"/>
        </w:rPr>
        <w:t>09.2020</w:t>
      </w:r>
      <w:r w:rsidR="005A3424" w:rsidRPr="00A50CD4">
        <w:rPr>
          <w:rFonts w:asciiTheme="minorHAnsi" w:hAnsiTheme="minorHAnsi"/>
          <w:b/>
          <w:bCs/>
          <w:sz w:val="22"/>
          <w:szCs w:val="22"/>
        </w:rPr>
        <w:t>r. o przetargu</w:t>
      </w:r>
    </w:p>
    <w:p w:rsidR="005A3424" w:rsidRPr="00A50CD4" w:rsidRDefault="005A3424" w:rsidP="005A3424">
      <w:pPr>
        <w:rPr>
          <w:rFonts w:asciiTheme="minorHAnsi" w:hAnsiTheme="minorHAnsi"/>
          <w:b/>
          <w:bCs/>
          <w:sz w:val="22"/>
          <w:szCs w:val="22"/>
        </w:rPr>
      </w:pPr>
    </w:p>
    <w:p w:rsidR="005A3424" w:rsidRPr="00A50CD4" w:rsidRDefault="005A3424" w:rsidP="005A3424">
      <w:pPr>
        <w:rPr>
          <w:rFonts w:asciiTheme="minorHAnsi" w:hAnsiTheme="minorHAnsi" w:cs="Arial"/>
          <w:b/>
          <w:bCs/>
          <w:iCs/>
          <w:sz w:val="22"/>
          <w:szCs w:val="22"/>
        </w:rPr>
      </w:pPr>
      <w:r w:rsidRPr="00A50CD4">
        <w:rPr>
          <w:rFonts w:asciiTheme="minorHAnsi" w:hAnsiTheme="minorHAnsi" w:cs="Arial"/>
          <w:iCs/>
          <w:sz w:val="22"/>
          <w:szCs w:val="22"/>
        </w:rPr>
        <w:t xml:space="preserve">Na podstawie art. 38 ust. 1 i 2 ustawy z dnia 21 sierpnia 1997 roku o gospodarce nieruchomościami </w:t>
      </w:r>
      <w:r w:rsidRPr="00C6433B">
        <w:rPr>
          <w:rFonts w:asciiTheme="minorHAnsi" w:hAnsiTheme="minorHAnsi"/>
          <w:sz w:val="22"/>
          <w:szCs w:val="22"/>
        </w:rPr>
        <w:t>(</w:t>
      </w:r>
      <w:proofErr w:type="spellStart"/>
      <w:r w:rsidRPr="00C6433B">
        <w:rPr>
          <w:rFonts w:asciiTheme="minorHAnsi" w:hAnsiTheme="minorHAnsi"/>
          <w:sz w:val="22"/>
          <w:szCs w:val="22"/>
        </w:rPr>
        <w:t>t.j</w:t>
      </w:r>
      <w:proofErr w:type="spellEnd"/>
      <w:r w:rsidRPr="00C6433B">
        <w:rPr>
          <w:rFonts w:asciiTheme="minorHAnsi" w:hAnsiTheme="minorHAnsi"/>
          <w:sz w:val="22"/>
          <w:szCs w:val="22"/>
        </w:rPr>
        <w:t>. Dz. U. z 20</w:t>
      </w:r>
      <w:r w:rsidR="002D173C">
        <w:rPr>
          <w:rFonts w:asciiTheme="minorHAnsi" w:hAnsiTheme="minorHAnsi"/>
          <w:sz w:val="22"/>
          <w:szCs w:val="22"/>
        </w:rPr>
        <w:t>20</w:t>
      </w:r>
      <w:r w:rsidRPr="00C6433B">
        <w:rPr>
          <w:rFonts w:asciiTheme="minorHAnsi" w:hAnsiTheme="minorHAnsi"/>
          <w:sz w:val="22"/>
          <w:szCs w:val="22"/>
        </w:rPr>
        <w:t xml:space="preserve"> r. poz. </w:t>
      </w:r>
      <w:r w:rsidR="002D173C">
        <w:rPr>
          <w:rFonts w:asciiTheme="minorHAnsi" w:hAnsiTheme="minorHAnsi"/>
          <w:sz w:val="22"/>
          <w:szCs w:val="22"/>
        </w:rPr>
        <w:t xml:space="preserve"> 65 </w:t>
      </w:r>
      <w:r w:rsidR="00286691">
        <w:rPr>
          <w:rFonts w:asciiTheme="minorHAnsi" w:hAnsiTheme="minorHAnsi"/>
          <w:sz w:val="22"/>
          <w:szCs w:val="22"/>
        </w:rPr>
        <w:t>ze zm.</w:t>
      </w:r>
      <w:r w:rsidRPr="00C6433B">
        <w:rPr>
          <w:rFonts w:asciiTheme="minorHAnsi" w:hAnsiTheme="minorHAnsi"/>
          <w:sz w:val="22"/>
          <w:szCs w:val="22"/>
        </w:rPr>
        <w:t>)</w:t>
      </w:r>
      <w:r w:rsidRPr="00A50CD4">
        <w:rPr>
          <w:rFonts w:asciiTheme="minorHAnsi" w:hAnsiTheme="minorHAnsi" w:cs="Arial"/>
          <w:iCs/>
          <w:sz w:val="22"/>
          <w:szCs w:val="22"/>
        </w:rPr>
        <w:t xml:space="preserve">oraz Rozporządzenia Rady Ministrów z dnia 14 września 2004 </w:t>
      </w:r>
      <w:proofErr w:type="spellStart"/>
      <w:r w:rsidRPr="00A50CD4">
        <w:rPr>
          <w:rFonts w:asciiTheme="minorHAnsi" w:hAnsiTheme="minorHAnsi" w:cs="Arial"/>
          <w:iCs/>
          <w:sz w:val="22"/>
          <w:szCs w:val="22"/>
        </w:rPr>
        <w:t>r</w:t>
      </w:r>
      <w:proofErr w:type="spellEnd"/>
      <w:r w:rsidRPr="00A50CD4">
        <w:rPr>
          <w:rFonts w:asciiTheme="minorHAnsi" w:hAnsiTheme="minorHAnsi" w:cs="Arial"/>
          <w:iCs/>
          <w:sz w:val="22"/>
          <w:szCs w:val="22"/>
        </w:rPr>
        <w:t xml:space="preserve"> w sprawie sposobu i trybu przeprowadzania przetargów oraz rokowań na zbycie nieruchomości ( Dz. U. z 2004r. Nr 207 poz. 2108) </w:t>
      </w:r>
      <w:r w:rsidRPr="00A50CD4">
        <w:rPr>
          <w:rFonts w:asciiTheme="minorHAnsi" w:hAnsiTheme="minorHAnsi" w:cs="Arial"/>
          <w:b/>
          <w:bCs/>
          <w:iCs/>
          <w:sz w:val="22"/>
          <w:szCs w:val="22"/>
        </w:rPr>
        <w:t>Wójt Gminy Herby ogłasza</w:t>
      </w:r>
      <w:r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Pr="00A50CD4">
        <w:rPr>
          <w:rFonts w:asciiTheme="minorHAnsi" w:hAnsiTheme="minorHAnsi" w:cs="Arial"/>
          <w:b/>
          <w:bCs/>
          <w:iCs/>
          <w:sz w:val="22"/>
          <w:szCs w:val="22"/>
        </w:rPr>
        <w:t xml:space="preserve">przetarg ustny nieograniczony na sprzedaż nieruchomości.  </w:t>
      </w:r>
    </w:p>
    <w:p w:rsidR="005A3424" w:rsidRPr="00A50CD4" w:rsidRDefault="005A3424" w:rsidP="005A3424">
      <w:pPr>
        <w:rPr>
          <w:rFonts w:asciiTheme="minorHAnsi" w:hAnsiTheme="minorHAnsi" w:cs="Arial"/>
          <w:b/>
          <w:bCs/>
          <w:iCs/>
          <w:sz w:val="22"/>
          <w:szCs w:val="22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1"/>
        <w:gridCol w:w="1252"/>
        <w:gridCol w:w="1843"/>
        <w:gridCol w:w="1134"/>
        <w:gridCol w:w="1559"/>
        <w:gridCol w:w="3969"/>
        <w:gridCol w:w="3119"/>
        <w:gridCol w:w="1275"/>
      </w:tblGrid>
      <w:tr w:rsidR="002D173C" w:rsidRPr="009E3ED7" w:rsidTr="002D173C">
        <w:tc>
          <w:tcPr>
            <w:tcW w:w="661" w:type="dxa"/>
          </w:tcPr>
          <w:p w:rsidR="002D173C" w:rsidRPr="009E3ED7" w:rsidRDefault="002D173C" w:rsidP="00033BCE">
            <w:pPr>
              <w:jc w:val="center"/>
              <w:rPr>
                <w:rFonts w:ascii="Calibri" w:hAnsi="Calibri"/>
                <w:b/>
                <w:bCs/>
              </w:rPr>
            </w:pPr>
            <w:r w:rsidRPr="009E3ED7">
              <w:rPr>
                <w:rFonts w:ascii="Calibri" w:hAnsi="Calibri"/>
                <w:b/>
                <w:bCs/>
              </w:rPr>
              <w:t>l.p.</w:t>
            </w:r>
          </w:p>
        </w:tc>
        <w:tc>
          <w:tcPr>
            <w:tcW w:w="1252" w:type="dxa"/>
          </w:tcPr>
          <w:p w:rsidR="002D173C" w:rsidRPr="009E3ED7" w:rsidRDefault="002D173C" w:rsidP="00033BCE">
            <w:pPr>
              <w:jc w:val="center"/>
              <w:rPr>
                <w:rFonts w:ascii="Calibri" w:hAnsi="Calibri"/>
                <w:b/>
                <w:bCs/>
              </w:rPr>
            </w:pPr>
            <w:r w:rsidRPr="009E3ED7">
              <w:rPr>
                <w:rFonts w:ascii="Calibri" w:hAnsi="Calibri"/>
                <w:b/>
                <w:bCs/>
              </w:rPr>
              <w:t>Nr działki</w:t>
            </w:r>
          </w:p>
        </w:tc>
        <w:tc>
          <w:tcPr>
            <w:tcW w:w="1843" w:type="dxa"/>
          </w:tcPr>
          <w:p w:rsidR="002D173C" w:rsidRPr="009E3ED7" w:rsidRDefault="002D173C" w:rsidP="00033BCE">
            <w:pPr>
              <w:jc w:val="center"/>
              <w:rPr>
                <w:rFonts w:ascii="Calibri" w:hAnsi="Calibri"/>
                <w:b/>
                <w:bCs/>
              </w:rPr>
            </w:pPr>
            <w:r w:rsidRPr="009E3ED7">
              <w:rPr>
                <w:rFonts w:ascii="Calibri" w:hAnsi="Calibri"/>
                <w:b/>
                <w:bCs/>
              </w:rPr>
              <w:t>Nr</w:t>
            </w:r>
          </w:p>
          <w:p w:rsidR="002D173C" w:rsidRPr="009E3ED7" w:rsidRDefault="002D173C" w:rsidP="00033BCE">
            <w:pPr>
              <w:jc w:val="center"/>
              <w:rPr>
                <w:rFonts w:ascii="Calibri" w:hAnsi="Calibri"/>
                <w:b/>
                <w:bCs/>
              </w:rPr>
            </w:pPr>
            <w:r w:rsidRPr="009E3ED7">
              <w:rPr>
                <w:rFonts w:ascii="Calibri" w:hAnsi="Calibri"/>
                <w:b/>
                <w:bCs/>
              </w:rPr>
              <w:t>księgi wieczystej</w:t>
            </w:r>
          </w:p>
        </w:tc>
        <w:tc>
          <w:tcPr>
            <w:tcW w:w="1134" w:type="dxa"/>
          </w:tcPr>
          <w:p w:rsidR="002D173C" w:rsidRPr="009E3ED7" w:rsidRDefault="002D173C" w:rsidP="00033BCE">
            <w:pPr>
              <w:jc w:val="center"/>
              <w:rPr>
                <w:rFonts w:ascii="Calibri" w:hAnsi="Calibri"/>
                <w:b/>
                <w:bCs/>
              </w:rPr>
            </w:pPr>
            <w:r w:rsidRPr="009E3ED7">
              <w:rPr>
                <w:rFonts w:ascii="Calibri" w:hAnsi="Calibri"/>
                <w:b/>
                <w:bCs/>
              </w:rPr>
              <w:t>Położenie</w:t>
            </w:r>
          </w:p>
        </w:tc>
        <w:tc>
          <w:tcPr>
            <w:tcW w:w="1559" w:type="dxa"/>
          </w:tcPr>
          <w:p w:rsidR="002D173C" w:rsidRPr="009E3ED7" w:rsidRDefault="002D173C" w:rsidP="00033BCE">
            <w:pPr>
              <w:jc w:val="center"/>
              <w:rPr>
                <w:rFonts w:ascii="Calibri" w:hAnsi="Calibri"/>
                <w:b/>
                <w:bCs/>
              </w:rPr>
            </w:pPr>
            <w:r w:rsidRPr="009E3ED7">
              <w:rPr>
                <w:rFonts w:ascii="Calibri" w:hAnsi="Calibri"/>
                <w:b/>
                <w:bCs/>
              </w:rPr>
              <w:t>Karta mapy</w:t>
            </w:r>
          </w:p>
        </w:tc>
        <w:tc>
          <w:tcPr>
            <w:tcW w:w="3969" w:type="dxa"/>
          </w:tcPr>
          <w:p w:rsidR="002D173C" w:rsidRPr="009E3ED7" w:rsidRDefault="002D173C" w:rsidP="00033BCE">
            <w:pPr>
              <w:jc w:val="center"/>
              <w:rPr>
                <w:rFonts w:ascii="Calibri" w:hAnsi="Calibri"/>
                <w:b/>
                <w:bCs/>
              </w:rPr>
            </w:pPr>
            <w:r w:rsidRPr="009E3ED7">
              <w:rPr>
                <w:rFonts w:ascii="Calibri" w:hAnsi="Calibri"/>
                <w:b/>
                <w:bCs/>
              </w:rPr>
              <w:t>Opis nieruchomości</w:t>
            </w:r>
          </w:p>
          <w:p w:rsidR="002D173C" w:rsidRPr="009E3ED7" w:rsidRDefault="002D173C" w:rsidP="00033BCE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3119" w:type="dxa"/>
          </w:tcPr>
          <w:p w:rsidR="002D173C" w:rsidRPr="009E3ED7" w:rsidRDefault="002D173C" w:rsidP="00DF2552">
            <w:pPr>
              <w:jc w:val="center"/>
              <w:rPr>
                <w:rFonts w:ascii="Calibri" w:hAnsi="Calibri"/>
                <w:b/>
                <w:bCs/>
              </w:rPr>
            </w:pPr>
            <w:r w:rsidRPr="009E3ED7">
              <w:rPr>
                <w:rFonts w:ascii="Calibri" w:hAnsi="Calibri"/>
                <w:b/>
                <w:bCs/>
              </w:rPr>
              <w:t xml:space="preserve">Cena zł </w:t>
            </w:r>
          </w:p>
        </w:tc>
        <w:tc>
          <w:tcPr>
            <w:tcW w:w="1275" w:type="dxa"/>
          </w:tcPr>
          <w:p w:rsidR="002D173C" w:rsidRPr="009E3ED7" w:rsidRDefault="002D173C" w:rsidP="00033BC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Wadium zł</w:t>
            </w:r>
          </w:p>
        </w:tc>
      </w:tr>
      <w:tr w:rsidR="002D173C" w:rsidRPr="00E45CB6" w:rsidTr="002D173C">
        <w:trPr>
          <w:cantSplit/>
        </w:trPr>
        <w:tc>
          <w:tcPr>
            <w:tcW w:w="661" w:type="dxa"/>
          </w:tcPr>
          <w:p w:rsidR="002D173C" w:rsidRPr="00F10201" w:rsidRDefault="002D173C" w:rsidP="002D173C">
            <w:pPr>
              <w:jc w:val="center"/>
              <w:rPr>
                <w:rFonts w:ascii="Calibri" w:hAnsi="Calibri"/>
                <w:b/>
                <w:bCs/>
              </w:rPr>
            </w:pPr>
          </w:p>
          <w:p w:rsidR="002D173C" w:rsidRPr="00F10201" w:rsidRDefault="002D173C" w:rsidP="002D173C">
            <w:pPr>
              <w:jc w:val="center"/>
              <w:rPr>
                <w:rFonts w:ascii="Calibri" w:hAnsi="Calibri"/>
                <w:b/>
                <w:bCs/>
              </w:rPr>
            </w:pPr>
            <w:r w:rsidRPr="00F10201">
              <w:rPr>
                <w:rFonts w:ascii="Calibri" w:hAnsi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252" w:type="dxa"/>
          </w:tcPr>
          <w:p w:rsidR="002D173C" w:rsidRPr="00EF05E3" w:rsidRDefault="002D173C" w:rsidP="002D173C">
            <w:pPr>
              <w:jc w:val="center"/>
              <w:rPr>
                <w:rFonts w:asciiTheme="minorHAnsi" w:hAnsiTheme="minorHAnsi"/>
              </w:rPr>
            </w:pPr>
          </w:p>
          <w:p w:rsidR="002D173C" w:rsidRPr="00EF05E3" w:rsidRDefault="002D173C" w:rsidP="002D173C">
            <w:pPr>
              <w:jc w:val="center"/>
              <w:rPr>
                <w:rFonts w:asciiTheme="minorHAnsi" w:hAnsiTheme="minorHAnsi"/>
              </w:rPr>
            </w:pPr>
            <w:r w:rsidRPr="00EF05E3">
              <w:rPr>
                <w:rFonts w:asciiTheme="minorHAnsi" w:hAnsiTheme="minorHAnsi"/>
                <w:sz w:val="22"/>
                <w:szCs w:val="22"/>
              </w:rPr>
              <w:t>1279/372</w:t>
            </w:r>
          </w:p>
        </w:tc>
        <w:tc>
          <w:tcPr>
            <w:tcW w:w="1843" w:type="dxa"/>
          </w:tcPr>
          <w:p w:rsidR="002D173C" w:rsidRPr="00EB322C" w:rsidRDefault="002D173C" w:rsidP="002D17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D173C" w:rsidRPr="00777D77" w:rsidRDefault="002D173C" w:rsidP="002D173C">
            <w:pPr>
              <w:jc w:val="center"/>
              <w:rPr>
                <w:rFonts w:asciiTheme="minorHAnsi" w:hAnsiTheme="minorHAnsi"/>
              </w:rPr>
            </w:pPr>
            <w:r w:rsidRPr="00777D77">
              <w:rPr>
                <w:rFonts w:asciiTheme="minorHAnsi" w:hAnsiTheme="minorHAnsi"/>
                <w:sz w:val="22"/>
                <w:szCs w:val="22"/>
              </w:rPr>
              <w:t>CZ1L/00000571/4</w:t>
            </w:r>
          </w:p>
          <w:p w:rsidR="002D173C" w:rsidRPr="00EB322C" w:rsidRDefault="002D173C" w:rsidP="002D17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45CB6">
              <w:rPr>
                <w:rFonts w:ascii="Calibri" w:hAnsi="Calibri"/>
                <w:sz w:val="22"/>
                <w:szCs w:val="22"/>
              </w:rPr>
              <w:t>Dział III i dział IV KW wolny od obciążeń</w:t>
            </w:r>
          </w:p>
        </w:tc>
        <w:tc>
          <w:tcPr>
            <w:tcW w:w="1134" w:type="dxa"/>
          </w:tcPr>
          <w:p w:rsidR="002D173C" w:rsidRPr="00EB322C" w:rsidRDefault="002D173C" w:rsidP="002D17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D173C" w:rsidRPr="00EB322C" w:rsidRDefault="002D173C" w:rsidP="002D17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Olszyna</w:t>
            </w:r>
          </w:p>
        </w:tc>
        <w:tc>
          <w:tcPr>
            <w:tcW w:w="1559" w:type="dxa"/>
          </w:tcPr>
          <w:p w:rsidR="002D173C" w:rsidRPr="00EB322C" w:rsidRDefault="002D173C" w:rsidP="002D17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D173C" w:rsidRPr="00EB322C" w:rsidRDefault="002D173C" w:rsidP="002D17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 obręb Olszyna</w:t>
            </w:r>
          </w:p>
        </w:tc>
        <w:tc>
          <w:tcPr>
            <w:tcW w:w="3969" w:type="dxa"/>
          </w:tcPr>
          <w:p w:rsidR="002D173C" w:rsidRPr="00EB322C" w:rsidRDefault="002D173C" w:rsidP="002D173C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C30585">
              <w:rPr>
                <w:rFonts w:asciiTheme="minorHAnsi" w:hAnsiTheme="minorHAnsi"/>
                <w:bCs/>
                <w:sz w:val="20"/>
                <w:szCs w:val="20"/>
              </w:rPr>
              <w:t xml:space="preserve">W planie zagospodarowania przestrzennego działka przeznaczona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pod rekreację i wypoczynek UT. Dopuszcza się lokalizację urządzeń i obiektów związanych ze sportem oraz wypoczynkiem, jak altanki kempingi poza pasem szerokości 20 m od strony południowej rzeki i stawu Olszynka. Wymóg wprowadzenia w w/w pasie zieleni ochronnej niskiej w formie trawników i krzewów. Ogranicza się możliwość stosowania ogrodzeń za wyjątkiem ażurowych drewnianych bądź z siatki bez podmurówek</w:t>
            </w:r>
          </w:p>
        </w:tc>
        <w:tc>
          <w:tcPr>
            <w:tcW w:w="3119" w:type="dxa"/>
          </w:tcPr>
          <w:p w:rsidR="002D173C" w:rsidRPr="00EB322C" w:rsidRDefault="002D173C" w:rsidP="002D17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27.527,40 zł brutto</w:t>
            </w:r>
          </w:p>
        </w:tc>
        <w:tc>
          <w:tcPr>
            <w:tcW w:w="1275" w:type="dxa"/>
          </w:tcPr>
          <w:p w:rsidR="002D173C" w:rsidRDefault="002D173C" w:rsidP="002D17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2.752,74zł</w:t>
            </w:r>
          </w:p>
          <w:p w:rsidR="002D173C" w:rsidRPr="00EB322C" w:rsidRDefault="002D173C" w:rsidP="002D17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B75F1A" w:rsidRDefault="00B75F1A" w:rsidP="005A3424">
      <w:pPr>
        <w:rPr>
          <w:rFonts w:asciiTheme="minorHAnsi" w:hAnsiTheme="minorHAnsi" w:cs="Arial"/>
          <w:b/>
          <w:iCs/>
          <w:sz w:val="22"/>
          <w:szCs w:val="22"/>
        </w:rPr>
      </w:pPr>
    </w:p>
    <w:p w:rsidR="00B75F1A" w:rsidRDefault="00B75F1A" w:rsidP="005A3424">
      <w:pPr>
        <w:rPr>
          <w:rFonts w:asciiTheme="minorHAnsi" w:hAnsiTheme="minorHAnsi" w:cs="Arial"/>
          <w:b/>
          <w:iCs/>
          <w:sz w:val="22"/>
          <w:szCs w:val="22"/>
        </w:rPr>
      </w:pPr>
    </w:p>
    <w:p w:rsidR="005A3424" w:rsidRPr="00017A1B" w:rsidRDefault="0094042C" w:rsidP="005A3424">
      <w:pPr>
        <w:rPr>
          <w:rFonts w:asciiTheme="minorHAnsi" w:hAnsiTheme="minorHAnsi" w:cs="Arial"/>
          <w:b/>
          <w:bCs/>
          <w:iCs/>
          <w:sz w:val="22"/>
          <w:szCs w:val="22"/>
          <w:vertAlign w:val="superscript"/>
        </w:rPr>
      </w:pPr>
      <w:r>
        <w:rPr>
          <w:rFonts w:asciiTheme="minorHAnsi" w:hAnsiTheme="minorHAnsi" w:cs="Arial"/>
          <w:b/>
          <w:iCs/>
          <w:sz w:val="22"/>
          <w:szCs w:val="22"/>
        </w:rPr>
        <w:t>Przetarg</w:t>
      </w:r>
      <w:r w:rsidR="005A3424" w:rsidRPr="00FF0166">
        <w:rPr>
          <w:rFonts w:asciiTheme="minorHAnsi" w:hAnsiTheme="minorHAnsi" w:cs="Arial"/>
          <w:b/>
          <w:iCs/>
          <w:sz w:val="22"/>
          <w:szCs w:val="22"/>
        </w:rPr>
        <w:t xml:space="preserve">  odbęd</w:t>
      </w:r>
      <w:r>
        <w:rPr>
          <w:rFonts w:asciiTheme="minorHAnsi" w:hAnsiTheme="minorHAnsi" w:cs="Arial"/>
          <w:b/>
          <w:iCs/>
          <w:sz w:val="22"/>
          <w:szCs w:val="22"/>
        </w:rPr>
        <w:t>zie</w:t>
      </w:r>
      <w:r w:rsidR="005A3424" w:rsidRPr="00FF0166">
        <w:rPr>
          <w:rFonts w:asciiTheme="minorHAnsi" w:hAnsiTheme="minorHAnsi" w:cs="Arial"/>
          <w:b/>
          <w:iCs/>
          <w:sz w:val="22"/>
          <w:szCs w:val="22"/>
        </w:rPr>
        <w:t xml:space="preserve"> się dnia </w:t>
      </w:r>
      <w:r w:rsidR="006C4EBB">
        <w:rPr>
          <w:rFonts w:asciiTheme="minorHAnsi" w:hAnsiTheme="minorHAnsi" w:cs="Arial"/>
          <w:b/>
          <w:bCs/>
          <w:iCs/>
          <w:sz w:val="22"/>
          <w:szCs w:val="22"/>
        </w:rPr>
        <w:t>14</w:t>
      </w:r>
      <w:r w:rsidR="00017A1B">
        <w:rPr>
          <w:rFonts w:asciiTheme="minorHAnsi" w:hAnsiTheme="minorHAnsi" w:cs="Arial"/>
          <w:b/>
          <w:bCs/>
          <w:iCs/>
          <w:sz w:val="22"/>
          <w:szCs w:val="22"/>
        </w:rPr>
        <w:t>.</w:t>
      </w:r>
      <w:r w:rsidR="006C4EBB">
        <w:rPr>
          <w:rFonts w:asciiTheme="minorHAnsi" w:hAnsiTheme="minorHAnsi" w:cs="Arial"/>
          <w:b/>
          <w:bCs/>
          <w:iCs/>
          <w:sz w:val="22"/>
          <w:szCs w:val="22"/>
        </w:rPr>
        <w:t>10</w:t>
      </w:r>
      <w:r w:rsidR="005A3424" w:rsidRPr="00FF0166">
        <w:rPr>
          <w:rFonts w:asciiTheme="minorHAnsi" w:hAnsiTheme="minorHAnsi" w:cs="Arial"/>
          <w:b/>
          <w:bCs/>
          <w:iCs/>
          <w:sz w:val="22"/>
          <w:szCs w:val="22"/>
        </w:rPr>
        <w:t>.20</w:t>
      </w:r>
      <w:r w:rsidR="00131B00">
        <w:rPr>
          <w:rFonts w:asciiTheme="minorHAnsi" w:hAnsiTheme="minorHAnsi" w:cs="Arial"/>
          <w:b/>
          <w:bCs/>
          <w:iCs/>
          <w:sz w:val="22"/>
          <w:szCs w:val="22"/>
        </w:rPr>
        <w:t>20</w:t>
      </w:r>
      <w:r w:rsidR="005A3424" w:rsidRPr="00FF0166">
        <w:rPr>
          <w:rFonts w:asciiTheme="minorHAnsi" w:hAnsiTheme="minorHAnsi" w:cs="Arial"/>
          <w:b/>
          <w:bCs/>
          <w:iCs/>
          <w:sz w:val="22"/>
          <w:szCs w:val="22"/>
        </w:rPr>
        <w:t>r. w Urzędzie Gminy w Herbach, ul. Lubliniec</w:t>
      </w:r>
      <w:r w:rsidR="00581CEE">
        <w:rPr>
          <w:rFonts w:asciiTheme="minorHAnsi" w:hAnsiTheme="minorHAnsi" w:cs="Arial"/>
          <w:b/>
          <w:bCs/>
          <w:iCs/>
          <w:sz w:val="22"/>
          <w:szCs w:val="22"/>
        </w:rPr>
        <w:t>ka 33 (pokój nr 9</w:t>
      </w:r>
      <w:r w:rsidR="00017A1B">
        <w:rPr>
          <w:rFonts w:asciiTheme="minorHAnsi" w:hAnsiTheme="minorHAnsi" w:cs="Arial"/>
          <w:b/>
          <w:bCs/>
          <w:iCs/>
          <w:sz w:val="22"/>
          <w:szCs w:val="22"/>
        </w:rPr>
        <w:t>) o godzinie 10</w:t>
      </w:r>
      <w:r w:rsidR="00017A1B">
        <w:rPr>
          <w:rFonts w:asciiTheme="minorHAnsi" w:hAnsiTheme="minorHAnsi" w:cs="Arial"/>
          <w:b/>
          <w:bCs/>
          <w:iCs/>
          <w:sz w:val="22"/>
          <w:szCs w:val="22"/>
          <w:vertAlign w:val="superscript"/>
        </w:rPr>
        <w:t>00</w:t>
      </w:r>
    </w:p>
    <w:p w:rsidR="005A3424" w:rsidRPr="00FF0166" w:rsidRDefault="005A3424" w:rsidP="005A3424">
      <w:pPr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5A3424" w:rsidRPr="00FF0166" w:rsidRDefault="005A3424" w:rsidP="005A3424">
      <w:pPr>
        <w:ind w:firstLine="708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 w:rsidRPr="00FF0166">
        <w:rPr>
          <w:rFonts w:asciiTheme="minorHAnsi" w:hAnsiTheme="minorHAnsi" w:cs="Arial"/>
          <w:b/>
          <w:bCs/>
          <w:iCs/>
          <w:sz w:val="22"/>
          <w:szCs w:val="22"/>
        </w:rPr>
        <w:t>Warunkiem przystąpienia do przetargu jest wpłacenie wadium (wniesione w pieniądzu) w wysokości podanej powyżej w kasie Urzędu Gminy lub na konto BS Koszęcin oddz. Herby, z siedzibą w Boronowie nr 48 8288 1014 2001 0000 0042 0001. Wadium należy wpłacić najpóźniej do dnia</w:t>
      </w:r>
      <w:r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="00131B00">
        <w:rPr>
          <w:rFonts w:asciiTheme="minorHAnsi" w:hAnsiTheme="minorHAnsi" w:cs="Arial"/>
          <w:b/>
          <w:bCs/>
          <w:iCs/>
          <w:sz w:val="22"/>
          <w:szCs w:val="22"/>
        </w:rPr>
        <w:t>0</w:t>
      </w:r>
      <w:r w:rsidR="006C4EBB">
        <w:rPr>
          <w:rFonts w:asciiTheme="minorHAnsi" w:hAnsiTheme="minorHAnsi" w:cs="Arial"/>
          <w:b/>
          <w:bCs/>
          <w:iCs/>
          <w:sz w:val="22"/>
          <w:szCs w:val="22"/>
        </w:rPr>
        <w:t>7</w:t>
      </w:r>
      <w:r w:rsidR="00017A1B">
        <w:rPr>
          <w:rFonts w:asciiTheme="minorHAnsi" w:hAnsiTheme="minorHAnsi" w:cs="Arial"/>
          <w:b/>
          <w:bCs/>
          <w:iCs/>
          <w:sz w:val="22"/>
          <w:szCs w:val="22"/>
        </w:rPr>
        <w:t>.</w:t>
      </w:r>
      <w:r w:rsidR="006C4EBB">
        <w:rPr>
          <w:rFonts w:asciiTheme="minorHAnsi" w:hAnsiTheme="minorHAnsi" w:cs="Arial"/>
          <w:b/>
          <w:bCs/>
          <w:iCs/>
          <w:sz w:val="22"/>
          <w:szCs w:val="22"/>
        </w:rPr>
        <w:t>10</w:t>
      </w:r>
      <w:r w:rsidR="00017A1B">
        <w:rPr>
          <w:rFonts w:asciiTheme="minorHAnsi" w:hAnsiTheme="minorHAnsi" w:cs="Arial"/>
          <w:b/>
          <w:bCs/>
          <w:iCs/>
          <w:sz w:val="22"/>
          <w:szCs w:val="22"/>
        </w:rPr>
        <w:t>.20</w:t>
      </w:r>
      <w:r w:rsidR="00131B00">
        <w:rPr>
          <w:rFonts w:asciiTheme="minorHAnsi" w:hAnsiTheme="minorHAnsi" w:cs="Arial"/>
          <w:b/>
          <w:bCs/>
          <w:iCs/>
          <w:sz w:val="22"/>
          <w:szCs w:val="22"/>
        </w:rPr>
        <w:t>20</w:t>
      </w:r>
      <w:r w:rsidRPr="00FF0166">
        <w:rPr>
          <w:rFonts w:asciiTheme="minorHAnsi" w:hAnsiTheme="minorHAnsi" w:cs="Arial"/>
          <w:b/>
          <w:bCs/>
          <w:iCs/>
          <w:sz w:val="22"/>
          <w:szCs w:val="22"/>
        </w:rPr>
        <w:t>r. do godz. 12</w:t>
      </w:r>
      <w:r w:rsidRPr="00FF0166">
        <w:rPr>
          <w:rFonts w:asciiTheme="minorHAnsi" w:hAnsiTheme="minorHAnsi" w:cs="Arial"/>
          <w:b/>
          <w:bCs/>
          <w:iCs/>
          <w:sz w:val="22"/>
          <w:szCs w:val="22"/>
          <w:vertAlign w:val="superscript"/>
        </w:rPr>
        <w:t>00</w:t>
      </w:r>
      <w:r w:rsidRPr="00FF0166">
        <w:rPr>
          <w:rFonts w:asciiTheme="minorHAnsi" w:hAnsiTheme="minorHAnsi" w:cs="Arial"/>
          <w:b/>
          <w:bCs/>
          <w:iCs/>
          <w:sz w:val="22"/>
          <w:szCs w:val="22"/>
        </w:rPr>
        <w:t xml:space="preserve"> ( decyduje data i godz. wpływu środków na konto bankowe gminy)</w:t>
      </w:r>
      <w:r w:rsidR="00DF2552">
        <w:rPr>
          <w:rFonts w:asciiTheme="minorHAnsi" w:hAnsiTheme="minorHAnsi" w:cs="Arial"/>
          <w:b/>
          <w:bCs/>
          <w:iCs/>
          <w:sz w:val="22"/>
          <w:szCs w:val="22"/>
        </w:rPr>
        <w:t>.</w:t>
      </w:r>
    </w:p>
    <w:p w:rsidR="005A3424" w:rsidRPr="00FF0166" w:rsidRDefault="005A3424" w:rsidP="005A3424">
      <w:pPr>
        <w:rPr>
          <w:rFonts w:asciiTheme="minorHAnsi" w:hAnsiTheme="minorHAnsi" w:cs="Arial"/>
          <w:iCs/>
          <w:sz w:val="22"/>
          <w:szCs w:val="22"/>
        </w:rPr>
      </w:pPr>
    </w:p>
    <w:p w:rsidR="00033BCE" w:rsidRDefault="005A3424" w:rsidP="00017A1B">
      <w:pPr>
        <w:ind w:firstLine="708"/>
        <w:jc w:val="both"/>
        <w:rPr>
          <w:rFonts w:asciiTheme="minorHAnsi" w:hAnsiTheme="minorHAnsi" w:cs="Arial"/>
          <w:iCs/>
          <w:sz w:val="22"/>
          <w:szCs w:val="22"/>
        </w:rPr>
      </w:pPr>
      <w:r w:rsidRPr="00FF0166">
        <w:rPr>
          <w:rFonts w:asciiTheme="minorHAnsi" w:hAnsiTheme="minorHAnsi" w:cs="Arial"/>
          <w:iCs/>
          <w:sz w:val="22"/>
          <w:szCs w:val="22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:rsidR="005A3424" w:rsidRPr="00E20CF7" w:rsidRDefault="005A3424" w:rsidP="00017A1B">
      <w:pPr>
        <w:ind w:firstLine="708"/>
        <w:jc w:val="both"/>
        <w:rPr>
          <w:rFonts w:asciiTheme="minorHAnsi" w:hAnsiTheme="minorHAnsi" w:cs="Arial"/>
          <w:i/>
          <w:iCs/>
          <w:sz w:val="22"/>
          <w:szCs w:val="22"/>
          <w:vertAlign w:val="superscript"/>
        </w:rPr>
      </w:pPr>
      <w:r w:rsidRPr="00E20CF7">
        <w:rPr>
          <w:rFonts w:asciiTheme="minorHAnsi" w:hAnsiTheme="minorHAnsi" w:cs="Arial"/>
          <w:iCs/>
          <w:sz w:val="22"/>
          <w:szCs w:val="22"/>
        </w:rPr>
        <w:t xml:space="preserve">Wpłata jednego wadium uprawnia do udziału w przetargu na nieruchomość , którą oznaczono przy wpłacie. W przypadku gdy dana osoba zamierza uczestniczyć w przetargu na więcej niż jedną nieruchomość obowiązuje wpłata wadium na każdą nieruchomość z osobna. Wadium (w przypadku przelewu) powinno być wniesione z takim wyprzedzeniem , aby środki pieniężne znalazły się na w/w rachunku bankowym najpóźniej w dniu </w:t>
      </w:r>
      <w:r w:rsidR="00131B00">
        <w:rPr>
          <w:rFonts w:asciiTheme="minorHAnsi" w:hAnsiTheme="minorHAnsi" w:cs="Arial"/>
          <w:iCs/>
          <w:sz w:val="22"/>
          <w:szCs w:val="22"/>
        </w:rPr>
        <w:t>0</w:t>
      </w:r>
      <w:r w:rsidR="006C4EBB">
        <w:rPr>
          <w:rFonts w:asciiTheme="minorHAnsi" w:hAnsiTheme="minorHAnsi" w:cs="Arial"/>
          <w:iCs/>
          <w:sz w:val="22"/>
          <w:szCs w:val="22"/>
        </w:rPr>
        <w:t>7</w:t>
      </w:r>
      <w:r w:rsidRPr="00E20CF7">
        <w:rPr>
          <w:rFonts w:asciiTheme="minorHAnsi" w:hAnsiTheme="minorHAnsi" w:cs="Arial"/>
          <w:iCs/>
          <w:sz w:val="22"/>
          <w:szCs w:val="22"/>
        </w:rPr>
        <w:t>.</w:t>
      </w:r>
      <w:r w:rsidR="006C4EBB">
        <w:rPr>
          <w:rFonts w:asciiTheme="minorHAnsi" w:hAnsiTheme="minorHAnsi" w:cs="Arial"/>
          <w:iCs/>
          <w:sz w:val="22"/>
          <w:szCs w:val="22"/>
        </w:rPr>
        <w:t>10</w:t>
      </w:r>
      <w:r w:rsidRPr="00E20CF7">
        <w:rPr>
          <w:rFonts w:asciiTheme="minorHAnsi" w:hAnsiTheme="minorHAnsi" w:cs="Arial"/>
          <w:iCs/>
          <w:sz w:val="22"/>
          <w:szCs w:val="22"/>
        </w:rPr>
        <w:t>.20</w:t>
      </w:r>
      <w:r w:rsidR="00131B00">
        <w:rPr>
          <w:rFonts w:asciiTheme="minorHAnsi" w:hAnsiTheme="minorHAnsi" w:cs="Arial"/>
          <w:iCs/>
          <w:sz w:val="22"/>
          <w:szCs w:val="22"/>
        </w:rPr>
        <w:t>20</w:t>
      </w:r>
      <w:r w:rsidRPr="00E20CF7">
        <w:rPr>
          <w:rFonts w:asciiTheme="minorHAnsi" w:hAnsiTheme="minorHAnsi" w:cs="Arial"/>
          <w:iCs/>
          <w:sz w:val="22"/>
          <w:szCs w:val="22"/>
        </w:rPr>
        <w:t xml:space="preserve"> do godz. 12</w:t>
      </w:r>
      <w:r w:rsidRPr="00E20CF7">
        <w:rPr>
          <w:rFonts w:asciiTheme="minorHAnsi" w:hAnsiTheme="minorHAnsi" w:cs="Arial"/>
          <w:iCs/>
          <w:sz w:val="22"/>
          <w:szCs w:val="22"/>
          <w:vertAlign w:val="superscript"/>
        </w:rPr>
        <w:t>00</w:t>
      </w:r>
    </w:p>
    <w:p w:rsidR="005A3424" w:rsidRPr="00E20CF7" w:rsidRDefault="005A3424" w:rsidP="005A3424">
      <w:pPr>
        <w:ind w:firstLine="708"/>
        <w:jc w:val="both"/>
        <w:rPr>
          <w:rFonts w:asciiTheme="minorHAnsi" w:hAnsiTheme="minorHAnsi" w:cs="Arial"/>
          <w:iCs/>
          <w:sz w:val="22"/>
          <w:szCs w:val="22"/>
        </w:rPr>
      </w:pPr>
      <w:r w:rsidRPr="00E20CF7">
        <w:rPr>
          <w:rFonts w:asciiTheme="minorHAnsi" w:hAnsiTheme="minorHAnsi" w:cs="Arial"/>
          <w:iCs/>
          <w:sz w:val="22"/>
          <w:szCs w:val="22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:rsidR="005A3424" w:rsidRPr="00E20CF7" w:rsidRDefault="005A3424" w:rsidP="005A3424">
      <w:pPr>
        <w:ind w:firstLine="708"/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E20CF7">
        <w:rPr>
          <w:rFonts w:asciiTheme="minorHAnsi" w:hAnsiTheme="minorHAnsi" w:cs="Arial"/>
          <w:iCs/>
          <w:sz w:val="22"/>
          <w:szCs w:val="22"/>
        </w:rPr>
        <w:t>Wójt zastrzega sobie prawo odwołania bądź wycofania z przetargu nieruchomości, informując o tym w odrębnym ogłoszeniu.</w:t>
      </w:r>
    </w:p>
    <w:p w:rsidR="005A3424" w:rsidRPr="00E20CF7" w:rsidRDefault="005A3424" w:rsidP="005A3424">
      <w:pPr>
        <w:ind w:firstLine="708"/>
        <w:jc w:val="both"/>
        <w:rPr>
          <w:rFonts w:asciiTheme="minorHAnsi" w:hAnsiTheme="minorHAnsi" w:cs="Arial"/>
          <w:iCs/>
          <w:sz w:val="22"/>
          <w:szCs w:val="22"/>
        </w:rPr>
      </w:pPr>
      <w:r w:rsidRPr="00E20CF7">
        <w:rPr>
          <w:rFonts w:asciiTheme="minorHAnsi" w:hAnsiTheme="minorHAnsi" w:cs="Arial"/>
          <w:iCs/>
          <w:sz w:val="22"/>
          <w:szCs w:val="22"/>
        </w:rPr>
        <w:t>Nabywca ponosi koszty opłaty notarialnej.</w:t>
      </w:r>
    </w:p>
    <w:p w:rsidR="005A3424" w:rsidRDefault="005A3424" w:rsidP="005A3424">
      <w:pPr>
        <w:ind w:firstLine="708"/>
        <w:jc w:val="both"/>
        <w:rPr>
          <w:rFonts w:asciiTheme="minorHAnsi" w:hAnsiTheme="minorHAnsi" w:cs="Arial"/>
          <w:iCs/>
          <w:sz w:val="22"/>
          <w:szCs w:val="22"/>
        </w:rPr>
      </w:pPr>
      <w:r w:rsidRPr="00E20CF7">
        <w:rPr>
          <w:rFonts w:asciiTheme="minorHAnsi" w:hAnsiTheme="minorHAnsi" w:cs="Arial"/>
          <w:iCs/>
          <w:sz w:val="22"/>
          <w:szCs w:val="22"/>
        </w:rPr>
        <w:t xml:space="preserve">Nieruchomość sprzedawana jest na podstawie danych z ewidencji gruntów. Okazanie granic sprzedanej nieruchomości na koszt i wniosek nabywcy. </w:t>
      </w:r>
    </w:p>
    <w:p w:rsidR="006C4EBB" w:rsidRDefault="006C4EBB" w:rsidP="005A3424">
      <w:pPr>
        <w:ind w:firstLine="708"/>
        <w:jc w:val="both"/>
        <w:rPr>
          <w:rFonts w:asciiTheme="minorHAnsi" w:hAnsiTheme="minorHAnsi" w:cs="Arial"/>
          <w:iCs/>
          <w:sz w:val="22"/>
          <w:szCs w:val="22"/>
        </w:rPr>
      </w:pPr>
    </w:p>
    <w:p w:rsidR="006C4EBB" w:rsidRDefault="006C4EBB" w:rsidP="005A3424">
      <w:pPr>
        <w:ind w:firstLine="708"/>
        <w:jc w:val="both"/>
        <w:rPr>
          <w:rFonts w:asciiTheme="minorHAnsi" w:hAnsiTheme="minorHAnsi" w:cs="Arial"/>
          <w:iCs/>
          <w:sz w:val="22"/>
          <w:szCs w:val="22"/>
        </w:rPr>
      </w:pPr>
    </w:p>
    <w:p w:rsidR="006C4EBB" w:rsidRDefault="006C4EBB" w:rsidP="005A3424">
      <w:pPr>
        <w:ind w:firstLine="708"/>
        <w:jc w:val="both"/>
        <w:rPr>
          <w:rFonts w:asciiTheme="minorHAnsi" w:hAnsiTheme="minorHAnsi" w:cs="Arial"/>
          <w:iCs/>
          <w:sz w:val="22"/>
          <w:szCs w:val="22"/>
        </w:rPr>
      </w:pPr>
    </w:p>
    <w:p w:rsidR="006C4EBB" w:rsidRDefault="006C4EBB" w:rsidP="005A3424">
      <w:pPr>
        <w:ind w:firstLine="708"/>
        <w:jc w:val="both"/>
        <w:rPr>
          <w:rFonts w:asciiTheme="minorHAnsi" w:hAnsiTheme="minorHAnsi" w:cs="Arial"/>
          <w:iCs/>
          <w:sz w:val="22"/>
          <w:szCs w:val="22"/>
        </w:rPr>
      </w:pPr>
    </w:p>
    <w:p w:rsidR="006C4EBB" w:rsidRPr="00E20CF7" w:rsidRDefault="006C4EBB" w:rsidP="005A3424">
      <w:pPr>
        <w:ind w:firstLine="708"/>
        <w:jc w:val="both"/>
        <w:rPr>
          <w:rFonts w:asciiTheme="minorHAnsi" w:hAnsiTheme="minorHAnsi" w:cs="Arial"/>
          <w:iCs/>
          <w:sz w:val="22"/>
          <w:szCs w:val="22"/>
        </w:rPr>
      </w:pPr>
    </w:p>
    <w:p w:rsidR="005A3424" w:rsidRPr="00E20CF7" w:rsidRDefault="005A3424" w:rsidP="005A3424">
      <w:pPr>
        <w:ind w:firstLine="708"/>
        <w:jc w:val="both"/>
        <w:rPr>
          <w:rFonts w:asciiTheme="minorHAnsi" w:hAnsiTheme="minorHAnsi" w:cs="Arial"/>
          <w:iCs/>
          <w:sz w:val="22"/>
          <w:szCs w:val="22"/>
        </w:rPr>
      </w:pPr>
      <w:r w:rsidRPr="00E20CF7">
        <w:rPr>
          <w:rFonts w:asciiTheme="minorHAnsi" w:hAnsiTheme="minorHAnsi" w:cs="Arial"/>
          <w:iCs/>
          <w:sz w:val="22"/>
          <w:szCs w:val="22"/>
        </w:rPr>
        <w:t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</w:t>
      </w:r>
      <w:r w:rsidR="00E20CF7" w:rsidRPr="00E20CF7">
        <w:rPr>
          <w:rFonts w:asciiTheme="minorHAnsi" w:hAnsiTheme="minorHAnsi" w:cs="Arial"/>
          <w:iCs/>
          <w:sz w:val="22"/>
          <w:szCs w:val="22"/>
        </w:rPr>
        <w:t xml:space="preserve"> </w:t>
      </w:r>
    </w:p>
    <w:p w:rsidR="005A3424" w:rsidRDefault="005A3424" w:rsidP="005A3424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E20CF7">
        <w:rPr>
          <w:rFonts w:asciiTheme="minorHAnsi" w:hAnsiTheme="minorHAnsi" w:cs="Arial"/>
          <w:iCs/>
          <w:sz w:val="22"/>
          <w:szCs w:val="22"/>
        </w:rPr>
        <w:t>Cudzoziemiec przystępując do przetargu musi przedłożyć promesę – przyrzeczenie wydania ww. zezwolenia.</w:t>
      </w:r>
    </w:p>
    <w:p w:rsidR="005A3424" w:rsidRPr="00E20CF7" w:rsidRDefault="005A3424" w:rsidP="005A3424">
      <w:pPr>
        <w:ind w:firstLine="708"/>
        <w:jc w:val="both"/>
        <w:rPr>
          <w:rFonts w:asciiTheme="minorHAnsi" w:hAnsiTheme="minorHAnsi" w:cs="Arial"/>
          <w:iCs/>
          <w:sz w:val="22"/>
          <w:szCs w:val="22"/>
        </w:rPr>
      </w:pPr>
      <w:r w:rsidRPr="00E20CF7">
        <w:rPr>
          <w:rFonts w:asciiTheme="minorHAnsi" w:hAnsiTheme="minorHAnsi" w:cs="Arial"/>
          <w:iCs/>
          <w:sz w:val="22"/>
          <w:szCs w:val="22"/>
        </w:rPr>
        <w:t xml:space="preserve">Wszelkie informacje dotyczące powyższej nieruchomości można uzyskać w Urzędzie Gminy Herby, ul. Lubliniecka 33 pok. 14 lub pod numerem telefonu 34 3574100 wew. 19. </w:t>
      </w:r>
    </w:p>
    <w:p w:rsidR="005A3424" w:rsidRPr="00E20CF7" w:rsidRDefault="005A3424" w:rsidP="005A3424">
      <w:pPr>
        <w:rPr>
          <w:rFonts w:asciiTheme="minorHAnsi" w:hAnsiTheme="minorHAnsi" w:cs="Arial"/>
          <w:i/>
          <w:iCs/>
          <w:sz w:val="22"/>
          <w:szCs w:val="22"/>
        </w:rPr>
      </w:pPr>
    </w:p>
    <w:p w:rsidR="005A3424" w:rsidRPr="00E20CF7" w:rsidRDefault="005A3424" w:rsidP="005A3424">
      <w:pPr>
        <w:rPr>
          <w:rFonts w:asciiTheme="minorHAnsi" w:hAnsiTheme="minorHAnsi"/>
          <w:sz w:val="22"/>
          <w:szCs w:val="22"/>
        </w:rPr>
      </w:pPr>
      <w:r w:rsidRPr="00E20CF7">
        <w:rPr>
          <w:rFonts w:asciiTheme="minorHAnsi" w:hAnsiTheme="minorHAnsi"/>
          <w:sz w:val="22"/>
          <w:szCs w:val="22"/>
        </w:rPr>
        <w:t xml:space="preserve">Herby, dnia </w:t>
      </w:r>
      <w:r w:rsidR="006C4EBB">
        <w:rPr>
          <w:rFonts w:asciiTheme="minorHAnsi" w:hAnsiTheme="minorHAnsi"/>
          <w:sz w:val="22"/>
          <w:szCs w:val="22"/>
        </w:rPr>
        <w:t>0</w:t>
      </w:r>
      <w:r w:rsidR="00F77D47">
        <w:rPr>
          <w:rFonts w:asciiTheme="minorHAnsi" w:hAnsiTheme="minorHAnsi"/>
          <w:sz w:val="22"/>
          <w:szCs w:val="22"/>
        </w:rPr>
        <w:t>3</w:t>
      </w:r>
      <w:r w:rsidR="006E3045">
        <w:rPr>
          <w:rFonts w:asciiTheme="minorHAnsi" w:hAnsiTheme="minorHAnsi"/>
          <w:sz w:val="22"/>
          <w:szCs w:val="22"/>
        </w:rPr>
        <w:t>.</w:t>
      </w:r>
      <w:r w:rsidR="006C4EBB">
        <w:rPr>
          <w:rFonts w:asciiTheme="minorHAnsi" w:hAnsiTheme="minorHAnsi"/>
          <w:sz w:val="22"/>
          <w:szCs w:val="22"/>
        </w:rPr>
        <w:t>09</w:t>
      </w:r>
      <w:r w:rsidRPr="00E20CF7">
        <w:rPr>
          <w:rFonts w:asciiTheme="minorHAnsi" w:hAnsiTheme="minorHAnsi"/>
          <w:sz w:val="22"/>
          <w:szCs w:val="22"/>
        </w:rPr>
        <w:t>.20</w:t>
      </w:r>
      <w:r w:rsidR="006C4EBB">
        <w:rPr>
          <w:rFonts w:asciiTheme="minorHAnsi" w:hAnsiTheme="minorHAnsi"/>
          <w:sz w:val="22"/>
          <w:szCs w:val="22"/>
        </w:rPr>
        <w:t>20</w:t>
      </w:r>
      <w:r w:rsidRPr="00E20CF7">
        <w:rPr>
          <w:rFonts w:asciiTheme="minorHAnsi" w:hAnsiTheme="minorHAnsi"/>
          <w:sz w:val="22"/>
          <w:szCs w:val="22"/>
        </w:rPr>
        <w:t>r.</w:t>
      </w:r>
    </w:p>
    <w:p w:rsidR="005A3424" w:rsidRPr="00A50CD4" w:rsidRDefault="005A3424" w:rsidP="005A3424">
      <w:pPr>
        <w:rPr>
          <w:rFonts w:asciiTheme="minorHAnsi" w:hAnsiTheme="minorHAnsi"/>
          <w:sz w:val="22"/>
          <w:szCs w:val="22"/>
        </w:rPr>
      </w:pPr>
    </w:p>
    <w:p w:rsidR="005A3424" w:rsidRDefault="005A3424" w:rsidP="005A3424"/>
    <w:p w:rsidR="005A3424" w:rsidRDefault="005A3424" w:rsidP="005A3424"/>
    <w:p w:rsidR="005A3424" w:rsidRDefault="005A3424" w:rsidP="005A3424"/>
    <w:p w:rsidR="005A3424" w:rsidRDefault="005A3424" w:rsidP="005A3424"/>
    <w:p w:rsidR="005A3424" w:rsidRDefault="005A3424" w:rsidP="005A3424"/>
    <w:p w:rsidR="00033BCE" w:rsidRDefault="00033BCE"/>
    <w:sectPr w:rsidR="00033BCE" w:rsidSect="00033BCE">
      <w:pgSz w:w="16838" w:h="11906" w:orient="landscape" w:code="9"/>
      <w:pgMar w:top="426" w:right="1134" w:bottom="568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3424"/>
    <w:rsid w:val="00017A1B"/>
    <w:rsid w:val="00033BCE"/>
    <w:rsid w:val="00041531"/>
    <w:rsid w:val="00073BC4"/>
    <w:rsid w:val="00080A6C"/>
    <w:rsid w:val="00080C6E"/>
    <w:rsid w:val="00094997"/>
    <w:rsid w:val="000B666F"/>
    <w:rsid w:val="00131B00"/>
    <w:rsid w:val="00140A1A"/>
    <w:rsid w:val="00265C5E"/>
    <w:rsid w:val="00286691"/>
    <w:rsid w:val="002D173C"/>
    <w:rsid w:val="00300E7C"/>
    <w:rsid w:val="00361820"/>
    <w:rsid w:val="00366602"/>
    <w:rsid w:val="003D1186"/>
    <w:rsid w:val="00485E1E"/>
    <w:rsid w:val="004B019B"/>
    <w:rsid w:val="00581CEE"/>
    <w:rsid w:val="005A3424"/>
    <w:rsid w:val="005A450E"/>
    <w:rsid w:val="005A680A"/>
    <w:rsid w:val="0068505C"/>
    <w:rsid w:val="006C4EBB"/>
    <w:rsid w:val="006E3045"/>
    <w:rsid w:val="007B16E6"/>
    <w:rsid w:val="007C17F8"/>
    <w:rsid w:val="00820CD7"/>
    <w:rsid w:val="00822543"/>
    <w:rsid w:val="00825FE0"/>
    <w:rsid w:val="0083112F"/>
    <w:rsid w:val="00892145"/>
    <w:rsid w:val="008C03EA"/>
    <w:rsid w:val="008F37E3"/>
    <w:rsid w:val="00924C2B"/>
    <w:rsid w:val="0094042C"/>
    <w:rsid w:val="00AB7F8C"/>
    <w:rsid w:val="00B75F1A"/>
    <w:rsid w:val="00C41E1D"/>
    <w:rsid w:val="00C47D60"/>
    <w:rsid w:val="00D9198A"/>
    <w:rsid w:val="00DE003B"/>
    <w:rsid w:val="00DF2552"/>
    <w:rsid w:val="00E20CF7"/>
    <w:rsid w:val="00E60F43"/>
    <w:rsid w:val="00F7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A3424"/>
    <w:pPr>
      <w:jc w:val="center"/>
    </w:pPr>
    <w:rPr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A3424"/>
    <w:rPr>
      <w:rFonts w:ascii="Times New Roman" w:eastAsia="Times New Roman" w:hAnsi="Times New Roman" w:cs="Times New Roman"/>
      <w:b/>
      <w:bCs/>
      <w:sz w:val="28"/>
      <w:szCs w:val="20"/>
      <w:u w:color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2ABBC-D90D-44E4-9155-632CB9E9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mjeziorska</dc:creator>
  <cp:lastModifiedBy>mjeziorska</cp:lastModifiedBy>
  <cp:revision>13</cp:revision>
  <cp:lastPrinted>2020-09-02T13:02:00Z</cp:lastPrinted>
  <dcterms:created xsi:type="dcterms:W3CDTF">2018-07-03T09:46:00Z</dcterms:created>
  <dcterms:modified xsi:type="dcterms:W3CDTF">2020-09-04T08:09:00Z</dcterms:modified>
</cp:coreProperties>
</file>