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F6" w:rsidRDefault="008C55F6" w:rsidP="008C55F6">
      <w:pPr>
        <w:jc w:val="center"/>
        <w:rPr>
          <w:b/>
        </w:rPr>
      </w:pPr>
      <w:bookmarkStart w:id="0" w:name="_GoBack"/>
      <w:bookmarkEnd w:id="0"/>
      <w:r>
        <w:rPr>
          <w:b/>
        </w:rPr>
        <w:t>Protokół nr II/2018</w:t>
      </w:r>
    </w:p>
    <w:p w:rsidR="008C55F6" w:rsidRDefault="008C55F6" w:rsidP="008C55F6">
      <w:pPr>
        <w:jc w:val="center"/>
        <w:rPr>
          <w:b/>
          <w:vertAlign w:val="superscript"/>
        </w:rPr>
      </w:pPr>
      <w:r>
        <w:rPr>
          <w:b/>
        </w:rPr>
        <w:t>z sesji Rady Gminy Herby odbytej w dniu 03 grudnia 2018 r. w sali Gminnego Centrum Kultury i Informacji w Herbach, ul. Lubliniecka 31 w godz. od 14</w:t>
      </w:r>
      <w:r>
        <w:rPr>
          <w:b/>
          <w:vertAlign w:val="superscript"/>
        </w:rPr>
        <w:t>00</w:t>
      </w:r>
      <w:r>
        <w:rPr>
          <w:b/>
        </w:rPr>
        <w:t xml:space="preserve"> – 15</w:t>
      </w:r>
      <w:r>
        <w:rPr>
          <w:b/>
          <w:vertAlign w:val="superscript"/>
        </w:rPr>
        <w:t>30</w:t>
      </w:r>
    </w:p>
    <w:p w:rsidR="008C55F6" w:rsidRDefault="008C55F6" w:rsidP="008C55F6">
      <w:pPr>
        <w:jc w:val="center"/>
        <w:rPr>
          <w:b/>
        </w:rPr>
      </w:pPr>
    </w:p>
    <w:p w:rsidR="008C55F6" w:rsidRDefault="008C55F6" w:rsidP="008C55F6">
      <w:pPr>
        <w:jc w:val="both"/>
      </w:pPr>
    </w:p>
    <w:p w:rsidR="008C55F6" w:rsidRDefault="008C55F6" w:rsidP="008C55F6">
      <w:pPr>
        <w:jc w:val="both"/>
      </w:pPr>
      <w:r>
        <w:t>Posiedzeniu sesji przewodniczył P. Józef Kozielski – Przewodniczący Rady Gminy Herby.</w:t>
      </w:r>
    </w:p>
    <w:p w:rsidR="008C55F6" w:rsidRDefault="008C55F6" w:rsidP="008C55F6">
      <w:pPr>
        <w:jc w:val="both"/>
      </w:pPr>
      <w:r>
        <w:t>W sesji uczestniczyło 15 radnych, tj. 100% składu osobowego.</w:t>
      </w:r>
    </w:p>
    <w:p w:rsidR="008C55F6" w:rsidRDefault="008C55F6" w:rsidP="008C55F6">
      <w:pPr>
        <w:jc w:val="both"/>
      </w:pPr>
      <w:r>
        <w:t>W posiedzeniu uczestniczyli zaproszeni goście:</w:t>
      </w:r>
    </w:p>
    <w:p w:rsidR="008C55F6" w:rsidRDefault="008C55F6" w:rsidP="008C55F6">
      <w:pPr>
        <w:jc w:val="both"/>
      </w:pPr>
    </w:p>
    <w:p w:rsidR="008C55F6" w:rsidRDefault="008C55F6" w:rsidP="008C55F6">
      <w:pPr>
        <w:pStyle w:val="Akapitzlist"/>
        <w:numPr>
          <w:ilvl w:val="0"/>
          <w:numId w:val="1"/>
        </w:numPr>
        <w:jc w:val="both"/>
      </w:pPr>
      <w:r>
        <w:t>Pani Iwona Burek –  Wójt Gminy</w:t>
      </w:r>
    </w:p>
    <w:p w:rsidR="008C55F6" w:rsidRDefault="008C55F6" w:rsidP="008C55F6">
      <w:pPr>
        <w:pStyle w:val="Akapitzlist"/>
        <w:numPr>
          <w:ilvl w:val="0"/>
          <w:numId w:val="1"/>
        </w:numPr>
        <w:jc w:val="both"/>
      </w:pPr>
      <w:r>
        <w:t>Pani Elżbieta Machoń – Sekretarz Gminy</w:t>
      </w:r>
    </w:p>
    <w:p w:rsidR="008C55F6" w:rsidRDefault="008C55F6" w:rsidP="008C55F6">
      <w:pPr>
        <w:pStyle w:val="Akapitzlist"/>
        <w:numPr>
          <w:ilvl w:val="0"/>
          <w:numId w:val="1"/>
        </w:numPr>
        <w:jc w:val="both"/>
      </w:pPr>
      <w:r>
        <w:t>Pani Małgorzata Cierpioł -  Skarbnik Gminy</w:t>
      </w:r>
    </w:p>
    <w:p w:rsidR="008C55F6" w:rsidRDefault="008C55F6" w:rsidP="008C55F6">
      <w:pPr>
        <w:pStyle w:val="Akapitzlist"/>
        <w:numPr>
          <w:ilvl w:val="0"/>
          <w:numId w:val="1"/>
        </w:numPr>
        <w:jc w:val="both"/>
      </w:pPr>
      <w:r>
        <w:t>Sołtysi (lista obecności w załączeniu)</w:t>
      </w:r>
    </w:p>
    <w:p w:rsidR="008C55F6" w:rsidRDefault="008C55F6" w:rsidP="008C55F6">
      <w:pPr>
        <w:jc w:val="both"/>
      </w:pPr>
    </w:p>
    <w:p w:rsidR="008C55F6" w:rsidRDefault="008C55F6" w:rsidP="008C55F6">
      <w:pPr>
        <w:jc w:val="both"/>
      </w:pPr>
      <w:r>
        <w:t>Ad. 1</w:t>
      </w:r>
    </w:p>
    <w:p w:rsidR="008C55F6" w:rsidRDefault="008C55F6" w:rsidP="008C55F6">
      <w:pPr>
        <w:jc w:val="both"/>
      </w:pPr>
    </w:p>
    <w:p w:rsidR="008C55F6" w:rsidRDefault="008C55F6" w:rsidP="008C55F6">
      <w:pPr>
        <w:jc w:val="both"/>
      </w:pPr>
      <w:r>
        <w:t>Przewodniczący Rady Gminy P. Józef Kozielski otwarł posiedzenie sesji i stwierdził jej prawomocność. W sesji uczestniczy 15 radnych, tj. 100% ustawowego składu Rady Gminy.</w:t>
      </w:r>
    </w:p>
    <w:p w:rsidR="008C55F6" w:rsidRDefault="008C55F6" w:rsidP="008C55F6">
      <w:pPr>
        <w:jc w:val="both"/>
      </w:pPr>
      <w:r>
        <w:t>Udzielił głosu przybyłemu na sesję posłowi Andrzejowi Gawronowi.</w:t>
      </w:r>
    </w:p>
    <w:p w:rsidR="008C55F6" w:rsidRDefault="008C55F6" w:rsidP="008C55F6">
      <w:pPr>
        <w:jc w:val="both"/>
      </w:pPr>
      <w:r>
        <w:t>- Poseł Andrzej Gawron – podziękował  za udzielenie głosu i poinformował, że wstąpił na sesję w drodze z sąsiedniej gminy Wręczycy Wielkiej, gdzie brał udział w otwarciu punktu pocztowego. Reaktywowano tam placówkę po kilku latach. Poinformował, że podobna sytuacja może dotyczyć uruchomienia placówki pocztowej w Lisowie. Czynione są starania w tym zakresi</w:t>
      </w:r>
      <w:r w:rsidR="00AF4A48">
        <w:t>e.</w:t>
      </w:r>
    </w:p>
    <w:p w:rsidR="008C55F6" w:rsidRDefault="008C55F6" w:rsidP="008C55F6">
      <w:pPr>
        <w:jc w:val="both"/>
      </w:pPr>
    </w:p>
    <w:p w:rsidR="008C55F6" w:rsidRDefault="008C55F6" w:rsidP="008C55F6">
      <w:pPr>
        <w:jc w:val="both"/>
      </w:pPr>
      <w:r>
        <w:t>Ad. 2</w:t>
      </w:r>
    </w:p>
    <w:p w:rsidR="008C55F6" w:rsidRDefault="008C55F6" w:rsidP="008C55F6">
      <w:pPr>
        <w:jc w:val="both"/>
      </w:pPr>
    </w:p>
    <w:p w:rsidR="008C55F6" w:rsidRDefault="008C55F6" w:rsidP="0024521A">
      <w:pPr>
        <w:jc w:val="both"/>
      </w:pPr>
      <w:r>
        <w:t xml:space="preserve">- Przewodniczący Rady Gminy P. Józef Kozielski – </w:t>
      </w:r>
      <w:r w:rsidR="00E37299">
        <w:t>poddał pod głosowanie zdjęcie z</w:t>
      </w:r>
      <w:r>
        <w:t xml:space="preserve"> porządku obrad pkt </w:t>
      </w:r>
      <w:r w:rsidR="00E37299">
        <w:t>11</w:t>
      </w:r>
      <w:r>
        <w:t xml:space="preserve"> – </w:t>
      </w:r>
      <w:r w:rsidR="00E37299">
        <w:t>„</w:t>
      </w:r>
      <w:r>
        <w:t>Podjęcie uchwały w sprawie</w:t>
      </w:r>
      <w:r w:rsidR="00E37299">
        <w:t xml:space="preserve"> zmian w Wieloletniej Prognozie Finansowej Gminy Herby na lata 2018-2024</w:t>
      </w:r>
      <w:r>
        <w:t>”</w:t>
      </w:r>
    </w:p>
    <w:p w:rsidR="00E37299" w:rsidRPr="00E37299" w:rsidRDefault="00E37299" w:rsidP="0024521A">
      <w:pPr>
        <w:jc w:val="both"/>
        <w:rPr>
          <w:b/>
        </w:rPr>
      </w:pPr>
      <w:r>
        <w:rPr>
          <w:b/>
        </w:rPr>
        <w:t xml:space="preserve">Rada Gminy w głosowaniu imiennym, jednogłośnie (15-za) zdjęła z porządku obrad pkt 11 - </w:t>
      </w:r>
      <w:r w:rsidRPr="00E37299">
        <w:rPr>
          <w:b/>
        </w:rPr>
        <w:t>Podjęcie uchwały w sprawie zmian w Wieloletniej Prognozie Finansowej Gminy Herby na lata 2018-2024”</w:t>
      </w:r>
    </w:p>
    <w:p w:rsidR="008C55F6" w:rsidRDefault="008C55F6" w:rsidP="0024521A">
      <w:pPr>
        <w:jc w:val="both"/>
      </w:pPr>
    </w:p>
    <w:p w:rsidR="008C55F6" w:rsidRDefault="00E37299" w:rsidP="0024521A">
      <w:pPr>
        <w:jc w:val="both"/>
      </w:pPr>
      <w:r>
        <w:t>Przewodniczący Rady Gminy p</w:t>
      </w:r>
      <w:r w:rsidR="008C55F6">
        <w:t>rzedstawił porządek obrad z w/w zmianą:</w:t>
      </w:r>
    </w:p>
    <w:p w:rsidR="008C55F6" w:rsidRDefault="008C55F6" w:rsidP="0024521A">
      <w:pPr>
        <w:pStyle w:val="Akapitzlist"/>
        <w:ind w:left="2160"/>
        <w:jc w:val="both"/>
      </w:pPr>
    </w:p>
    <w:p w:rsidR="00157086" w:rsidRPr="00E53A1D" w:rsidRDefault="00157086" w:rsidP="0024521A">
      <w:pPr>
        <w:pStyle w:val="Akapitzlist"/>
        <w:numPr>
          <w:ilvl w:val="0"/>
          <w:numId w:val="4"/>
        </w:numPr>
        <w:tabs>
          <w:tab w:val="clear" w:pos="501"/>
          <w:tab w:val="num" w:pos="502"/>
        </w:tabs>
        <w:ind w:left="502"/>
        <w:jc w:val="both"/>
      </w:pPr>
      <w:r w:rsidRPr="00E53A1D">
        <w:t>Otwarcie sesji i stwierdzenie prawomocności obrad.</w:t>
      </w:r>
    </w:p>
    <w:p w:rsidR="00157086" w:rsidRPr="00E53A1D" w:rsidRDefault="00157086" w:rsidP="0024521A">
      <w:pPr>
        <w:numPr>
          <w:ilvl w:val="0"/>
          <w:numId w:val="4"/>
        </w:numPr>
        <w:tabs>
          <w:tab w:val="clear" w:pos="501"/>
          <w:tab w:val="num" w:pos="502"/>
          <w:tab w:val="num" w:pos="540"/>
        </w:tabs>
        <w:ind w:left="502"/>
        <w:jc w:val="both"/>
      </w:pPr>
      <w:r w:rsidRPr="00E53A1D">
        <w:t>Przedstawienie porządku obrad.</w:t>
      </w:r>
    </w:p>
    <w:p w:rsidR="00157086" w:rsidRPr="00E53A1D" w:rsidRDefault="00157086" w:rsidP="0024521A">
      <w:pPr>
        <w:numPr>
          <w:ilvl w:val="0"/>
          <w:numId w:val="4"/>
        </w:numPr>
        <w:tabs>
          <w:tab w:val="clear" w:pos="501"/>
          <w:tab w:val="num" w:pos="502"/>
          <w:tab w:val="num" w:pos="540"/>
        </w:tabs>
        <w:ind w:left="502"/>
        <w:jc w:val="both"/>
      </w:pPr>
      <w:r w:rsidRPr="00E53A1D">
        <w:t>Przyjęcie protokołu z poprzedniej sesji.</w:t>
      </w:r>
    </w:p>
    <w:p w:rsidR="00157086" w:rsidRPr="00E53A1D" w:rsidRDefault="00157086" w:rsidP="0024521A">
      <w:pPr>
        <w:numPr>
          <w:ilvl w:val="0"/>
          <w:numId w:val="4"/>
        </w:numPr>
        <w:tabs>
          <w:tab w:val="clear" w:pos="501"/>
          <w:tab w:val="num" w:pos="502"/>
          <w:tab w:val="num" w:pos="540"/>
        </w:tabs>
        <w:ind w:left="502"/>
        <w:jc w:val="both"/>
      </w:pPr>
      <w:r w:rsidRPr="00E53A1D">
        <w:t>Sprawozdanie Wójta z wykonania uchwał Rady Gminy i z działalności  w okresie międzysesyjnym.</w:t>
      </w:r>
    </w:p>
    <w:p w:rsidR="00157086" w:rsidRDefault="00157086" w:rsidP="0024521A">
      <w:pPr>
        <w:numPr>
          <w:ilvl w:val="0"/>
          <w:numId w:val="4"/>
        </w:numPr>
        <w:tabs>
          <w:tab w:val="clear" w:pos="501"/>
          <w:tab w:val="num" w:pos="502"/>
          <w:tab w:val="num" w:pos="540"/>
        </w:tabs>
        <w:ind w:left="502"/>
        <w:jc w:val="both"/>
      </w:pPr>
      <w:r w:rsidRPr="00E53A1D">
        <w:t>Interpelacje składane przez radnych pisemnie.</w:t>
      </w:r>
    </w:p>
    <w:p w:rsidR="00157086" w:rsidRDefault="00157086" w:rsidP="0024521A">
      <w:pPr>
        <w:numPr>
          <w:ilvl w:val="0"/>
          <w:numId w:val="4"/>
        </w:numPr>
        <w:tabs>
          <w:tab w:val="clear" w:pos="501"/>
          <w:tab w:val="num" w:pos="502"/>
          <w:tab w:val="num" w:pos="540"/>
        </w:tabs>
        <w:ind w:left="502"/>
        <w:jc w:val="both"/>
      </w:pPr>
      <w:r>
        <w:t>Podjęcie uchwały w sprawie powołania stałych komisji Rady Gminy Herby.</w:t>
      </w:r>
    </w:p>
    <w:p w:rsidR="00157086" w:rsidRPr="008A55BD" w:rsidRDefault="00157086" w:rsidP="0024521A">
      <w:pPr>
        <w:pStyle w:val="Akapitzlist"/>
        <w:numPr>
          <w:ilvl w:val="0"/>
          <w:numId w:val="4"/>
        </w:numPr>
        <w:tabs>
          <w:tab w:val="clear" w:pos="501"/>
          <w:tab w:val="num" w:pos="502"/>
          <w:tab w:val="num" w:pos="540"/>
        </w:tabs>
        <w:ind w:left="502"/>
        <w:jc w:val="both"/>
      </w:pPr>
      <w:r w:rsidRPr="008A55BD">
        <w:t xml:space="preserve">Podjęcie uchwały w sprawie </w:t>
      </w:r>
      <w:r>
        <w:t xml:space="preserve">ustalenia </w:t>
      </w:r>
      <w:r w:rsidRPr="008A55BD">
        <w:t>wynagrodzenia Wójta Gminy.</w:t>
      </w:r>
    </w:p>
    <w:p w:rsidR="00157086" w:rsidRPr="00DB6DF2" w:rsidRDefault="00157086" w:rsidP="0024521A">
      <w:pPr>
        <w:numPr>
          <w:ilvl w:val="0"/>
          <w:numId w:val="4"/>
        </w:numPr>
        <w:tabs>
          <w:tab w:val="clear" w:pos="501"/>
          <w:tab w:val="num" w:pos="502"/>
        </w:tabs>
        <w:ind w:left="502"/>
        <w:jc w:val="both"/>
      </w:pPr>
      <w:r w:rsidRPr="00DB6DF2">
        <w:t>Podjęcie uchwały w sprawie przyjęcia Gminnego Programu Profilaktyki i Rozwiązywania Problemów Alkoholowych na 2019 rok.</w:t>
      </w:r>
    </w:p>
    <w:p w:rsidR="00157086" w:rsidRPr="003F283E" w:rsidRDefault="00157086" w:rsidP="0024521A">
      <w:pPr>
        <w:numPr>
          <w:ilvl w:val="0"/>
          <w:numId w:val="4"/>
        </w:numPr>
        <w:tabs>
          <w:tab w:val="clear" w:pos="501"/>
          <w:tab w:val="num" w:pos="502"/>
        </w:tabs>
        <w:ind w:left="502"/>
        <w:jc w:val="both"/>
      </w:pPr>
      <w:r w:rsidRPr="00DB6DF2">
        <w:t>Podjęcie uchwały w sprawie przyjęcia Gminnego Programu Przeciwdziałania Narkomanii na 2019 rok.</w:t>
      </w:r>
    </w:p>
    <w:p w:rsidR="00157086" w:rsidRDefault="00157086" w:rsidP="0024521A">
      <w:pPr>
        <w:pStyle w:val="Akapitzlist"/>
        <w:numPr>
          <w:ilvl w:val="0"/>
          <w:numId w:val="4"/>
        </w:numPr>
        <w:tabs>
          <w:tab w:val="clear" w:pos="501"/>
          <w:tab w:val="num" w:pos="502"/>
        </w:tabs>
        <w:ind w:left="502"/>
        <w:jc w:val="both"/>
      </w:pPr>
      <w:r w:rsidRPr="009E6992">
        <w:t>Podjęcie uchwały w sprawie zmian w budżecie gminy na rok 2018.</w:t>
      </w:r>
    </w:p>
    <w:p w:rsidR="00157086" w:rsidRDefault="00157086" w:rsidP="0024521A">
      <w:pPr>
        <w:pStyle w:val="Akapitzlist"/>
        <w:numPr>
          <w:ilvl w:val="0"/>
          <w:numId w:val="4"/>
        </w:numPr>
        <w:tabs>
          <w:tab w:val="clear" w:pos="501"/>
          <w:tab w:val="num" w:pos="502"/>
        </w:tabs>
        <w:ind w:left="502"/>
        <w:jc w:val="both"/>
      </w:pPr>
      <w:r>
        <w:t>Zdjęto z porządku obrad.</w:t>
      </w:r>
    </w:p>
    <w:p w:rsidR="00157086" w:rsidRDefault="00157086" w:rsidP="0024521A">
      <w:pPr>
        <w:pStyle w:val="Akapitzlist"/>
        <w:numPr>
          <w:ilvl w:val="0"/>
          <w:numId w:val="4"/>
        </w:numPr>
        <w:tabs>
          <w:tab w:val="clear" w:pos="501"/>
          <w:tab w:val="num" w:pos="502"/>
        </w:tabs>
        <w:ind w:left="502"/>
        <w:jc w:val="both"/>
      </w:pPr>
      <w:r>
        <w:lastRenderedPageBreak/>
        <w:t>Podjęcie uchwały w sprawie zmiany uchwały nr XXXII/312/18 z dnia 17 października 2018 r. w sprawie podatku od nieruchomości.</w:t>
      </w:r>
    </w:p>
    <w:p w:rsidR="00157086" w:rsidRDefault="00157086" w:rsidP="0024521A">
      <w:pPr>
        <w:pStyle w:val="Akapitzlist"/>
        <w:numPr>
          <w:ilvl w:val="0"/>
          <w:numId w:val="4"/>
        </w:numPr>
        <w:tabs>
          <w:tab w:val="clear" w:pos="501"/>
          <w:tab w:val="num" w:pos="502"/>
        </w:tabs>
        <w:ind w:left="502"/>
        <w:jc w:val="both"/>
      </w:pPr>
      <w:r>
        <w:t>Informacja w sprawie zbycia nieruchomości.</w:t>
      </w:r>
    </w:p>
    <w:p w:rsidR="00157086" w:rsidRPr="00E53A1D" w:rsidRDefault="00157086" w:rsidP="0024521A">
      <w:pPr>
        <w:numPr>
          <w:ilvl w:val="0"/>
          <w:numId w:val="4"/>
        </w:numPr>
        <w:tabs>
          <w:tab w:val="clear" w:pos="501"/>
          <w:tab w:val="num" w:pos="502"/>
        </w:tabs>
        <w:ind w:left="502"/>
        <w:jc w:val="both"/>
      </w:pPr>
      <w:r w:rsidRPr="00E53A1D">
        <w:t>Zapytania i sprawy różne.</w:t>
      </w:r>
    </w:p>
    <w:p w:rsidR="00157086" w:rsidRPr="00E53A1D" w:rsidRDefault="00157086" w:rsidP="0024521A">
      <w:pPr>
        <w:numPr>
          <w:ilvl w:val="0"/>
          <w:numId w:val="4"/>
        </w:numPr>
        <w:tabs>
          <w:tab w:val="clear" w:pos="501"/>
          <w:tab w:val="num" w:pos="502"/>
        </w:tabs>
        <w:ind w:left="502"/>
        <w:jc w:val="both"/>
      </w:pPr>
      <w:r w:rsidRPr="00E53A1D">
        <w:t>Odpowiedzi na zapytania.</w:t>
      </w:r>
    </w:p>
    <w:p w:rsidR="00157086" w:rsidRPr="00E53A1D" w:rsidRDefault="00157086" w:rsidP="0024521A">
      <w:pPr>
        <w:numPr>
          <w:ilvl w:val="0"/>
          <w:numId w:val="4"/>
        </w:numPr>
        <w:tabs>
          <w:tab w:val="clear" w:pos="501"/>
          <w:tab w:val="num" w:pos="502"/>
        </w:tabs>
        <w:ind w:left="502"/>
        <w:jc w:val="both"/>
      </w:pPr>
      <w:r w:rsidRPr="00E53A1D">
        <w:t>Sprawy organizacyjne, komunikaty i informacje.</w:t>
      </w:r>
    </w:p>
    <w:p w:rsidR="00157086" w:rsidRPr="00E53A1D" w:rsidRDefault="00157086" w:rsidP="0024521A">
      <w:pPr>
        <w:numPr>
          <w:ilvl w:val="0"/>
          <w:numId w:val="4"/>
        </w:numPr>
        <w:tabs>
          <w:tab w:val="clear" w:pos="501"/>
          <w:tab w:val="num" w:pos="502"/>
        </w:tabs>
        <w:ind w:left="502"/>
        <w:jc w:val="both"/>
      </w:pPr>
      <w:r w:rsidRPr="00E53A1D">
        <w:t>Zakończenie sesji.</w:t>
      </w:r>
    </w:p>
    <w:p w:rsidR="008C55F6" w:rsidRDefault="00157086" w:rsidP="0024521A">
      <w:pPr>
        <w:jc w:val="both"/>
        <w:rPr>
          <w:b/>
        </w:rPr>
      </w:pPr>
      <w:r>
        <w:rPr>
          <w:b/>
        </w:rPr>
        <w:t>Rada Gminy w głosowaniu imiennym, jednogłośnie (15-za) przyjęła przedstawiony porządek obrad.</w:t>
      </w:r>
    </w:p>
    <w:p w:rsidR="00157086" w:rsidRDefault="00157086" w:rsidP="0024521A">
      <w:pPr>
        <w:jc w:val="both"/>
        <w:rPr>
          <w:b/>
        </w:rPr>
      </w:pPr>
    </w:p>
    <w:p w:rsidR="008C55F6" w:rsidRDefault="008C55F6" w:rsidP="0024521A">
      <w:pPr>
        <w:jc w:val="both"/>
      </w:pPr>
      <w:r>
        <w:t>Ad. 3</w:t>
      </w:r>
    </w:p>
    <w:p w:rsidR="008C55F6" w:rsidRDefault="008C55F6" w:rsidP="0024521A">
      <w:pPr>
        <w:jc w:val="both"/>
      </w:pPr>
    </w:p>
    <w:p w:rsidR="008C55F6" w:rsidRDefault="008C55F6" w:rsidP="0024521A">
      <w:pPr>
        <w:jc w:val="both"/>
      </w:pPr>
      <w:r>
        <w:t xml:space="preserve">Rada Gminy </w:t>
      </w:r>
      <w:r w:rsidR="009957FB">
        <w:t xml:space="preserve">w głosowaniu imiennym </w:t>
      </w:r>
      <w:r>
        <w:t>jednogłośnie (1</w:t>
      </w:r>
      <w:r w:rsidR="00157086">
        <w:t>5</w:t>
      </w:r>
      <w:r>
        <w:t>-za) przyjęła protokół z poprzedniej sesji.</w:t>
      </w:r>
    </w:p>
    <w:p w:rsidR="008C55F6" w:rsidRDefault="008C55F6" w:rsidP="0024521A">
      <w:pPr>
        <w:ind w:left="360"/>
        <w:jc w:val="both"/>
      </w:pPr>
    </w:p>
    <w:p w:rsidR="008C55F6" w:rsidRDefault="008C55F6" w:rsidP="0024521A">
      <w:pPr>
        <w:jc w:val="both"/>
      </w:pPr>
      <w:r>
        <w:t>Ad. 4</w:t>
      </w:r>
    </w:p>
    <w:p w:rsidR="008C55F6" w:rsidRDefault="008C55F6" w:rsidP="0024521A">
      <w:pPr>
        <w:jc w:val="both"/>
      </w:pPr>
    </w:p>
    <w:p w:rsidR="008C55F6" w:rsidRDefault="008C55F6" w:rsidP="0024521A">
      <w:pPr>
        <w:jc w:val="both"/>
      </w:pPr>
      <w:r>
        <w:t>- Wójt Gminy P. Iwona Burek – przedstawiła sprawozdanie z wykonania uchwał Rady Gminy i z działalności w okresie międzysesyjnym wraz z informacją o wydanych zarządzeniach – sprawozdania i informacja stanowią załącznik do protokołu.</w:t>
      </w:r>
    </w:p>
    <w:p w:rsidR="008C55F6" w:rsidRDefault="008C55F6" w:rsidP="008853BF">
      <w:pPr>
        <w:jc w:val="both"/>
      </w:pPr>
    </w:p>
    <w:p w:rsidR="008C55F6" w:rsidRDefault="008C55F6" w:rsidP="0024521A">
      <w:pPr>
        <w:jc w:val="both"/>
      </w:pPr>
      <w:r>
        <w:t xml:space="preserve">Ad. </w:t>
      </w:r>
      <w:r w:rsidR="00157086">
        <w:t>5</w:t>
      </w:r>
    </w:p>
    <w:p w:rsidR="008C55F6" w:rsidRDefault="008C55F6" w:rsidP="0024521A">
      <w:pPr>
        <w:ind w:left="360"/>
        <w:jc w:val="both"/>
      </w:pPr>
    </w:p>
    <w:p w:rsidR="008C55F6" w:rsidRDefault="008C55F6" w:rsidP="0024521A">
      <w:pPr>
        <w:jc w:val="both"/>
      </w:pPr>
      <w:r>
        <w:t>Interpelacje pisemne nie zostały złożone.</w:t>
      </w:r>
    </w:p>
    <w:p w:rsidR="008C55F6" w:rsidRDefault="008C55F6" w:rsidP="0024521A">
      <w:pPr>
        <w:ind w:left="360"/>
        <w:jc w:val="both"/>
      </w:pPr>
    </w:p>
    <w:p w:rsidR="008C55F6" w:rsidRDefault="008C55F6" w:rsidP="0024521A">
      <w:pPr>
        <w:jc w:val="both"/>
      </w:pPr>
      <w:r>
        <w:t xml:space="preserve">Ad. </w:t>
      </w:r>
      <w:r w:rsidR="00157086">
        <w:t>6</w:t>
      </w:r>
    </w:p>
    <w:p w:rsidR="008C55F6" w:rsidRDefault="008C55F6" w:rsidP="0024521A">
      <w:pPr>
        <w:ind w:left="360"/>
        <w:jc w:val="both"/>
      </w:pPr>
    </w:p>
    <w:p w:rsidR="00FE0709" w:rsidRDefault="00FE0709" w:rsidP="0024521A">
      <w:pPr>
        <w:jc w:val="both"/>
      </w:pPr>
      <w:r>
        <w:t>- Przewodniczący Rady Gminy P. Józef Kozielski – przedstawił projekt uchwały w sprawie powołania stałych komisji Rady Gminy Herby</w:t>
      </w:r>
      <w:r w:rsidR="00BF5EC9">
        <w:t xml:space="preserve"> i zwrócił się do radnych o zgłoszenie się do pracy w komisjach: rewizyjnej; skarg, wniosków i petycji oraz w komisji budżetu, rozwoju gospodarczego, oświaty i rolnictwa a następnie o ukonstytuowanie się komisji.</w:t>
      </w:r>
    </w:p>
    <w:p w:rsidR="00BF5EC9" w:rsidRDefault="00BF5EC9" w:rsidP="0024521A">
      <w:pPr>
        <w:jc w:val="both"/>
      </w:pPr>
    </w:p>
    <w:p w:rsidR="00BF5EC9" w:rsidRDefault="00FE0709" w:rsidP="0024521A">
      <w:pPr>
        <w:jc w:val="both"/>
      </w:pPr>
      <w:r>
        <w:t>- Przewodniczący Rady Gminy P. Józef Kozielski – przedstawił</w:t>
      </w:r>
      <w:r w:rsidR="00BF5EC9">
        <w:t>:</w:t>
      </w:r>
    </w:p>
    <w:p w:rsidR="00BF5EC9" w:rsidRDefault="00BF5EC9" w:rsidP="0024521A">
      <w:pPr>
        <w:jc w:val="both"/>
      </w:pPr>
      <w:r>
        <w:t>1.</w:t>
      </w:r>
      <w:r w:rsidR="00FE0709">
        <w:t xml:space="preserve"> skład komisji</w:t>
      </w:r>
      <w:r>
        <w:t xml:space="preserve"> rewizyjnej</w:t>
      </w:r>
      <w:r w:rsidR="00FE0709">
        <w:t xml:space="preserve"> po ukonstytuowaniu się </w:t>
      </w:r>
      <w:r>
        <w:t>–</w:t>
      </w:r>
      <w:r w:rsidR="00FE0709">
        <w:t xml:space="preserve"> </w:t>
      </w:r>
      <w:r>
        <w:t xml:space="preserve">Edyta Brycht-Glińska </w:t>
      </w:r>
      <w:r w:rsidR="00FE0709">
        <w:t xml:space="preserve"> – przewodnicząc</w:t>
      </w:r>
      <w:r>
        <w:t>a</w:t>
      </w:r>
      <w:r w:rsidR="00FE0709">
        <w:t xml:space="preserve">, </w:t>
      </w:r>
      <w:r>
        <w:t>Wojciech Kozak</w:t>
      </w:r>
      <w:r w:rsidR="00FE0709">
        <w:t xml:space="preserve"> –</w:t>
      </w:r>
      <w:r>
        <w:t xml:space="preserve"> wiceprzewodniczący</w:t>
      </w:r>
      <w:r w:rsidR="00FE0709">
        <w:t xml:space="preserve">, członkowie: </w:t>
      </w:r>
      <w:r>
        <w:t xml:space="preserve">Zofia </w:t>
      </w:r>
      <w:r w:rsidR="00FE0709">
        <w:t>Jelonek,</w:t>
      </w:r>
      <w:r>
        <w:t xml:space="preserve"> Krystyna</w:t>
      </w:r>
      <w:r w:rsidR="00FE0709">
        <w:t xml:space="preserve"> </w:t>
      </w:r>
      <w:r>
        <w:t>Loose, Andrzej Machoń, Andrzej Sowa, Eugeniusz Stroba, Krystyna Widera.</w:t>
      </w:r>
    </w:p>
    <w:p w:rsidR="00BF5EC9" w:rsidRDefault="00BF5EC9" w:rsidP="0024521A">
      <w:pPr>
        <w:jc w:val="both"/>
        <w:rPr>
          <w:b/>
        </w:rPr>
      </w:pPr>
    </w:p>
    <w:p w:rsidR="00FE0709" w:rsidRDefault="00BF5EC9" w:rsidP="0024521A">
      <w:pPr>
        <w:jc w:val="both"/>
      </w:pPr>
      <w:r>
        <w:t>2. skład komisji skarg, wniosków i petycji po ukonstytuowaniu się</w:t>
      </w:r>
      <w:r w:rsidR="00863366">
        <w:t xml:space="preserve"> – Romana Matyńska – przewodnicząca, Krystyna Loose – wiceprzewodnicząca, członkowie: Józef Bartczyszyn, Zofia Jelonek, Wojciech Kozak, Grażyna Nierobiś.</w:t>
      </w:r>
    </w:p>
    <w:p w:rsidR="00863366" w:rsidRDefault="00863366" w:rsidP="0024521A">
      <w:pPr>
        <w:jc w:val="both"/>
      </w:pPr>
    </w:p>
    <w:p w:rsidR="00863366" w:rsidRDefault="00863366" w:rsidP="0024521A">
      <w:pPr>
        <w:jc w:val="both"/>
      </w:pPr>
      <w:r>
        <w:t>3. skład komisji budżetu, rozwoju gospodarczego, oświaty i rolnictwa po ukonstytuowaniu się – Krzysztof Pilarz – przewodniczący, Andrzej Sowa – wiceprzewodniczący, członkowie: Józef Bartczyszyn, Jan Cierpioł, Zofia Jelonek, Wojciech Kozak, Józef Kozielski, Krystyna Loose, Andrzej Machoń, Grażyna Nierobiś, Adam Rakowski, Eugeniusz Stroba, Krystyna Widera.</w:t>
      </w:r>
    </w:p>
    <w:p w:rsidR="00863366" w:rsidRDefault="00863366" w:rsidP="0024521A">
      <w:pPr>
        <w:jc w:val="both"/>
      </w:pPr>
    </w:p>
    <w:p w:rsidR="00863366" w:rsidRDefault="00863366" w:rsidP="0024521A">
      <w:pPr>
        <w:jc w:val="both"/>
      </w:pPr>
      <w:r>
        <w:t>- Przewodniczący Rady Gminy P. Józef Kozielski – poddał pod głosowanie przedstawiony projekt uchwały w sprawie powołania stałych komisji Rady Gminy Herby:</w:t>
      </w:r>
    </w:p>
    <w:p w:rsidR="00863366" w:rsidRDefault="00863366" w:rsidP="0024521A">
      <w:pPr>
        <w:jc w:val="both"/>
      </w:pPr>
      <w:r>
        <w:t>Za podjęciem głosowało</w:t>
      </w:r>
      <w:r>
        <w:tab/>
        <w:t>- 15 radnych</w:t>
      </w:r>
    </w:p>
    <w:p w:rsidR="00863366" w:rsidRDefault="00863366" w:rsidP="0024521A">
      <w:pPr>
        <w:jc w:val="both"/>
      </w:pPr>
      <w:r>
        <w:lastRenderedPageBreak/>
        <w:t>Przeciw</w:t>
      </w:r>
      <w:r>
        <w:tab/>
      </w:r>
      <w:r>
        <w:tab/>
      </w:r>
      <w:r>
        <w:tab/>
        <w:t>-   0</w:t>
      </w:r>
    </w:p>
    <w:p w:rsidR="00FE0709" w:rsidRDefault="00863366" w:rsidP="0024521A">
      <w:pPr>
        <w:jc w:val="both"/>
      </w:pPr>
      <w:r>
        <w:t>Wstrzymało się</w:t>
      </w:r>
      <w:r>
        <w:tab/>
      </w:r>
      <w:r>
        <w:tab/>
        <w:t>-   0</w:t>
      </w:r>
    </w:p>
    <w:p w:rsidR="00FE0709" w:rsidRDefault="00FE0709" w:rsidP="0024521A">
      <w:pPr>
        <w:jc w:val="both"/>
      </w:pPr>
    </w:p>
    <w:p w:rsidR="00FE0709" w:rsidRDefault="00FE0709" w:rsidP="0024521A">
      <w:pPr>
        <w:jc w:val="both"/>
        <w:rPr>
          <w:b/>
        </w:rPr>
      </w:pPr>
      <w:r>
        <w:rPr>
          <w:b/>
        </w:rPr>
        <w:t>Przewodniczący Rady Gminy stwierdził, że</w:t>
      </w:r>
      <w:r w:rsidR="00AE4BCE">
        <w:rPr>
          <w:b/>
        </w:rPr>
        <w:t xml:space="preserve"> w wyniku głosowania imiennego</w:t>
      </w:r>
      <w:r>
        <w:rPr>
          <w:b/>
        </w:rPr>
        <w:t xml:space="preserve"> uchwała nr II/4/1</w:t>
      </w:r>
      <w:r w:rsidR="00863366">
        <w:rPr>
          <w:b/>
        </w:rPr>
        <w:t>8</w:t>
      </w:r>
      <w:r>
        <w:rPr>
          <w:b/>
        </w:rPr>
        <w:t xml:space="preserve"> w sprawie powołania stałych komisji Rady Gminy Herby została podjęta </w:t>
      </w:r>
      <w:r w:rsidR="00AE4BCE">
        <w:rPr>
          <w:b/>
        </w:rPr>
        <w:t>jednogłośnie.</w:t>
      </w:r>
    </w:p>
    <w:p w:rsidR="00AE4BCE" w:rsidRPr="00AE4BCE" w:rsidRDefault="00AE4BCE" w:rsidP="0024521A">
      <w:pPr>
        <w:jc w:val="both"/>
      </w:pPr>
    </w:p>
    <w:p w:rsidR="00AE4BCE" w:rsidRPr="00AE4BCE" w:rsidRDefault="00AE4BCE" w:rsidP="0024521A">
      <w:pPr>
        <w:jc w:val="both"/>
      </w:pPr>
      <w:r w:rsidRPr="00AE4BCE">
        <w:t>Ad. 7</w:t>
      </w:r>
    </w:p>
    <w:p w:rsidR="00AE4BCE" w:rsidRPr="00AE4BCE" w:rsidRDefault="00AE4BCE" w:rsidP="0024521A">
      <w:pPr>
        <w:jc w:val="both"/>
      </w:pPr>
    </w:p>
    <w:p w:rsidR="00AE4BCE" w:rsidRDefault="00AE4BCE" w:rsidP="0024521A">
      <w:pPr>
        <w:jc w:val="both"/>
      </w:pPr>
      <w:r w:rsidRPr="00AE4BCE">
        <w:t>- Przewodniczący Rad</w:t>
      </w:r>
      <w:r>
        <w:t>y Gminy P. Józef Kozielski – przedstawił i poddał pod głosowanie projekt uchwały w sprawie ustalenia wynagrodzenia Wójta Gminy Herby:</w:t>
      </w:r>
    </w:p>
    <w:p w:rsidR="00AE4BCE" w:rsidRDefault="00AE4BCE" w:rsidP="0024521A">
      <w:pPr>
        <w:jc w:val="both"/>
      </w:pPr>
      <w:r>
        <w:t>Za podjęciem głosowało</w:t>
      </w:r>
      <w:r>
        <w:tab/>
        <w:t>- 15 radnych</w:t>
      </w:r>
    </w:p>
    <w:p w:rsidR="00AE4BCE" w:rsidRDefault="00AE4BCE" w:rsidP="0024521A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AE4BCE" w:rsidRDefault="00AE4BCE" w:rsidP="0024521A">
      <w:pPr>
        <w:jc w:val="both"/>
      </w:pPr>
      <w:r>
        <w:t>Wstrzymało się</w:t>
      </w:r>
      <w:r>
        <w:tab/>
      </w:r>
      <w:r>
        <w:tab/>
        <w:t>-   0</w:t>
      </w:r>
    </w:p>
    <w:p w:rsidR="00AE4BCE" w:rsidRDefault="00AE4BCE" w:rsidP="0024521A">
      <w:pPr>
        <w:jc w:val="both"/>
      </w:pPr>
    </w:p>
    <w:p w:rsidR="00AE4BCE" w:rsidRDefault="00AE4BCE" w:rsidP="0024521A">
      <w:pPr>
        <w:jc w:val="both"/>
        <w:rPr>
          <w:b/>
        </w:rPr>
      </w:pPr>
      <w:r w:rsidRPr="00AE4BCE">
        <w:rPr>
          <w:b/>
        </w:rPr>
        <w:t>Przewodniczący Rady Gminy stwierdził, że w wyniku głosowania imiennego uchwała nr II/5/18 w sprawie ustalenia wynagrodzenia Wójta Gminy Herby została podjęta jednogłośnie.</w:t>
      </w:r>
    </w:p>
    <w:p w:rsidR="00AE4BCE" w:rsidRDefault="00AE4BCE" w:rsidP="0024521A">
      <w:pPr>
        <w:jc w:val="both"/>
        <w:rPr>
          <w:b/>
        </w:rPr>
      </w:pPr>
    </w:p>
    <w:p w:rsidR="00F567A8" w:rsidRDefault="00F567A8" w:rsidP="0024521A">
      <w:pPr>
        <w:jc w:val="both"/>
      </w:pPr>
      <w:r>
        <w:t>Ad. 8</w:t>
      </w:r>
    </w:p>
    <w:p w:rsidR="00F567A8" w:rsidRDefault="00F567A8" w:rsidP="0024521A">
      <w:pPr>
        <w:jc w:val="both"/>
      </w:pPr>
    </w:p>
    <w:p w:rsidR="00F567A8" w:rsidRDefault="00F567A8" w:rsidP="0024521A">
      <w:pPr>
        <w:jc w:val="both"/>
      </w:pPr>
      <w:r>
        <w:t>- Sekretarz Gminy P. Elżbieta Machoń – przedstawiła projekt uchwały w sprawie przyjęcia Gminnego Programu Profilaktyki i Rozwiązywania Problemów Alkoholowych na rok 2019</w:t>
      </w:r>
      <w:r w:rsidR="00D51548">
        <w:t>.</w:t>
      </w:r>
    </w:p>
    <w:p w:rsidR="00D51548" w:rsidRDefault="00D51548" w:rsidP="0024521A">
      <w:pPr>
        <w:jc w:val="both"/>
      </w:pPr>
      <w:r>
        <w:t xml:space="preserve">- Przewodniczący Rady Gminy P. Józef Kozielski </w:t>
      </w:r>
      <w:r w:rsidR="0024521A">
        <w:t>–</w:t>
      </w:r>
      <w:r>
        <w:t xml:space="preserve"> </w:t>
      </w:r>
      <w:r w:rsidR="0024521A">
        <w:t>poddał pod głosowanie przedstawiony projekt uchwały:</w:t>
      </w:r>
    </w:p>
    <w:p w:rsidR="0024521A" w:rsidRDefault="0024521A" w:rsidP="0024521A">
      <w:pPr>
        <w:jc w:val="both"/>
      </w:pPr>
      <w:r>
        <w:t>Za podjęciem głosowało</w:t>
      </w:r>
      <w:r>
        <w:tab/>
        <w:t>- 15 radnych</w:t>
      </w:r>
    </w:p>
    <w:p w:rsidR="0024521A" w:rsidRDefault="0024521A" w:rsidP="0024521A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24521A" w:rsidRDefault="0024521A" w:rsidP="0024521A">
      <w:pPr>
        <w:jc w:val="both"/>
      </w:pPr>
      <w:r>
        <w:t>Wstrzymało się</w:t>
      </w:r>
      <w:r>
        <w:tab/>
      </w:r>
      <w:r>
        <w:tab/>
        <w:t>-   0</w:t>
      </w:r>
    </w:p>
    <w:p w:rsidR="0024521A" w:rsidRDefault="0024521A" w:rsidP="0024521A">
      <w:pPr>
        <w:jc w:val="both"/>
      </w:pPr>
    </w:p>
    <w:p w:rsidR="00297797" w:rsidRDefault="0024521A" w:rsidP="0024521A">
      <w:pPr>
        <w:jc w:val="both"/>
        <w:rPr>
          <w:b/>
        </w:rPr>
      </w:pPr>
      <w:r w:rsidRPr="00AE4BCE">
        <w:rPr>
          <w:b/>
        </w:rPr>
        <w:t>Przewodniczący Rady Gminy stwierdził, że w wyniku głosowania imiennego uchwała nr II/</w:t>
      </w:r>
      <w:r>
        <w:rPr>
          <w:b/>
        </w:rPr>
        <w:t>6</w:t>
      </w:r>
      <w:r w:rsidRPr="00AE4BCE">
        <w:rPr>
          <w:b/>
        </w:rPr>
        <w:t xml:space="preserve">/18 w sprawie </w:t>
      </w:r>
      <w:r>
        <w:rPr>
          <w:b/>
        </w:rPr>
        <w:t xml:space="preserve">przyjęcia Gminnego Programu Profilaktyki i Rozwiązywania Problemów Alkoholowych na rok 2019 </w:t>
      </w:r>
      <w:r w:rsidRPr="00AE4BCE">
        <w:rPr>
          <w:b/>
        </w:rPr>
        <w:t>została podjęta</w:t>
      </w:r>
      <w:r>
        <w:rPr>
          <w:b/>
        </w:rPr>
        <w:t xml:space="preserve"> jednogłośnie.</w:t>
      </w:r>
    </w:p>
    <w:p w:rsidR="0024521A" w:rsidRDefault="0024521A" w:rsidP="0024521A">
      <w:pPr>
        <w:jc w:val="both"/>
      </w:pPr>
    </w:p>
    <w:p w:rsidR="0024521A" w:rsidRDefault="0024521A" w:rsidP="0024521A">
      <w:pPr>
        <w:jc w:val="both"/>
      </w:pPr>
      <w:r>
        <w:t>Ad. 9</w:t>
      </w:r>
    </w:p>
    <w:p w:rsidR="0024521A" w:rsidRDefault="0024521A" w:rsidP="0024521A">
      <w:pPr>
        <w:jc w:val="both"/>
      </w:pPr>
    </w:p>
    <w:p w:rsidR="0024521A" w:rsidRDefault="0024521A" w:rsidP="0024521A">
      <w:pPr>
        <w:jc w:val="both"/>
      </w:pPr>
      <w:r>
        <w:t>- Sekretarz Gminy P. Elżbieta Machoń – przedstawiła projekt uchwały w sprawie przyjęcia Gminnego Programu Przeciwdziałania Narkomanii na  2019 rok.</w:t>
      </w:r>
    </w:p>
    <w:p w:rsidR="0024521A" w:rsidRDefault="0024521A" w:rsidP="0024521A">
      <w:pPr>
        <w:jc w:val="both"/>
      </w:pPr>
      <w:r>
        <w:t>- Przewodniczący Rady Gminy P. Józef Kozielski – poddał pod głosowanie przedstawiony projekt uchwały:</w:t>
      </w:r>
    </w:p>
    <w:p w:rsidR="0024521A" w:rsidRDefault="0024521A" w:rsidP="0024521A">
      <w:pPr>
        <w:jc w:val="both"/>
      </w:pPr>
      <w:r>
        <w:t>Za podjęciem głosowało</w:t>
      </w:r>
      <w:r>
        <w:tab/>
        <w:t>- 15 radnych</w:t>
      </w:r>
    </w:p>
    <w:p w:rsidR="0024521A" w:rsidRDefault="0024521A" w:rsidP="0024521A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24521A" w:rsidRDefault="0024521A" w:rsidP="0024521A">
      <w:pPr>
        <w:jc w:val="both"/>
      </w:pPr>
      <w:r>
        <w:t>Wstrzymało się</w:t>
      </w:r>
      <w:r>
        <w:tab/>
      </w:r>
      <w:r>
        <w:tab/>
        <w:t>-   0</w:t>
      </w:r>
    </w:p>
    <w:p w:rsidR="0024521A" w:rsidRDefault="0024521A" w:rsidP="0024521A">
      <w:pPr>
        <w:jc w:val="both"/>
      </w:pPr>
    </w:p>
    <w:p w:rsidR="0024521A" w:rsidRDefault="0024521A" w:rsidP="0024521A">
      <w:pPr>
        <w:jc w:val="both"/>
        <w:rPr>
          <w:b/>
        </w:rPr>
      </w:pPr>
      <w:r w:rsidRPr="00AE4BCE">
        <w:rPr>
          <w:b/>
        </w:rPr>
        <w:t>Przewodniczący Rady Gminy stwierdził, że w wyniku głosowania imiennego uchwała nr II/</w:t>
      </w:r>
      <w:r>
        <w:rPr>
          <w:b/>
        </w:rPr>
        <w:t>7</w:t>
      </w:r>
      <w:r w:rsidRPr="00AE4BCE">
        <w:rPr>
          <w:b/>
        </w:rPr>
        <w:t xml:space="preserve">/18 w sprawie </w:t>
      </w:r>
      <w:r>
        <w:rPr>
          <w:b/>
        </w:rPr>
        <w:t>przyjęcia Gminnego Programu Przeciwdziałania Narkomanii na 2019 rok została podjęta jednogłośnie.</w:t>
      </w:r>
    </w:p>
    <w:p w:rsidR="0024521A" w:rsidRDefault="0024521A" w:rsidP="0024521A">
      <w:pPr>
        <w:jc w:val="both"/>
      </w:pPr>
    </w:p>
    <w:p w:rsidR="0024521A" w:rsidRDefault="0024521A" w:rsidP="0024521A">
      <w:pPr>
        <w:jc w:val="both"/>
        <w:rPr>
          <w:i/>
        </w:rPr>
      </w:pPr>
      <w:r>
        <w:rPr>
          <w:i/>
        </w:rPr>
        <w:t>Przewodniczący Rady Gminy P. Józef Kozielski ogłosił 20 min. przerwę  w obradach sesji.</w:t>
      </w:r>
    </w:p>
    <w:p w:rsidR="0024521A" w:rsidRDefault="0024521A" w:rsidP="0024521A">
      <w:pPr>
        <w:jc w:val="both"/>
        <w:rPr>
          <w:i/>
        </w:rPr>
      </w:pPr>
    </w:p>
    <w:p w:rsidR="0024521A" w:rsidRPr="008853BF" w:rsidRDefault="0024521A" w:rsidP="0024521A">
      <w:pPr>
        <w:jc w:val="both"/>
        <w:rPr>
          <w:i/>
        </w:rPr>
      </w:pPr>
      <w:r>
        <w:rPr>
          <w:i/>
        </w:rPr>
        <w:t>Przewodniczący Rady wznowił obrady sesji po przerwi</w:t>
      </w:r>
      <w:r w:rsidR="008853BF">
        <w:rPr>
          <w:i/>
        </w:rPr>
        <w:t>e.</w:t>
      </w:r>
    </w:p>
    <w:p w:rsidR="0024521A" w:rsidRDefault="0024521A" w:rsidP="0024521A">
      <w:pPr>
        <w:jc w:val="both"/>
      </w:pPr>
      <w:r>
        <w:t>Ad. 10</w:t>
      </w:r>
    </w:p>
    <w:p w:rsidR="003D7BF8" w:rsidRDefault="003D7BF8" w:rsidP="0024521A">
      <w:pPr>
        <w:jc w:val="both"/>
      </w:pPr>
    </w:p>
    <w:p w:rsidR="003D7BF8" w:rsidRDefault="003D7BF8" w:rsidP="003D7BF8">
      <w:pPr>
        <w:jc w:val="both"/>
      </w:pPr>
      <w:r>
        <w:t>-</w:t>
      </w:r>
      <w:r w:rsidRPr="00AE4BCE">
        <w:t xml:space="preserve"> Przewodniczący Rad</w:t>
      </w:r>
      <w:r>
        <w:t>y Gminy P. Józef Kozielski – przedstawił i poddał pod głosowanie projekt uchwały w sprawie zmian w budżecie gminy na rok 2018:</w:t>
      </w:r>
    </w:p>
    <w:p w:rsidR="003D7BF8" w:rsidRDefault="003D7BF8" w:rsidP="003D7BF8">
      <w:pPr>
        <w:jc w:val="both"/>
      </w:pPr>
      <w:r>
        <w:t>Za podjęciem głosowało</w:t>
      </w:r>
      <w:r>
        <w:tab/>
        <w:t>- 15 radnych</w:t>
      </w:r>
    </w:p>
    <w:p w:rsidR="003D7BF8" w:rsidRDefault="003D7BF8" w:rsidP="003D7BF8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3D7BF8" w:rsidRDefault="003D7BF8" w:rsidP="003D7BF8">
      <w:pPr>
        <w:jc w:val="both"/>
      </w:pPr>
      <w:r>
        <w:t>Wstrzymało się</w:t>
      </w:r>
      <w:r>
        <w:tab/>
      </w:r>
      <w:r>
        <w:tab/>
        <w:t>-   0</w:t>
      </w:r>
    </w:p>
    <w:p w:rsidR="003D7BF8" w:rsidRDefault="003D7BF8" w:rsidP="003D7BF8">
      <w:pPr>
        <w:jc w:val="both"/>
      </w:pPr>
    </w:p>
    <w:p w:rsidR="003D7BF8" w:rsidRDefault="003D7BF8" w:rsidP="003D7BF8">
      <w:pPr>
        <w:jc w:val="both"/>
      </w:pPr>
      <w:r w:rsidRPr="00AE4BCE">
        <w:rPr>
          <w:b/>
        </w:rPr>
        <w:t>Przewodniczący Rady Gminy stwierdził, że w wyniku głosowania imiennego uchwała nr</w:t>
      </w:r>
      <w:r>
        <w:rPr>
          <w:b/>
        </w:rPr>
        <w:t xml:space="preserve"> II/8/18 w sprawie zmian w budżecie gminy na rok 2018 została podjęta jednogłośnie.</w:t>
      </w:r>
    </w:p>
    <w:p w:rsidR="0024521A" w:rsidRDefault="0024521A" w:rsidP="0024521A">
      <w:pPr>
        <w:jc w:val="both"/>
      </w:pPr>
    </w:p>
    <w:p w:rsidR="0024521A" w:rsidRDefault="003D7BF8" w:rsidP="0024521A">
      <w:pPr>
        <w:jc w:val="both"/>
      </w:pPr>
      <w:r>
        <w:t>Ad. 11</w:t>
      </w:r>
    </w:p>
    <w:p w:rsidR="003D7BF8" w:rsidRDefault="003D7BF8" w:rsidP="0024521A">
      <w:pPr>
        <w:jc w:val="both"/>
      </w:pPr>
    </w:p>
    <w:p w:rsidR="003D7BF8" w:rsidRDefault="003D7BF8" w:rsidP="0024521A">
      <w:pPr>
        <w:jc w:val="both"/>
      </w:pPr>
      <w:r>
        <w:t>Zdjęto z porządku obrad.</w:t>
      </w:r>
    </w:p>
    <w:p w:rsidR="003D7BF8" w:rsidRDefault="003D7BF8" w:rsidP="0024521A">
      <w:pPr>
        <w:jc w:val="both"/>
      </w:pPr>
    </w:p>
    <w:p w:rsidR="003D7BF8" w:rsidRDefault="003D7BF8" w:rsidP="0024521A">
      <w:pPr>
        <w:jc w:val="both"/>
      </w:pPr>
      <w:r>
        <w:t>Ad. 12</w:t>
      </w:r>
    </w:p>
    <w:p w:rsidR="003D7BF8" w:rsidRDefault="003D7BF8" w:rsidP="0024521A">
      <w:pPr>
        <w:jc w:val="both"/>
      </w:pPr>
    </w:p>
    <w:p w:rsidR="003D7BF8" w:rsidRDefault="003D7BF8" w:rsidP="003D7BF8">
      <w:pPr>
        <w:jc w:val="both"/>
      </w:pPr>
      <w:r w:rsidRPr="00AE4BCE">
        <w:t>- Przewodniczący Rad</w:t>
      </w:r>
      <w:r>
        <w:t>y Gminy P. Józef Kozielski – przedstawił i poddał pod głosowanie projekt uchwały w sprawie zmiany uchwały nr XXXII/312/18 z dnia 17 października 2018 r. w sprawie podatku od nieruchomości:</w:t>
      </w:r>
    </w:p>
    <w:p w:rsidR="003D7BF8" w:rsidRDefault="003D7BF8" w:rsidP="003D7BF8">
      <w:pPr>
        <w:jc w:val="both"/>
      </w:pPr>
      <w:r>
        <w:t>Za podjęciem głosowało</w:t>
      </w:r>
      <w:r>
        <w:tab/>
        <w:t>- 15 radnych</w:t>
      </w:r>
    </w:p>
    <w:p w:rsidR="003D7BF8" w:rsidRDefault="003D7BF8" w:rsidP="003D7BF8">
      <w:pPr>
        <w:jc w:val="both"/>
      </w:pPr>
      <w:r>
        <w:t>Przeciw</w:t>
      </w:r>
      <w:r>
        <w:tab/>
      </w:r>
      <w:r>
        <w:tab/>
      </w:r>
      <w:r>
        <w:tab/>
        <w:t>-   0</w:t>
      </w:r>
    </w:p>
    <w:p w:rsidR="003D7BF8" w:rsidRDefault="003D7BF8" w:rsidP="003D7BF8">
      <w:pPr>
        <w:jc w:val="both"/>
      </w:pPr>
      <w:r>
        <w:t>Wstrzymało się</w:t>
      </w:r>
      <w:r>
        <w:tab/>
      </w:r>
      <w:r>
        <w:tab/>
        <w:t>-   0</w:t>
      </w:r>
    </w:p>
    <w:p w:rsidR="003D7BF8" w:rsidRDefault="003D7BF8" w:rsidP="003D7BF8">
      <w:pPr>
        <w:jc w:val="both"/>
      </w:pPr>
    </w:p>
    <w:p w:rsidR="003D7BF8" w:rsidRDefault="003D7BF8" w:rsidP="003D7BF8">
      <w:pPr>
        <w:jc w:val="both"/>
        <w:rPr>
          <w:b/>
        </w:rPr>
      </w:pPr>
      <w:r w:rsidRPr="00AE4BCE">
        <w:rPr>
          <w:b/>
        </w:rPr>
        <w:t>Przewodniczący Rady Gminy stwierdził, że w wyniku głosowania imiennego uchwała nr</w:t>
      </w:r>
      <w:r>
        <w:rPr>
          <w:b/>
        </w:rPr>
        <w:t xml:space="preserve"> II/9/18 w sprawie zmiany uchwały nr XXXII//312/18 z dnia 17 października 2018 r. w sprawie podatku od nieruchomości została podjęta jednogłośnie.</w:t>
      </w:r>
    </w:p>
    <w:p w:rsidR="003D7BF8" w:rsidRDefault="003D7BF8" w:rsidP="003D7BF8">
      <w:pPr>
        <w:jc w:val="both"/>
        <w:rPr>
          <w:b/>
        </w:rPr>
      </w:pPr>
    </w:p>
    <w:p w:rsidR="003D7BF8" w:rsidRDefault="003D7BF8" w:rsidP="003D7BF8">
      <w:pPr>
        <w:jc w:val="both"/>
      </w:pPr>
      <w:r>
        <w:t>Ad. 13</w:t>
      </w:r>
    </w:p>
    <w:p w:rsidR="003D7BF8" w:rsidRDefault="003D7BF8" w:rsidP="003D7BF8">
      <w:pPr>
        <w:jc w:val="both"/>
      </w:pPr>
    </w:p>
    <w:p w:rsidR="003D7BF8" w:rsidRDefault="003D7BF8" w:rsidP="003D7BF8">
      <w:pPr>
        <w:jc w:val="both"/>
      </w:pPr>
      <w:r>
        <w:t>- Wójt Gminy P Iwona Burek – przedstawiła informację w sprawie zbycia nieruchomości – informacja stanowi załącznik do protokołu.</w:t>
      </w:r>
    </w:p>
    <w:p w:rsidR="003D7BF8" w:rsidRDefault="003D7BF8" w:rsidP="003D7BF8">
      <w:pPr>
        <w:jc w:val="both"/>
      </w:pPr>
    </w:p>
    <w:p w:rsidR="003D7BF8" w:rsidRDefault="003D7BF8" w:rsidP="003D7BF8">
      <w:pPr>
        <w:jc w:val="both"/>
      </w:pPr>
      <w:r>
        <w:t>Ad. 14</w:t>
      </w:r>
    </w:p>
    <w:p w:rsidR="003D7BF8" w:rsidRDefault="003D7BF8" w:rsidP="003D7BF8">
      <w:pPr>
        <w:jc w:val="both"/>
      </w:pPr>
    </w:p>
    <w:p w:rsidR="008853BF" w:rsidRDefault="003D7BF8" w:rsidP="003D7BF8">
      <w:pPr>
        <w:jc w:val="both"/>
      </w:pPr>
      <w:r>
        <w:t>Zapytania i sprawy różne zgłosili:</w:t>
      </w:r>
    </w:p>
    <w:p w:rsidR="003D7BF8" w:rsidRDefault="003D7BF8" w:rsidP="003D7BF8">
      <w:pPr>
        <w:jc w:val="both"/>
      </w:pPr>
      <w:r>
        <w:t xml:space="preserve">- Radny Jan Cierpioł </w:t>
      </w:r>
      <w:r w:rsidR="003739A5">
        <w:t>–</w:t>
      </w:r>
      <w:r>
        <w:t xml:space="preserve"> </w:t>
      </w:r>
      <w:r w:rsidR="003739A5">
        <w:t>w sprawie wywozu śmieci – firma  pozostawia bałagan, nie sprzątają po sobie.</w:t>
      </w:r>
    </w:p>
    <w:p w:rsidR="003739A5" w:rsidRDefault="003739A5" w:rsidP="003D7BF8">
      <w:pPr>
        <w:jc w:val="both"/>
      </w:pPr>
    </w:p>
    <w:p w:rsidR="003739A5" w:rsidRDefault="003739A5" w:rsidP="003D7BF8">
      <w:pPr>
        <w:jc w:val="both"/>
      </w:pPr>
      <w:r>
        <w:t>- Radny Andrzej Sowa  - o przestawienie tablicy ogłoszeń w Hadrze – obok straży.</w:t>
      </w:r>
    </w:p>
    <w:p w:rsidR="003739A5" w:rsidRDefault="003739A5" w:rsidP="003D7BF8">
      <w:pPr>
        <w:jc w:val="both"/>
      </w:pPr>
    </w:p>
    <w:p w:rsidR="003739A5" w:rsidRDefault="003739A5" w:rsidP="003D7BF8">
      <w:pPr>
        <w:jc w:val="both"/>
      </w:pPr>
      <w:r>
        <w:t>- Radny Józef Bartczyszyn – zwrócił uwagę na zbyt duże napowietrzenie sieci wodociągowej, zbyt szybko napełniana jest sieć co powoduje, że występują szumy w instalacji wodnej.</w:t>
      </w:r>
    </w:p>
    <w:p w:rsidR="003739A5" w:rsidRDefault="003739A5" w:rsidP="003D7BF8">
      <w:pPr>
        <w:jc w:val="both"/>
      </w:pPr>
    </w:p>
    <w:p w:rsidR="003739A5" w:rsidRDefault="003739A5" w:rsidP="003D7BF8">
      <w:pPr>
        <w:jc w:val="both"/>
      </w:pPr>
      <w:r>
        <w:t xml:space="preserve">- Radna Krystyna Loose – zwraca się o ustawienie lampy i progu zwalniającego w </w:t>
      </w:r>
      <w:r w:rsidR="00524BF8">
        <w:t>Kolonii Lisów</w:t>
      </w:r>
      <w:r>
        <w:t>.</w:t>
      </w:r>
    </w:p>
    <w:p w:rsidR="003739A5" w:rsidRDefault="003739A5" w:rsidP="003D7BF8">
      <w:pPr>
        <w:jc w:val="both"/>
      </w:pPr>
    </w:p>
    <w:p w:rsidR="003739A5" w:rsidRDefault="003739A5" w:rsidP="003D7BF8">
      <w:pPr>
        <w:jc w:val="both"/>
      </w:pPr>
      <w:r>
        <w:t>- Radna Krystyna Widera – prosi o postawienie dodatkowego kosza na śmieci na ul. Szkolnej w Lisowie,</w:t>
      </w:r>
    </w:p>
    <w:p w:rsidR="003739A5" w:rsidRDefault="003739A5" w:rsidP="003D7BF8">
      <w:pPr>
        <w:jc w:val="both"/>
      </w:pPr>
    </w:p>
    <w:p w:rsidR="003739A5" w:rsidRDefault="003739A5" w:rsidP="003D7BF8">
      <w:pPr>
        <w:jc w:val="both"/>
      </w:pPr>
      <w:r>
        <w:t>- Radny Wojciech Kozak – zapytał w sprawie wymiany kloszy w lampach ulicznych oraz o naprawę lampy obok posesji P. Mazurskich,</w:t>
      </w:r>
    </w:p>
    <w:p w:rsidR="003739A5" w:rsidRDefault="003739A5" w:rsidP="003D7BF8">
      <w:pPr>
        <w:jc w:val="both"/>
      </w:pPr>
    </w:p>
    <w:p w:rsidR="003739A5" w:rsidRDefault="003739A5" w:rsidP="003D7BF8">
      <w:pPr>
        <w:jc w:val="both"/>
      </w:pPr>
      <w:r>
        <w:t>- Radna Zofia Jelonek – prosi o</w:t>
      </w:r>
      <w:r w:rsidR="00A13469">
        <w:t xml:space="preserve"> </w:t>
      </w:r>
      <w:r>
        <w:t>postawienie kosz</w:t>
      </w:r>
      <w:r w:rsidR="00A13469">
        <w:t>y</w:t>
      </w:r>
      <w:r>
        <w:t xml:space="preserve"> na ś</w:t>
      </w:r>
      <w:r w:rsidR="00D60532">
        <w:t>m</w:t>
      </w:r>
      <w:r>
        <w:t>ieci</w:t>
      </w:r>
      <w:r w:rsidR="00A13469">
        <w:t xml:space="preserve"> przy ul. Budowlanych w Lisowie,</w:t>
      </w:r>
    </w:p>
    <w:p w:rsidR="00A13469" w:rsidRDefault="00A13469" w:rsidP="003D7BF8">
      <w:pPr>
        <w:jc w:val="both"/>
      </w:pPr>
    </w:p>
    <w:p w:rsidR="00A13469" w:rsidRDefault="00A13469" w:rsidP="003D7BF8">
      <w:pPr>
        <w:jc w:val="both"/>
      </w:pPr>
      <w:r>
        <w:t>- Radny Krzysztof Pilarz – prosi o naprawę lampy na skrzyżowaniu ul. Powstańców Śl. z ul. Lubliniecką,</w:t>
      </w:r>
    </w:p>
    <w:p w:rsidR="00A13469" w:rsidRDefault="00A13469" w:rsidP="003D7BF8">
      <w:pPr>
        <w:jc w:val="both"/>
      </w:pPr>
    </w:p>
    <w:p w:rsidR="00A13469" w:rsidRDefault="00A13469" w:rsidP="003D7BF8">
      <w:pPr>
        <w:jc w:val="both"/>
      </w:pPr>
      <w:r>
        <w:t>- P. Lidia Krawczyk – Sołtys Sołectwa Lisów – zapytała, czy jest coś wiadomo w sprawie uruchomienia poczty w Lisowie?</w:t>
      </w:r>
    </w:p>
    <w:p w:rsidR="00A13469" w:rsidRDefault="00A13469" w:rsidP="003D7BF8">
      <w:pPr>
        <w:jc w:val="both"/>
      </w:pPr>
    </w:p>
    <w:p w:rsidR="00A13469" w:rsidRDefault="00A13469" w:rsidP="003D7BF8">
      <w:pPr>
        <w:jc w:val="both"/>
      </w:pPr>
      <w:r>
        <w:t>Ad. 15</w:t>
      </w:r>
    </w:p>
    <w:p w:rsidR="00A13469" w:rsidRDefault="00A13469" w:rsidP="003D7BF8">
      <w:pPr>
        <w:jc w:val="both"/>
      </w:pPr>
    </w:p>
    <w:p w:rsidR="00A13469" w:rsidRDefault="00A13469" w:rsidP="003D7BF8">
      <w:pPr>
        <w:jc w:val="both"/>
      </w:pPr>
      <w:r>
        <w:t>- Wójt Gminy P. Iwona Burek – udzieliła odpowiedzi na zadane pytania:</w:t>
      </w:r>
    </w:p>
    <w:p w:rsidR="00A13469" w:rsidRDefault="00A13469" w:rsidP="00A13469">
      <w:pPr>
        <w:pStyle w:val="Akapitzlist"/>
        <w:numPr>
          <w:ilvl w:val="0"/>
          <w:numId w:val="7"/>
        </w:numPr>
        <w:jc w:val="both"/>
      </w:pPr>
      <w:r>
        <w:t>Z firmą wywożącą śmieci mamy problem, nie wywiązują się należycie z obowiązków i ustalają swoje zasady, niezgodne z u</w:t>
      </w:r>
      <w:r w:rsidR="00F8608F">
        <w:t>mową</w:t>
      </w:r>
      <w:r>
        <w:t>. Nałożyliśmy na nich karę umowną – 2 tys. zł., teraz nas straszą, że w grudniu nie odbiorą śmieci. Od nowego roku będzie inna firma obsługiwała naszą gminę – mamy nadzieję, że będzie lepiej.</w:t>
      </w:r>
    </w:p>
    <w:p w:rsidR="00A13469" w:rsidRDefault="00A13469" w:rsidP="00A13469">
      <w:pPr>
        <w:pStyle w:val="Akapitzlist"/>
        <w:numPr>
          <w:ilvl w:val="0"/>
          <w:numId w:val="7"/>
        </w:numPr>
        <w:jc w:val="both"/>
      </w:pPr>
      <w:r>
        <w:t>Tablicę w Hadrze ustawimy wg potrzeb</w:t>
      </w:r>
      <w:r w:rsidR="00004E84">
        <w:t>,</w:t>
      </w:r>
    </w:p>
    <w:p w:rsidR="00A13469" w:rsidRDefault="00004E84" w:rsidP="00D027D4">
      <w:pPr>
        <w:pStyle w:val="Akapitzlist"/>
        <w:numPr>
          <w:ilvl w:val="0"/>
          <w:numId w:val="7"/>
        </w:numPr>
        <w:jc w:val="both"/>
      </w:pPr>
      <w:r>
        <w:t>Zwróci uwagę, aby wodociąg napełniano wolniej, żeby nie było dużego napowietrzenia,</w:t>
      </w:r>
    </w:p>
    <w:p w:rsidR="00004E84" w:rsidRDefault="00004E84" w:rsidP="00D027D4">
      <w:pPr>
        <w:pStyle w:val="Akapitzlist"/>
        <w:numPr>
          <w:ilvl w:val="0"/>
          <w:numId w:val="7"/>
        </w:numPr>
        <w:jc w:val="both"/>
      </w:pPr>
      <w:r>
        <w:t>Lampę postaramy się postawić a sprawę progu zwalniającego skonsultujemy z mieszkańcami – zawsze jest to sporna sprawa,</w:t>
      </w:r>
    </w:p>
    <w:p w:rsidR="00004E84" w:rsidRDefault="00004E84" w:rsidP="00D027D4">
      <w:pPr>
        <w:pStyle w:val="Akapitzlist"/>
        <w:numPr>
          <w:ilvl w:val="0"/>
          <w:numId w:val="7"/>
        </w:numPr>
        <w:jc w:val="both"/>
      </w:pPr>
      <w:r>
        <w:t>Kosze uliczne zakupimy</w:t>
      </w:r>
      <w:r w:rsidR="00AA16EE">
        <w:t>, sprawa będzie załatwiona,</w:t>
      </w:r>
    </w:p>
    <w:p w:rsidR="00004E84" w:rsidRDefault="00004E84" w:rsidP="00D027D4">
      <w:pPr>
        <w:pStyle w:val="Akapitzlist"/>
        <w:numPr>
          <w:ilvl w:val="0"/>
          <w:numId w:val="7"/>
        </w:numPr>
        <w:jc w:val="both"/>
      </w:pPr>
      <w:r>
        <w:t>Klosze sukcesywnie wymieniamy</w:t>
      </w:r>
      <w:r w:rsidR="00AA16EE">
        <w:t>, lampa będzie naprawiona,</w:t>
      </w:r>
    </w:p>
    <w:p w:rsidR="00AA16EE" w:rsidRDefault="00AA16EE" w:rsidP="00D027D4">
      <w:pPr>
        <w:pStyle w:val="Akapitzlist"/>
        <w:numPr>
          <w:ilvl w:val="0"/>
          <w:numId w:val="7"/>
        </w:numPr>
        <w:jc w:val="both"/>
      </w:pPr>
      <w:r>
        <w:t>Kosze na ul. Budowlanych będą postawione</w:t>
      </w:r>
      <w:r w:rsidR="00F8608F">
        <w:t xml:space="preserve"> po ich zakupie,</w:t>
      </w:r>
    </w:p>
    <w:p w:rsidR="00AA16EE" w:rsidRDefault="00AA16EE" w:rsidP="00D027D4">
      <w:pPr>
        <w:pStyle w:val="Akapitzlist"/>
        <w:numPr>
          <w:ilvl w:val="0"/>
          <w:numId w:val="7"/>
        </w:numPr>
        <w:jc w:val="both"/>
      </w:pPr>
      <w:r>
        <w:t>Migającą lampę na ul. Lublinieckiej zgłosimy,</w:t>
      </w:r>
    </w:p>
    <w:p w:rsidR="00AA16EE" w:rsidRDefault="00AA16EE" w:rsidP="00D027D4">
      <w:pPr>
        <w:pStyle w:val="Akapitzlist"/>
        <w:numPr>
          <w:ilvl w:val="0"/>
          <w:numId w:val="7"/>
        </w:numPr>
        <w:jc w:val="both"/>
      </w:pPr>
      <w:r>
        <w:t>W sprawie poczty w Lisowie rozmawiała z dyrektorem Poczty. Zaproponowała lokal przy kotłowni w Lisowie. Lokalizacja się podobała, mają to rozpatrzyć. Czekamy obecnie na informację</w:t>
      </w:r>
      <w:r w:rsidR="00F8608F">
        <w:t>.</w:t>
      </w:r>
    </w:p>
    <w:p w:rsidR="00AA16EE" w:rsidRDefault="00AA16EE" w:rsidP="00AA16EE">
      <w:pPr>
        <w:jc w:val="both"/>
      </w:pPr>
    </w:p>
    <w:p w:rsidR="00AA16EE" w:rsidRDefault="00AA16EE" w:rsidP="00AA16EE">
      <w:pPr>
        <w:jc w:val="both"/>
      </w:pPr>
      <w:r>
        <w:t xml:space="preserve">- Radna Zofia Jelonek – </w:t>
      </w:r>
      <w:r w:rsidR="00986BEA">
        <w:t xml:space="preserve">poinformowała, że </w:t>
      </w:r>
      <w:r>
        <w:t>mieszkańcy z szeregowca przy Liswarcie wyrzucają gorący popiół do kubłów – grozi to pożarem. Prosi o zwrócenie im uwagi i rozważenie wymiany kubłów na metalowe.</w:t>
      </w:r>
    </w:p>
    <w:p w:rsidR="003739A5" w:rsidRDefault="00AA16EE" w:rsidP="003D7BF8">
      <w:pPr>
        <w:jc w:val="both"/>
      </w:pPr>
      <w:r>
        <w:t>- Wójt Gminy P. Iwona Burek – odpowiedziała, że zwrócimy mieszkańcom uwagę. Przekażemy kubły metalowe.</w:t>
      </w:r>
    </w:p>
    <w:p w:rsidR="00AA16EE" w:rsidRDefault="00AA16EE" w:rsidP="003D7BF8">
      <w:pPr>
        <w:jc w:val="both"/>
      </w:pPr>
    </w:p>
    <w:p w:rsidR="00AA16EE" w:rsidRDefault="00AA16EE" w:rsidP="003D7BF8">
      <w:pPr>
        <w:jc w:val="both"/>
      </w:pPr>
      <w:r>
        <w:t>Ad. 16</w:t>
      </w:r>
    </w:p>
    <w:p w:rsidR="00AA16EE" w:rsidRDefault="00AA16EE" w:rsidP="003D7BF8">
      <w:pPr>
        <w:jc w:val="both"/>
      </w:pPr>
    </w:p>
    <w:p w:rsidR="00AA16EE" w:rsidRDefault="00AA16EE" w:rsidP="003D7BF8">
      <w:pPr>
        <w:jc w:val="both"/>
      </w:pPr>
      <w:r>
        <w:t xml:space="preserve">- Przewodniczący Rady Gminy P. Józef Kozielski – przedstawił pismo z Kurii Diecezjalnej w Gliwicach w sprawie dnia skupienia dla samorządowców – w dniu 15 grudnia 2018r. w Gliwicach. </w:t>
      </w:r>
      <w:r w:rsidR="00711930">
        <w:t>Zainteresowanych prosi o zapoznanie się ze szczegółami pisma w biurze Rady Gminy.</w:t>
      </w:r>
    </w:p>
    <w:p w:rsidR="00711930" w:rsidRDefault="00711930" w:rsidP="003D7BF8">
      <w:pPr>
        <w:jc w:val="both"/>
      </w:pPr>
    </w:p>
    <w:p w:rsidR="00711930" w:rsidRDefault="00711930" w:rsidP="003D7BF8">
      <w:pPr>
        <w:jc w:val="both"/>
      </w:pPr>
      <w:r>
        <w:t>Ad. 17</w:t>
      </w:r>
    </w:p>
    <w:p w:rsidR="00711930" w:rsidRDefault="00711930" w:rsidP="003D7BF8">
      <w:pPr>
        <w:jc w:val="both"/>
      </w:pPr>
      <w:r>
        <w:t>- Przewodniczący Rady Gminy P. Józef Kozielski – podziękował za udział w sesji i zakończył jej obrady.</w:t>
      </w:r>
    </w:p>
    <w:p w:rsidR="00711930" w:rsidRDefault="00711930" w:rsidP="003D7BF8">
      <w:pPr>
        <w:jc w:val="both"/>
      </w:pPr>
      <w:r>
        <w:t xml:space="preserve">Podjęte uchwały od </w:t>
      </w:r>
      <w:r w:rsidRPr="00986BEA">
        <w:t>nr</w:t>
      </w:r>
      <w:r w:rsidRPr="00986BEA">
        <w:rPr>
          <w:b/>
        </w:rPr>
        <w:t xml:space="preserve"> II/4/18 – II/9/18</w:t>
      </w:r>
    </w:p>
    <w:p w:rsidR="00711930" w:rsidRDefault="00711930" w:rsidP="003D7BF8">
      <w:pPr>
        <w:jc w:val="both"/>
      </w:pPr>
    </w:p>
    <w:p w:rsidR="00711930" w:rsidRDefault="00711930" w:rsidP="003D7BF8">
      <w:pPr>
        <w:jc w:val="both"/>
      </w:pPr>
      <w:r>
        <w:t>Protokołowała:</w:t>
      </w:r>
    </w:p>
    <w:p w:rsidR="00711930" w:rsidRDefault="00711930" w:rsidP="003D7BF8">
      <w:pPr>
        <w:jc w:val="both"/>
      </w:pPr>
      <w:r>
        <w:t>Ewa Ulfik</w:t>
      </w:r>
    </w:p>
    <w:p w:rsidR="003739A5" w:rsidRPr="003D7BF8" w:rsidRDefault="003739A5" w:rsidP="003D7BF8">
      <w:pPr>
        <w:jc w:val="both"/>
      </w:pPr>
    </w:p>
    <w:p w:rsidR="003D7BF8" w:rsidRDefault="003D7BF8" w:rsidP="003D7BF8">
      <w:pPr>
        <w:jc w:val="both"/>
      </w:pPr>
    </w:p>
    <w:p w:rsidR="003D7BF8" w:rsidRDefault="003D7BF8" w:rsidP="003D7BF8">
      <w:pPr>
        <w:jc w:val="both"/>
      </w:pPr>
    </w:p>
    <w:sectPr w:rsidR="003D7B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EC" w:rsidRDefault="00F601EC" w:rsidP="00F567A8">
      <w:r>
        <w:separator/>
      </w:r>
    </w:p>
  </w:endnote>
  <w:endnote w:type="continuationSeparator" w:id="0">
    <w:p w:rsidR="00F601EC" w:rsidRDefault="00F601EC" w:rsidP="00F5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309328"/>
      <w:docPartObj>
        <w:docPartGallery w:val="Page Numbers (Bottom of Page)"/>
        <w:docPartUnique/>
      </w:docPartObj>
    </w:sdtPr>
    <w:sdtEndPr/>
    <w:sdtContent>
      <w:p w:rsidR="00F567A8" w:rsidRDefault="00F567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D2B">
          <w:rPr>
            <w:noProof/>
          </w:rPr>
          <w:t>1</w:t>
        </w:r>
        <w:r>
          <w:fldChar w:fldCharType="end"/>
        </w:r>
      </w:p>
    </w:sdtContent>
  </w:sdt>
  <w:p w:rsidR="00F567A8" w:rsidRDefault="00F567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EC" w:rsidRDefault="00F601EC" w:rsidP="00F567A8">
      <w:r>
        <w:separator/>
      </w:r>
    </w:p>
  </w:footnote>
  <w:footnote w:type="continuationSeparator" w:id="0">
    <w:p w:rsidR="00F601EC" w:rsidRDefault="00F601EC" w:rsidP="00F5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3D8E"/>
    <w:multiLevelType w:val="hybridMultilevel"/>
    <w:tmpl w:val="13889216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2375D"/>
    <w:multiLevelType w:val="hybridMultilevel"/>
    <w:tmpl w:val="3716B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94CF8"/>
    <w:multiLevelType w:val="hybridMultilevel"/>
    <w:tmpl w:val="9D2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535A3"/>
    <w:multiLevelType w:val="hybridMultilevel"/>
    <w:tmpl w:val="C8EA3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218E7"/>
    <w:multiLevelType w:val="hybridMultilevel"/>
    <w:tmpl w:val="023CF3D6"/>
    <w:lvl w:ilvl="0" w:tplc="0F301B4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F6"/>
    <w:rsid w:val="00004E84"/>
    <w:rsid w:val="00157086"/>
    <w:rsid w:val="00196872"/>
    <w:rsid w:val="0024521A"/>
    <w:rsid w:val="00297797"/>
    <w:rsid w:val="002A1071"/>
    <w:rsid w:val="003739A5"/>
    <w:rsid w:val="003D7BF8"/>
    <w:rsid w:val="004914E0"/>
    <w:rsid w:val="00524BF8"/>
    <w:rsid w:val="005E00BE"/>
    <w:rsid w:val="00711930"/>
    <w:rsid w:val="00863366"/>
    <w:rsid w:val="008853BF"/>
    <w:rsid w:val="008C55F6"/>
    <w:rsid w:val="009234C9"/>
    <w:rsid w:val="00962549"/>
    <w:rsid w:val="00986BEA"/>
    <w:rsid w:val="009957FB"/>
    <w:rsid w:val="00A13469"/>
    <w:rsid w:val="00A21C1E"/>
    <w:rsid w:val="00AA16EE"/>
    <w:rsid w:val="00AB0D2B"/>
    <w:rsid w:val="00AD6C5C"/>
    <w:rsid w:val="00AE4BCE"/>
    <w:rsid w:val="00AF4A48"/>
    <w:rsid w:val="00B404EC"/>
    <w:rsid w:val="00BF5EC9"/>
    <w:rsid w:val="00C02B23"/>
    <w:rsid w:val="00C04608"/>
    <w:rsid w:val="00D51548"/>
    <w:rsid w:val="00D60532"/>
    <w:rsid w:val="00E37299"/>
    <w:rsid w:val="00F567A8"/>
    <w:rsid w:val="00F601EC"/>
    <w:rsid w:val="00F8133B"/>
    <w:rsid w:val="00F8608F"/>
    <w:rsid w:val="00FC333D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5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7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7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67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7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5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3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5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7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7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67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7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5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Ulfik</dc:creator>
  <cp:lastModifiedBy>Mariola Pyrkosz</cp:lastModifiedBy>
  <cp:revision>2</cp:revision>
  <cp:lastPrinted>2018-12-20T12:24:00Z</cp:lastPrinted>
  <dcterms:created xsi:type="dcterms:W3CDTF">2019-01-03T09:09:00Z</dcterms:created>
  <dcterms:modified xsi:type="dcterms:W3CDTF">2019-01-03T09:09:00Z</dcterms:modified>
</cp:coreProperties>
</file>