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CC" w:rsidRPr="00CC71DE" w:rsidRDefault="00CC71DE" w:rsidP="00EC21EA">
      <w:pPr>
        <w:rPr>
          <w:rFonts w:ascii="Times New Roman" w:hAnsi="Times New Roman"/>
          <w:b/>
          <w:sz w:val="24"/>
          <w:szCs w:val="24"/>
        </w:rPr>
      </w:pPr>
      <w:r w:rsidRPr="00CC71DE">
        <w:rPr>
          <w:rFonts w:ascii="Times New Roman" w:hAnsi="Times New Roman"/>
          <w:b/>
          <w:sz w:val="24"/>
          <w:szCs w:val="24"/>
        </w:rPr>
        <w:t>I</w:t>
      </w:r>
      <w:r w:rsidR="00182CC6">
        <w:rPr>
          <w:rFonts w:ascii="Times New Roman" w:hAnsi="Times New Roman"/>
          <w:b/>
          <w:sz w:val="24"/>
          <w:szCs w:val="24"/>
        </w:rPr>
        <w:t>Z</w:t>
      </w:r>
      <w:r w:rsidRPr="00CC71DE">
        <w:rPr>
          <w:rFonts w:ascii="Times New Roman" w:hAnsi="Times New Roman"/>
          <w:b/>
          <w:sz w:val="24"/>
          <w:szCs w:val="24"/>
        </w:rPr>
        <w:t>.271.11.2014</w:t>
      </w:r>
    </w:p>
    <w:p w:rsidR="008071CC" w:rsidRPr="009C5974" w:rsidRDefault="00027F54" w:rsidP="00EC21EA">
      <w:pPr>
        <w:rPr>
          <w:rFonts w:ascii="Times New Roman" w:hAnsi="Times New Roman"/>
          <w:sz w:val="24"/>
          <w:szCs w:val="24"/>
        </w:rPr>
      </w:pPr>
      <w:r>
        <w:rPr>
          <w:rFonts w:ascii="Times New Roman" w:hAnsi="Times New Roman"/>
          <w:sz w:val="24"/>
          <w:szCs w:val="24"/>
        </w:rPr>
        <w:t>Herby</w:t>
      </w:r>
      <w:r w:rsidR="008071CC" w:rsidRPr="009C5974">
        <w:rPr>
          <w:rFonts w:ascii="Times New Roman" w:hAnsi="Times New Roman"/>
          <w:sz w:val="24"/>
          <w:szCs w:val="24"/>
        </w:rPr>
        <w:t xml:space="preserve">, dnia </w:t>
      </w:r>
      <w:r w:rsidR="00BC7EBE">
        <w:rPr>
          <w:rFonts w:ascii="Times New Roman" w:hAnsi="Times New Roman"/>
          <w:sz w:val="24"/>
          <w:szCs w:val="24"/>
        </w:rPr>
        <w:t>11-08-</w:t>
      </w:r>
      <w:r w:rsidR="008071CC" w:rsidRPr="009C5974">
        <w:rPr>
          <w:rFonts w:ascii="Times New Roman" w:hAnsi="Times New Roman"/>
          <w:sz w:val="24"/>
          <w:szCs w:val="24"/>
        </w:rPr>
        <w:t>201</w:t>
      </w:r>
      <w:r w:rsidR="00281BD0" w:rsidRPr="009C5974">
        <w:rPr>
          <w:rFonts w:ascii="Times New Roman" w:hAnsi="Times New Roman"/>
          <w:sz w:val="24"/>
          <w:szCs w:val="24"/>
        </w:rPr>
        <w:t>4</w:t>
      </w:r>
      <w:r w:rsidR="008071CC" w:rsidRPr="009C5974">
        <w:rPr>
          <w:rFonts w:ascii="Times New Roman" w:hAnsi="Times New Roman"/>
          <w:sz w:val="24"/>
          <w:szCs w:val="24"/>
        </w:rPr>
        <w:t xml:space="preserve"> r.</w:t>
      </w:r>
    </w:p>
    <w:tbl>
      <w:tblPr>
        <w:tblW w:w="0" w:type="auto"/>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5580"/>
        <w:gridCol w:w="3634"/>
      </w:tblGrid>
      <w:tr w:rsidR="008071CC" w:rsidRPr="00442865" w:rsidTr="00D72724">
        <w:tc>
          <w:tcPr>
            <w:tcW w:w="5580" w:type="dxa"/>
            <w:tcBorders>
              <w:bottom w:val="nil"/>
            </w:tcBorders>
          </w:tcPr>
          <w:p w:rsidR="008071CC" w:rsidRPr="009C5974" w:rsidRDefault="008071CC" w:rsidP="00EC21EA">
            <w:pPr>
              <w:rPr>
                <w:rFonts w:ascii="Times New Roman" w:hAnsi="Times New Roman"/>
                <w:b/>
                <w:sz w:val="24"/>
                <w:szCs w:val="24"/>
              </w:rPr>
            </w:pPr>
          </w:p>
          <w:p w:rsidR="00347A64" w:rsidRPr="009C5974" w:rsidRDefault="00C31670"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Gmina </w:t>
            </w:r>
            <w:r w:rsidR="00027F54">
              <w:rPr>
                <w:rFonts w:ascii="Times New Roman" w:hAnsi="Times New Roman"/>
                <w:b/>
                <w:sz w:val="24"/>
                <w:szCs w:val="24"/>
              </w:rPr>
              <w:t>Herby</w:t>
            </w:r>
          </w:p>
          <w:p w:rsidR="00C31670" w:rsidRPr="009C5974" w:rsidRDefault="00C31670"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Ul. </w:t>
            </w:r>
            <w:r w:rsidR="00027F54">
              <w:rPr>
                <w:rFonts w:ascii="Times New Roman" w:hAnsi="Times New Roman"/>
                <w:b/>
                <w:sz w:val="24"/>
                <w:szCs w:val="24"/>
              </w:rPr>
              <w:t>Lubliniecka 33</w:t>
            </w:r>
          </w:p>
          <w:p w:rsidR="00C31670" w:rsidRPr="009C5974" w:rsidRDefault="00027F54" w:rsidP="00EC21EA">
            <w:pPr>
              <w:spacing w:after="0" w:line="240" w:lineRule="auto"/>
              <w:rPr>
                <w:rFonts w:ascii="Times New Roman" w:hAnsi="Times New Roman"/>
                <w:b/>
                <w:sz w:val="24"/>
                <w:szCs w:val="24"/>
              </w:rPr>
            </w:pPr>
            <w:r>
              <w:rPr>
                <w:rFonts w:ascii="Times New Roman" w:hAnsi="Times New Roman"/>
                <w:b/>
                <w:sz w:val="24"/>
                <w:szCs w:val="24"/>
              </w:rPr>
              <w:t>42-284 Herby</w:t>
            </w:r>
          </w:p>
          <w:p w:rsidR="008071CC" w:rsidRPr="009C5974" w:rsidRDefault="008071CC" w:rsidP="00EC21EA">
            <w:pPr>
              <w:rPr>
                <w:rFonts w:ascii="Times New Roman" w:hAnsi="Times New Roman"/>
                <w:sz w:val="24"/>
                <w:szCs w:val="24"/>
              </w:rPr>
            </w:pPr>
          </w:p>
        </w:tc>
        <w:tc>
          <w:tcPr>
            <w:tcW w:w="3634" w:type="dxa"/>
            <w:tcBorders>
              <w:bottom w:val="nil"/>
            </w:tcBorders>
          </w:tcPr>
          <w:p w:rsidR="008071CC" w:rsidRPr="009C5974" w:rsidRDefault="008071CC" w:rsidP="00EC21EA">
            <w:pPr>
              <w:rPr>
                <w:rFonts w:ascii="Times New Roman" w:hAnsi="Times New Roman"/>
                <w:b/>
                <w:sz w:val="24"/>
                <w:szCs w:val="24"/>
                <w:lang w:val="en-US"/>
              </w:rPr>
            </w:pPr>
          </w:p>
          <w:p w:rsidR="008071CC" w:rsidRPr="008071CC" w:rsidRDefault="008071CC" w:rsidP="00EC21EA">
            <w:pPr>
              <w:rPr>
                <w:rFonts w:ascii="Times New Roman" w:hAnsi="Times New Roman"/>
                <w:b/>
                <w:sz w:val="24"/>
                <w:szCs w:val="24"/>
                <w:lang w:val="en-US"/>
              </w:rPr>
            </w:pPr>
            <w:r w:rsidRPr="009C5974">
              <w:rPr>
                <w:rFonts w:ascii="Times New Roman" w:hAnsi="Times New Roman"/>
                <w:b/>
                <w:sz w:val="24"/>
                <w:szCs w:val="24"/>
                <w:lang w:val="en-US"/>
              </w:rPr>
              <w:t xml:space="preserve">  Tel. </w:t>
            </w:r>
            <w:r w:rsidR="00C31670" w:rsidRPr="009C5974">
              <w:rPr>
                <w:rFonts w:ascii="Times New Roman" w:hAnsi="Times New Roman"/>
                <w:b/>
                <w:sz w:val="24"/>
                <w:szCs w:val="24"/>
                <w:lang w:val="en-US"/>
              </w:rPr>
              <w:t xml:space="preserve">34/ </w:t>
            </w:r>
            <w:r w:rsidR="00027F54">
              <w:rPr>
                <w:rFonts w:ascii="Times New Roman" w:hAnsi="Times New Roman"/>
                <w:b/>
                <w:sz w:val="24"/>
                <w:szCs w:val="24"/>
                <w:lang w:val="en-US"/>
              </w:rPr>
              <w:t>3574100</w:t>
            </w:r>
          </w:p>
          <w:p w:rsidR="00347A64" w:rsidRPr="009455BA" w:rsidRDefault="008071CC" w:rsidP="00EC21EA">
            <w:pPr>
              <w:rPr>
                <w:rFonts w:ascii="Times New Roman" w:hAnsi="Times New Roman"/>
                <w:sz w:val="24"/>
                <w:szCs w:val="24"/>
                <w:lang w:val="en-US"/>
              </w:rPr>
            </w:pPr>
            <w:r w:rsidRPr="008071CC">
              <w:rPr>
                <w:rFonts w:ascii="Times New Roman" w:hAnsi="Times New Roman"/>
                <w:b/>
                <w:sz w:val="24"/>
                <w:szCs w:val="24"/>
                <w:lang w:val="en-US"/>
              </w:rPr>
              <w:t xml:space="preserve">  </w:t>
            </w:r>
          </w:p>
          <w:p w:rsidR="008071CC" w:rsidRPr="009455BA" w:rsidRDefault="008071CC" w:rsidP="00EC21EA">
            <w:pPr>
              <w:rPr>
                <w:rFonts w:ascii="Times New Roman" w:hAnsi="Times New Roman"/>
                <w:sz w:val="24"/>
                <w:szCs w:val="24"/>
                <w:lang w:val="en-US"/>
              </w:rPr>
            </w:pPr>
          </w:p>
        </w:tc>
      </w:tr>
    </w:tbl>
    <w:p w:rsidR="008071CC" w:rsidRPr="009455BA" w:rsidRDefault="008071CC" w:rsidP="00EC21EA">
      <w:pPr>
        <w:jc w:val="both"/>
        <w:rPr>
          <w:rFonts w:ascii="Times New Roman" w:hAnsi="Times New Roman"/>
          <w:sz w:val="24"/>
          <w:szCs w:val="24"/>
          <w:lang w:val="en-US"/>
        </w:rPr>
      </w:pPr>
    </w:p>
    <w:p w:rsidR="008071CC" w:rsidRPr="009455BA" w:rsidRDefault="008071CC" w:rsidP="00EC21EA">
      <w:pPr>
        <w:jc w:val="center"/>
        <w:rPr>
          <w:rFonts w:ascii="Times New Roman" w:hAnsi="Times New Roman"/>
          <w:b/>
          <w:sz w:val="24"/>
          <w:szCs w:val="24"/>
        </w:rPr>
      </w:pPr>
      <w:r w:rsidRPr="009455BA">
        <w:rPr>
          <w:rFonts w:ascii="Times New Roman" w:hAnsi="Times New Roman"/>
          <w:b/>
          <w:sz w:val="24"/>
          <w:szCs w:val="24"/>
        </w:rPr>
        <w:t>SPECYFIKACJA ISTOTNYCH WARUNKÓW</w:t>
      </w:r>
    </w:p>
    <w:p w:rsidR="008071CC" w:rsidRPr="009455BA" w:rsidRDefault="008071CC" w:rsidP="00EC21EA">
      <w:pPr>
        <w:jc w:val="center"/>
        <w:rPr>
          <w:rFonts w:ascii="Times New Roman" w:hAnsi="Times New Roman"/>
          <w:b/>
          <w:sz w:val="24"/>
          <w:szCs w:val="24"/>
        </w:rPr>
      </w:pPr>
      <w:r w:rsidRPr="009455BA">
        <w:rPr>
          <w:rFonts w:ascii="Times New Roman" w:hAnsi="Times New Roman"/>
          <w:b/>
          <w:sz w:val="24"/>
          <w:szCs w:val="24"/>
        </w:rPr>
        <w:t>ZAMÓWIENIA PUBLICZNEGO</w:t>
      </w:r>
    </w:p>
    <w:p w:rsidR="008071CC" w:rsidRPr="009455BA" w:rsidRDefault="008071CC" w:rsidP="00EC21EA">
      <w:pPr>
        <w:jc w:val="center"/>
        <w:rPr>
          <w:rFonts w:ascii="Times New Roman" w:hAnsi="Times New Roman"/>
          <w:b/>
          <w:sz w:val="24"/>
          <w:szCs w:val="24"/>
        </w:rPr>
      </w:pPr>
      <w:r w:rsidRPr="009455BA">
        <w:rPr>
          <w:rFonts w:ascii="Times New Roman" w:hAnsi="Times New Roman"/>
          <w:b/>
          <w:sz w:val="24"/>
          <w:szCs w:val="24"/>
        </w:rPr>
        <w:t>(SIWZ)</w:t>
      </w:r>
    </w:p>
    <w:p w:rsidR="008071CC" w:rsidRPr="009455BA" w:rsidRDefault="008071CC" w:rsidP="00EC21EA">
      <w:pPr>
        <w:rPr>
          <w:rFonts w:ascii="Times New Roman" w:hAnsi="Times New Roman"/>
          <w:sz w:val="24"/>
          <w:szCs w:val="24"/>
        </w:rPr>
      </w:pPr>
      <w:proofErr w:type="gramStart"/>
      <w:r w:rsidRPr="009455BA">
        <w:rPr>
          <w:rFonts w:ascii="Times New Roman" w:hAnsi="Times New Roman"/>
          <w:sz w:val="24"/>
          <w:szCs w:val="24"/>
        </w:rPr>
        <w:t>w</w:t>
      </w:r>
      <w:proofErr w:type="gramEnd"/>
      <w:r w:rsidRPr="009455BA">
        <w:rPr>
          <w:rFonts w:ascii="Times New Roman" w:hAnsi="Times New Roman"/>
          <w:sz w:val="24"/>
          <w:szCs w:val="24"/>
        </w:rPr>
        <w:t xml:space="preserve"> postępowaniu o udzielenie zamówienia publicznego</w:t>
      </w:r>
      <w:r>
        <w:rPr>
          <w:rFonts w:ascii="Times New Roman" w:hAnsi="Times New Roman"/>
          <w:sz w:val="24"/>
          <w:szCs w:val="24"/>
        </w:rPr>
        <w:t xml:space="preserve"> </w:t>
      </w:r>
      <w:r w:rsidRPr="009455BA">
        <w:rPr>
          <w:rFonts w:ascii="Times New Roman" w:hAnsi="Times New Roman"/>
          <w:sz w:val="24"/>
          <w:szCs w:val="24"/>
        </w:rPr>
        <w:t>prowadzonego w trybie przetargu nieograniczonego</w:t>
      </w:r>
    </w:p>
    <w:p w:rsidR="008071CC" w:rsidRPr="00AA2110" w:rsidRDefault="008071CC" w:rsidP="00EC21EA">
      <w:pPr>
        <w:jc w:val="center"/>
        <w:rPr>
          <w:rFonts w:ascii="Times New Roman" w:hAnsi="Times New Roman"/>
          <w:b/>
          <w:sz w:val="24"/>
          <w:szCs w:val="24"/>
        </w:rPr>
      </w:pPr>
      <w:r w:rsidRPr="00AA2110">
        <w:rPr>
          <w:rFonts w:ascii="Times New Roman" w:hAnsi="Times New Roman"/>
          <w:b/>
          <w:sz w:val="24"/>
          <w:szCs w:val="24"/>
        </w:rPr>
        <w:t>Świadczenie usług</w:t>
      </w:r>
      <w:r w:rsidR="00347A64">
        <w:rPr>
          <w:rFonts w:ascii="Times New Roman" w:hAnsi="Times New Roman"/>
          <w:b/>
          <w:sz w:val="24"/>
          <w:szCs w:val="24"/>
        </w:rPr>
        <w:t>i eduka</w:t>
      </w:r>
      <w:r w:rsidR="00FF7572">
        <w:rPr>
          <w:rFonts w:ascii="Times New Roman" w:hAnsi="Times New Roman"/>
          <w:b/>
          <w:sz w:val="24"/>
          <w:szCs w:val="24"/>
        </w:rPr>
        <w:t xml:space="preserve">cyjnej – usługa </w:t>
      </w:r>
      <w:proofErr w:type="spellStart"/>
      <w:r w:rsidR="00FF7572">
        <w:rPr>
          <w:rFonts w:ascii="Times New Roman" w:hAnsi="Times New Roman"/>
          <w:b/>
          <w:sz w:val="24"/>
          <w:szCs w:val="24"/>
        </w:rPr>
        <w:t>niepriorytetowa</w:t>
      </w:r>
      <w:proofErr w:type="spellEnd"/>
      <w:r w:rsidR="003D4D11">
        <w:rPr>
          <w:rFonts w:ascii="Times New Roman" w:hAnsi="Times New Roman"/>
          <w:b/>
          <w:sz w:val="24"/>
          <w:szCs w:val="24"/>
        </w:rPr>
        <w:t xml:space="preserve"> w projekcie </w:t>
      </w:r>
      <w:r w:rsidR="00027F54">
        <w:rPr>
          <w:rFonts w:ascii="Times New Roman" w:hAnsi="Times New Roman"/>
          <w:b/>
          <w:sz w:val="24"/>
          <w:szCs w:val="24"/>
        </w:rPr>
        <w:t>Nowoczesne szkoły w Gminie Herby</w:t>
      </w:r>
      <w:r w:rsidRPr="009C5974">
        <w:rPr>
          <w:rFonts w:ascii="Times New Roman" w:hAnsi="Times New Roman"/>
          <w:b/>
          <w:sz w:val="24"/>
          <w:szCs w:val="24"/>
        </w:rPr>
        <w:t>.</w:t>
      </w:r>
    </w:p>
    <w:p w:rsidR="008071CC" w:rsidRPr="009455BA" w:rsidRDefault="008071CC" w:rsidP="00EC21EA">
      <w:pPr>
        <w:jc w:val="center"/>
        <w:rPr>
          <w:rFonts w:ascii="Times New Roman" w:hAnsi="Times New Roman"/>
          <w:sz w:val="24"/>
          <w:szCs w:val="24"/>
        </w:rPr>
      </w:pPr>
    </w:p>
    <w:p w:rsidR="008071CC" w:rsidRPr="00D93EB3" w:rsidRDefault="008071CC" w:rsidP="00EC21EA">
      <w:pPr>
        <w:pStyle w:val="Default"/>
        <w:spacing w:line="898" w:lineRule="atLeast"/>
        <w:jc w:val="center"/>
        <w:rPr>
          <w:sz w:val="48"/>
          <w:szCs w:val="48"/>
        </w:rPr>
      </w:pPr>
      <w:r w:rsidRPr="00D93EB3">
        <w:rPr>
          <w:sz w:val="48"/>
          <w:szCs w:val="48"/>
        </w:rPr>
        <w:t xml:space="preserve">                                               </w:t>
      </w:r>
    </w:p>
    <w:p w:rsidR="008071CC" w:rsidRPr="009455BA" w:rsidRDefault="008071CC" w:rsidP="00EC21EA">
      <w:pPr>
        <w:spacing w:after="0"/>
        <w:ind w:left="2840" w:firstLine="284"/>
        <w:jc w:val="both"/>
        <w:rPr>
          <w:rFonts w:ascii="Times New Roman" w:hAnsi="Times New Roman"/>
          <w:sz w:val="24"/>
          <w:szCs w:val="24"/>
        </w:rPr>
      </w:pPr>
    </w:p>
    <w:p w:rsidR="008071CC" w:rsidRPr="009455BA" w:rsidRDefault="008071CC" w:rsidP="00EC21EA">
      <w:pPr>
        <w:ind w:left="2840" w:firstLine="700"/>
        <w:jc w:val="both"/>
        <w:rPr>
          <w:rFonts w:ascii="Times New Roman" w:hAnsi="Times New Roman"/>
          <w:sz w:val="24"/>
          <w:szCs w:val="24"/>
        </w:rPr>
      </w:pPr>
      <w:r w:rsidRPr="009455BA">
        <w:rPr>
          <w:rFonts w:ascii="Times New Roman" w:hAnsi="Times New Roman"/>
          <w:sz w:val="24"/>
          <w:szCs w:val="24"/>
        </w:rPr>
        <w:t>ZATWIERDZAM</w:t>
      </w:r>
    </w:p>
    <w:p w:rsidR="008071CC" w:rsidRPr="009455BA" w:rsidRDefault="008071CC" w:rsidP="00EC21EA">
      <w:pPr>
        <w:jc w:val="center"/>
        <w:rPr>
          <w:rFonts w:ascii="Times New Roman" w:hAnsi="Times New Roman"/>
          <w:sz w:val="24"/>
          <w:szCs w:val="24"/>
        </w:rPr>
      </w:pPr>
      <w:r w:rsidRPr="009455BA">
        <w:rPr>
          <w:rFonts w:ascii="Times New Roman" w:hAnsi="Times New Roman"/>
          <w:sz w:val="24"/>
          <w:szCs w:val="24"/>
        </w:rPr>
        <w:t>.............................................</w:t>
      </w:r>
    </w:p>
    <w:p w:rsidR="008071CC" w:rsidRDefault="008071CC" w:rsidP="00EC21EA">
      <w:pPr>
        <w:rPr>
          <w:rFonts w:ascii="Times New Roman" w:hAnsi="Times New Roman"/>
          <w:sz w:val="24"/>
          <w:szCs w:val="24"/>
        </w:rPr>
      </w:pPr>
      <w:r w:rsidRPr="009455BA">
        <w:rPr>
          <w:rFonts w:ascii="Times New Roman" w:hAnsi="Times New Roman"/>
          <w:sz w:val="24"/>
          <w:szCs w:val="24"/>
        </w:rPr>
        <w:tab/>
      </w:r>
    </w:p>
    <w:p w:rsidR="008071CC" w:rsidRDefault="008071CC" w:rsidP="00EC21EA">
      <w:pPr>
        <w:rPr>
          <w:rFonts w:ascii="Times New Roman" w:hAnsi="Times New Roman"/>
          <w:sz w:val="24"/>
          <w:szCs w:val="24"/>
        </w:rPr>
      </w:pPr>
    </w:p>
    <w:p w:rsidR="00CB29FC" w:rsidRDefault="00CB29FC" w:rsidP="00EC21EA">
      <w:pPr>
        <w:rPr>
          <w:rFonts w:ascii="Times New Roman" w:hAnsi="Times New Roman"/>
          <w:sz w:val="24"/>
          <w:szCs w:val="24"/>
        </w:rPr>
      </w:pPr>
    </w:p>
    <w:p w:rsidR="00CB29FC" w:rsidRDefault="00CB29FC" w:rsidP="00EC21EA">
      <w:pPr>
        <w:rPr>
          <w:rFonts w:ascii="Times New Roman" w:hAnsi="Times New Roman"/>
          <w:sz w:val="24"/>
          <w:szCs w:val="24"/>
        </w:rPr>
      </w:pPr>
    </w:p>
    <w:p w:rsidR="008071CC" w:rsidRDefault="008071CC" w:rsidP="00EC21EA">
      <w:pPr>
        <w:rPr>
          <w:rFonts w:ascii="Times New Roman" w:hAnsi="Times New Roman"/>
          <w:b/>
          <w:sz w:val="24"/>
          <w:szCs w:val="24"/>
        </w:rPr>
      </w:pPr>
    </w:p>
    <w:p w:rsidR="008071CC" w:rsidRDefault="008071CC" w:rsidP="00EC21EA">
      <w:pPr>
        <w:rPr>
          <w:rFonts w:ascii="Times New Roman" w:hAnsi="Times New Roman"/>
          <w:b/>
          <w:sz w:val="24"/>
          <w:szCs w:val="24"/>
        </w:rPr>
      </w:pPr>
    </w:p>
    <w:p w:rsidR="00027F54" w:rsidRDefault="00027F54" w:rsidP="00EC21EA">
      <w:pPr>
        <w:rPr>
          <w:rFonts w:ascii="Times New Roman" w:hAnsi="Times New Roman"/>
          <w:b/>
          <w:sz w:val="24"/>
          <w:szCs w:val="24"/>
        </w:rPr>
      </w:pPr>
    </w:p>
    <w:p w:rsidR="00027F54" w:rsidRDefault="00027F54" w:rsidP="00EC21EA">
      <w:pPr>
        <w:rPr>
          <w:rFonts w:ascii="Times New Roman" w:hAnsi="Times New Roman"/>
          <w:b/>
          <w:sz w:val="24"/>
          <w:szCs w:val="24"/>
        </w:rPr>
      </w:pPr>
    </w:p>
    <w:p w:rsidR="008071CC" w:rsidRPr="009455BA" w:rsidRDefault="008071CC" w:rsidP="00EC21EA">
      <w:pPr>
        <w:spacing w:after="0" w:line="240" w:lineRule="auto"/>
        <w:rPr>
          <w:rFonts w:ascii="Times New Roman" w:hAnsi="Times New Roman"/>
          <w:b/>
          <w:sz w:val="24"/>
          <w:szCs w:val="24"/>
        </w:rPr>
      </w:pPr>
      <w:r w:rsidRPr="009455BA">
        <w:rPr>
          <w:rFonts w:ascii="Times New Roman" w:hAnsi="Times New Roman"/>
          <w:b/>
          <w:sz w:val="24"/>
          <w:szCs w:val="24"/>
        </w:rPr>
        <w:lastRenderedPageBreak/>
        <w:t>I.  NAZWA (FIRMA) I ADRES ZAMAWIAJĄCEGO:</w:t>
      </w:r>
      <w:r w:rsidRPr="009455BA">
        <w:rPr>
          <w:rFonts w:ascii="Times New Roman" w:hAnsi="Times New Roman"/>
          <w:b/>
          <w:sz w:val="24"/>
          <w:szCs w:val="24"/>
        </w:rPr>
        <w:cr/>
      </w:r>
    </w:p>
    <w:p w:rsidR="008071CC" w:rsidRPr="009C5974" w:rsidRDefault="008071CC" w:rsidP="00EC21EA">
      <w:pPr>
        <w:widowControl w:val="0"/>
        <w:tabs>
          <w:tab w:val="left" w:pos="0"/>
        </w:tabs>
        <w:spacing w:after="0" w:line="240" w:lineRule="auto"/>
        <w:jc w:val="both"/>
        <w:rPr>
          <w:rFonts w:ascii="Times New Roman" w:hAnsi="Times New Roman"/>
          <w:snapToGrid w:val="0"/>
          <w:color w:val="000000"/>
          <w:sz w:val="24"/>
          <w:szCs w:val="24"/>
          <w:u w:val="single"/>
        </w:rPr>
      </w:pPr>
      <w:r w:rsidRPr="009C5974">
        <w:rPr>
          <w:rFonts w:ascii="Times New Roman" w:hAnsi="Times New Roman"/>
          <w:snapToGrid w:val="0"/>
          <w:color w:val="000000"/>
          <w:sz w:val="24"/>
          <w:szCs w:val="24"/>
          <w:u w:val="single"/>
        </w:rPr>
        <w:t>Zamawiający:</w:t>
      </w:r>
    </w:p>
    <w:p w:rsidR="00C31670" w:rsidRPr="009C5974" w:rsidRDefault="00C31670"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Gmina </w:t>
      </w:r>
      <w:r w:rsidR="00027F54">
        <w:rPr>
          <w:rFonts w:ascii="Times New Roman" w:hAnsi="Times New Roman"/>
          <w:b/>
          <w:sz w:val="24"/>
          <w:szCs w:val="24"/>
        </w:rPr>
        <w:t>Herby</w:t>
      </w:r>
    </w:p>
    <w:p w:rsidR="00C31670" w:rsidRPr="009C5974" w:rsidRDefault="00C31670"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Ul. </w:t>
      </w:r>
      <w:r w:rsidR="00027F54">
        <w:rPr>
          <w:rFonts w:ascii="Times New Roman" w:hAnsi="Times New Roman"/>
          <w:b/>
          <w:sz w:val="24"/>
          <w:szCs w:val="24"/>
        </w:rPr>
        <w:t>Lubliniecka 33</w:t>
      </w:r>
    </w:p>
    <w:p w:rsidR="008071CC" w:rsidRPr="009C5974" w:rsidRDefault="00027F54" w:rsidP="00EC21EA">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42-284 Herby</w:t>
      </w:r>
    </w:p>
    <w:p w:rsidR="00CD0AC0" w:rsidRPr="009C5974" w:rsidRDefault="00CD0AC0" w:rsidP="00EC21EA">
      <w:pPr>
        <w:shd w:val="clear" w:color="auto" w:fill="FFFFFF"/>
        <w:spacing w:after="0" w:line="240" w:lineRule="auto"/>
        <w:ind w:left="5"/>
        <w:jc w:val="both"/>
        <w:rPr>
          <w:rFonts w:ascii="Times New Roman" w:hAnsi="Times New Roman"/>
          <w:color w:val="000000"/>
          <w:spacing w:val="-6"/>
          <w:sz w:val="24"/>
          <w:szCs w:val="24"/>
        </w:rPr>
      </w:pPr>
    </w:p>
    <w:p w:rsidR="008071CC" w:rsidRPr="009C5974" w:rsidRDefault="008071CC" w:rsidP="00EC21EA">
      <w:pPr>
        <w:spacing w:after="0" w:line="240" w:lineRule="auto"/>
        <w:jc w:val="both"/>
        <w:rPr>
          <w:rFonts w:ascii="Times New Roman" w:hAnsi="Times New Roman"/>
          <w:snapToGrid w:val="0"/>
          <w:sz w:val="24"/>
          <w:szCs w:val="24"/>
          <w:u w:val="single"/>
        </w:rPr>
      </w:pPr>
      <w:r w:rsidRPr="009C5974">
        <w:rPr>
          <w:rFonts w:ascii="Times New Roman" w:hAnsi="Times New Roman"/>
          <w:snapToGrid w:val="0"/>
          <w:sz w:val="24"/>
          <w:szCs w:val="24"/>
          <w:u w:val="single"/>
        </w:rPr>
        <w:t>Postępowanie prowadzone jest przez:</w:t>
      </w:r>
    </w:p>
    <w:p w:rsidR="00C31670" w:rsidRPr="009C5974" w:rsidRDefault="00C31670"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Gmina </w:t>
      </w:r>
      <w:r w:rsidR="00027F54">
        <w:rPr>
          <w:rFonts w:ascii="Times New Roman" w:hAnsi="Times New Roman"/>
          <w:b/>
          <w:sz w:val="24"/>
          <w:szCs w:val="24"/>
        </w:rPr>
        <w:t>Herby</w:t>
      </w:r>
    </w:p>
    <w:p w:rsidR="00C31670" w:rsidRPr="009C5974" w:rsidRDefault="00C31670"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Ul. </w:t>
      </w:r>
      <w:r w:rsidR="00027F54">
        <w:rPr>
          <w:rFonts w:ascii="Times New Roman" w:hAnsi="Times New Roman"/>
          <w:b/>
          <w:sz w:val="24"/>
          <w:szCs w:val="24"/>
        </w:rPr>
        <w:t>Lubliniecka 33</w:t>
      </w:r>
    </w:p>
    <w:p w:rsidR="008071CC" w:rsidRPr="009C5974" w:rsidRDefault="00027F54" w:rsidP="00EC21EA">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42-284 Herby</w:t>
      </w:r>
    </w:p>
    <w:p w:rsidR="008071CC" w:rsidRPr="009C5974" w:rsidRDefault="008071CC" w:rsidP="00EC21EA">
      <w:pPr>
        <w:shd w:val="clear" w:color="auto" w:fill="FFFFFF"/>
        <w:spacing w:after="0" w:line="240" w:lineRule="auto"/>
        <w:ind w:left="5"/>
        <w:jc w:val="both"/>
        <w:rPr>
          <w:rFonts w:ascii="Times New Roman" w:hAnsi="Times New Roman"/>
          <w:color w:val="000000"/>
          <w:spacing w:val="-6"/>
          <w:sz w:val="24"/>
          <w:szCs w:val="24"/>
        </w:rPr>
      </w:pPr>
      <w:r w:rsidRPr="009C5974">
        <w:rPr>
          <w:rFonts w:ascii="Times New Roman" w:hAnsi="Times New Roman"/>
          <w:color w:val="000000"/>
          <w:spacing w:val="-6"/>
          <w:sz w:val="24"/>
          <w:szCs w:val="24"/>
        </w:rPr>
        <w:t xml:space="preserve">Numer telefonu: </w:t>
      </w:r>
      <w:r w:rsidR="00C31670" w:rsidRPr="00703267">
        <w:rPr>
          <w:rFonts w:ascii="Times New Roman" w:hAnsi="Times New Roman"/>
          <w:b/>
          <w:sz w:val="24"/>
          <w:szCs w:val="24"/>
        </w:rPr>
        <w:t xml:space="preserve"> 34/ </w:t>
      </w:r>
      <w:r w:rsidR="00027F54" w:rsidRPr="00703267">
        <w:rPr>
          <w:rFonts w:ascii="Times New Roman" w:hAnsi="Times New Roman"/>
          <w:b/>
          <w:sz w:val="24"/>
          <w:szCs w:val="24"/>
        </w:rPr>
        <w:t>357 41 00</w:t>
      </w:r>
    </w:p>
    <w:p w:rsidR="008071CC" w:rsidRDefault="00436681" w:rsidP="00EC21EA">
      <w:pPr>
        <w:shd w:val="clear" w:color="auto" w:fill="FFFFFF"/>
        <w:spacing w:after="0" w:line="240" w:lineRule="auto"/>
        <w:ind w:left="5"/>
        <w:jc w:val="both"/>
        <w:rPr>
          <w:rFonts w:ascii="Times New Roman" w:hAnsi="Times New Roman"/>
          <w:color w:val="000000"/>
          <w:spacing w:val="-6"/>
          <w:sz w:val="24"/>
          <w:szCs w:val="24"/>
          <w:lang w:val="de-DE"/>
        </w:rPr>
      </w:pPr>
      <w:proofErr w:type="spellStart"/>
      <w:r w:rsidRPr="009C5974">
        <w:rPr>
          <w:rFonts w:ascii="Times New Roman" w:hAnsi="Times New Roman"/>
          <w:color w:val="000000"/>
          <w:spacing w:val="-6"/>
          <w:sz w:val="24"/>
          <w:szCs w:val="24"/>
          <w:lang w:val="de-DE"/>
        </w:rPr>
        <w:t>E-mail</w:t>
      </w:r>
      <w:proofErr w:type="spellEnd"/>
      <w:r w:rsidRPr="009C5974">
        <w:rPr>
          <w:rFonts w:ascii="Times New Roman" w:hAnsi="Times New Roman"/>
          <w:color w:val="000000"/>
          <w:spacing w:val="-6"/>
          <w:sz w:val="24"/>
          <w:szCs w:val="24"/>
          <w:lang w:val="de-DE"/>
        </w:rPr>
        <w:t xml:space="preserve">: </w:t>
      </w:r>
      <w:r w:rsidR="00027F54">
        <w:rPr>
          <w:rFonts w:ascii="Times New Roman" w:hAnsi="Times New Roman"/>
          <w:color w:val="000000"/>
          <w:spacing w:val="-6"/>
          <w:sz w:val="24"/>
          <w:szCs w:val="24"/>
          <w:lang w:val="de-DE"/>
        </w:rPr>
        <w:t>gmina@herby.pl</w:t>
      </w:r>
    </w:p>
    <w:p w:rsidR="00CD0AC0" w:rsidRPr="009455BA" w:rsidRDefault="00CD0AC0" w:rsidP="00EC21EA">
      <w:pPr>
        <w:shd w:val="clear" w:color="auto" w:fill="FFFFFF"/>
        <w:spacing w:after="0" w:line="240" w:lineRule="auto"/>
        <w:ind w:left="5"/>
        <w:jc w:val="both"/>
        <w:rPr>
          <w:rFonts w:ascii="Times New Roman" w:hAnsi="Times New Roman"/>
          <w:color w:val="000000"/>
          <w:spacing w:val="-6"/>
          <w:sz w:val="24"/>
          <w:szCs w:val="24"/>
          <w:lang w:val="de-DE"/>
        </w:rPr>
      </w:pP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b/>
          <w:sz w:val="24"/>
          <w:szCs w:val="24"/>
        </w:rPr>
        <w:t>II. TRYB UDZIELENIA ZAMÓWIENIA</w:t>
      </w:r>
      <w:r w:rsidRPr="009455BA">
        <w:rPr>
          <w:rFonts w:ascii="Times New Roman" w:hAnsi="Times New Roman"/>
          <w:b/>
          <w:sz w:val="24"/>
          <w:szCs w:val="24"/>
        </w:rPr>
        <w:cr/>
      </w:r>
      <w:r w:rsidRPr="009455BA">
        <w:rPr>
          <w:rFonts w:ascii="Times New Roman" w:hAnsi="Times New Roman"/>
          <w:sz w:val="24"/>
          <w:szCs w:val="24"/>
        </w:rPr>
        <w:cr/>
        <w:t>Postępowanie prowadzone jest w trybie przetargu nieograniczonego o wartości szacunkowej poniżej progów ustalonych na podstawie art. 11 ust. 8 Prawa zamówień publicznych</w:t>
      </w:r>
      <w:r w:rsidR="00AF5AF3">
        <w:rPr>
          <w:rFonts w:ascii="Times New Roman" w:hAnsi="Times New Roman"/>
          <w:sz w:val="24"/>
          <w:szCs w:val="24"/>
        </w:rPr>
        <w:t>.</w:t>
      </w:r>
      <w:r w:rsidRPr="009455BA">
        <w:rPr>
          <w:rFonts w:ascii="Times New Roman" w:hAnsi="Times New Roman"/>
          <w:sz w:val="24"/>
          <w:szCs w:val="24"/>
        </w:rPr>
        <w:cr/>
      </w:r>
      <w:r w:rsidRPr="009455BA">
        <w:rPr>
          <w:rFonts w:ascii="Times New Roman" w:hAnsi="Times New Roman"/>
          <w:sz w:val="24"/>
          <w:szCs w:val="24"/>
        </w:rPr>
        <w:cr/>
        <w:t xml:space="preserve">Podstawa prawna udzielenia zamówienia publicznego: </w:t>
      </w:r>
      <w:r w:rsidRPr="009455BA">
        <w:rPr>
          <w:rFonts w:ascii="Times New Roman" w:hAnsi="Times New Roman"/>
          <w:color w:val="000000"/>
          <w:spacing w:val="-3"/>
          <w:sz w:val="24"/>
          <w:szCs w:val="24"/>
        </w:rPr>
        <w:t>art. 10 ust. 1 oraz art. 39-46</w:t>
      </w:r>
      <w:r w:rsidRPr="009455BA">
        <w:rPr>
          <w:rFonts w:ascii="Times New Roman" w:hAnsi="Times New Roman"/>
          <w:sz w:val="24"/>
          <w:szCs w:val="24"/>
        </w:rPr>
        <w:t xml:space="preserve"> ustawy z dnia 29 stycznia 2004 r. - Prawo zamówień publicznych (t. j. Dz. U. </w:t>
      </w:r>
      <w:proofErr w:type="gramStart"/>
      <w:r w:rsidR="00487395">
        <w:rPr>
          <w:rFonts w:ascii="Times New Roman" w:hAnsi="Times New Roman"/>
          <w:sz w:val="24"/>
          <w:szCs w:val="24"/>
        </w:rPr>
        <w:t>z</w:t>
      </w:r>
      <w:proofErr w:type="gramEnd"/>
      <w:r w:rsidR="00487395">
        <w:rPr>
          <w:rFonts w:ascii="Times New Roman" w:hAnsi="Times New Roman"/>
          <w:sz w:val="24"/>
          <w:szCs w:val="24"/>
        </w:rPr>
        <w:t xml:space="preserve"> </w:t>
      </w:r>
      <w:r w:rsidRPr="003112BC">
        <w:rPr>
          <w:rFonts w:ascii="Times New Roman" w:hAnsi="Times New Roman"/>
          <w:sz w:val="24"/>
          <w:szCs w:val="24"/>
        </w:rPr>
        <w:t>2013</w:t>
      </w:r>
      <w:r>
        <w:rPr>
          <w:rFonts w:ascii="Times New Roman" w:hAnsi="Times New Roman"/>
          <w:sz w:val="24"/>
          <w:szCs w:val="24"/>
        </w:rPr>
        <w:t xml:space="preserve"> </w:t>
      </w:r>
      <w:r w:rsidRPr="00AA2110">
        <w:rPr>
          <w:rFonts w:ascii="Times New Roman" w:hAnsi="Times New Roman"/>
          <w:sz w:val="24"/>
          <w:szCs w:val="24"/>
        </w:rPr>
        <w:t>r.,</w:t>
      </w:r>
      <w:r w:rsidRPr="003112BC">
        <w:rPr>
          <w:rFonts w:ascii="Times New Roman" w:hAnsi="Times New Roman"/>
          <w:sz w:val="24"/>
          <w:szCs w:val="24"/>
        </w:rPr>
        <w:t xml:space="preserve"> poz. 907</w:t>
      </w:r>
      <w:r w:rsidRPr="009455BA">
        <w:rPr>
          <w:rFonts w:ascii="Times New Roman" w:hAnsi="Times New Roman"/>
          <w:sz w:val="24"/>
          <w:szCs w:val="24"/>
        </w:rPr>
        <w:t xml:space="preserve"> z </w:t>
      </w:r>
      <w:proofErr w:type="spellStart"/>
      <w:r w:rsidRPr="009455BA">
        <w:rPr>
          <w:rFonts w:ascii="Times New Roman" w:hAnsi="Times New Roman"/>
          <w:sz w:val="24"/>
          <w:szCs w:val="24"/>
        </w:rPr>
        <w:t>późn</w:t>
      </w:r>
      <w:proofErr w:type="spellEnd"/>
      <w:r w:rsidRPr="009455BA">
        <w:rPr>
          <w:rFonts w:ascii="Times New Roman" w:hAnsi="Times New Roman"/>
          <w:sz w:val="24"/>
          <w:szCs w:val="24"/>
        </w:rPr>
        <w:t xml:space="preserve">. </w:t>
      </w:r>
      <w:proofErr w:type="gramStart"/>
      <w:r w:rsidRPr="009455BA">
        <w:rPr>
          <w:rFonts w:ascii="Times New Roman" w:hAnsi="Times New Roman"/>
          <w:sz w:val="24"/>
          <w:szCs w:val="24"/>
        </w:rPr>
        <w:t>zm</w:t>
      </w:r>
      <w:proofErr w:type="gramEnd"/>
      <w:r w:rsidRPr="009455BA">
        <w:rPr>
          <w:rFonts w:ascii="Times New Roman" w:hAnsi="Times New Roman"/>
          <w:sz w:val="24"/>
          <w:szCs w:val="24"/>
        </w:rPr>
        <w:t>.)</w:t>
      </w:r>
    </w:p>
    <w:p w:rsidR="001F3A8E"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Podstawa prawna opracowania specyfikacji istotnych warunków zamówienia:</w:t>
      </w:r>
      <w:r w:rsidRPr="009455BA">
        <w:rPr>
          <w:rFonts w:ascii="Times New Roman" w:hAnsi="Times New Roman"/>
          <w:sz w:val="24"/>
          <w:szCs w:val="24"/>
        </w:rPr>
        <w:cr/>
      </w:r>
      <w:r w:rsidRPr="009455BA">
        <w:rPr>
          <w:rFonts w:ascii="Times New Roman" w:hAnsi="Times New Roman"/>
          <w:sz w:val="24"/>
          <w:szCs w:val="24"/>
        </w:rPr>
        <w:cr/>
        <w:t>1)</w:t>
      </w:r>
      <w:r w:rsidR="00487395">
        <w:rPr>
          <w:rFonts w:ascii="Times New Roman" w:hAnsi="Times New Roman"/>
          <w:sz w:val="24"/>
          <w:szCs w:val="24"/>
        </w:rPr>
        <w:t xml:space="preserve"> </w:t>
      </w:r>
      <w:r w:rsidRPr="009455BA">
        <w:rPr>
          <w:rFonts w:ascii="Times New Roman" w:hAnsi="Times New Roman"/>
          <w:sz w:val="24"/>
          <w:szCs w:val="24"/>
        </w:rPr>
        <w:t xml:space="preserve">Ustawa z dnia 29 stycznia 2004 r. Prawo zamówień publicznych zwana dalej „ustawą”, </w:t>
      </w:r>
    </w:p>
    <w:p w:rsidR="001F3A8E"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2) Rozporządzenie Prezesa Rady Ministrów z dnia </w:t>
      </w:r>
      <w:r w:rsidRPr="00AA2110">
        <w:rPr>
          <w:rFonts w:ascii="Times New Roman" w:hAnsi="Times New Roman"/>
          <w:sz w:val="24"/>
          <w:szCs w:val="24"/>
        </w:rPr>
        <w:t>19 lutego 2013</w:t>
      </w:r>
      <w:r>
        <w:rPr>
          <w:rFonts w:ascii="Times New Roman" w:hAnsi="Times New Roman"/>
          <w:b/>
          <w:color w:val="0070C0"/>
          <w:sz w:val="24"/>
          <w:szCs w:val="24"/>
        </w:rPr>
        <w:t xml:space="preserve"> </w:t>
      </w:r>
      <w:r w:rsidRPr="009455BA">
        <w:rPr>
          <w:rFonts w:ascii="Times New Roman" w:hAnsi="Times New Roman"/>
          <w:sz w:val="24"/>
          <w:szCs w:val="24"/>
        </w:rPr>
        <w:t xml:space="preserve">r. w sprawie rodzajów dokumentów, jakich może żądać zamawiający od wykonawcy, oraz form, w jakich te dokumenty mogą być składane (Dz. U. </w:t>
      </w:r>
      <w:proofErr w:type="gramStart"/>
      <w:r w:rsidRPr="00AA2110">
        <w:rPr>
          <w:rFonts w:ascii="Times New Roman" w:hAnsi="Times New Roman"/>
          <w:sz w:val="24"/>
          <w:szCs w:val="24"/>
        </w:rPr>
        <w:t>z</w:t>
      </w:r>
      <w:proofErr w:type="gramEnd"/>
      <w:r w:rsidRPr="00AA2110">
        <w:rPr>
          <w:rFonts w:ascii="Times New Roman" w:hAnsi="Times New Roman"/>
          <w:sz w:val="24"/>
          <w:szCs w:val="24"/>
        </w:rPr>
        <w:t xml:space="preserve"> 2013 r. poz. 231</w:t>
      </w:r>
      <w:r w:rsidR="001F3A8E">
        <w:rPr>
          <w:rFonts w:ascii="Times New Roman" w:hAnsi="Times New Roman"/>
          <w:sz w:val="24"/>
          <w:szCs w:val="24"/>
        </w:rPr>
        <w:t xml:space="preserve">),  </w:t>
      </w:r>
    </w:p>
    <w:p w:rsidR="00A56301"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3) Rozporządzenie Prezesa Rady Ministrów z dnia</w:t>
      </w:r>
      <w:r w:rsidR="00AC4F67">
        <w:rPr>
          <w:rFonts w:ascii="Times New Roman" w:hAnsi="Times New Roman"/>
          <w:sz w:val="24"/>
          <w:szCs w:val="24"/>
        </w:rPr>
        <w:t xml:space="preserve"> 23</w:t>
      </w:r>
      <w:r w:rsidR="00487395">
        <w:rPr>
          <w:rFonts w:ascii="Times New Roman" w:hAnsi="Times New Roman"/>
          <w:sz w:val="24"/>
          <w:szCs w:val="24"/>
        </w:rPr>
        <w:t xml:space="preserve"> grudnia </w:t>
      </w:r>
      <w:r w:rsidRPr="00AA2110">
        <w:rPr>
          <w:rFonts w:ascii="Times New Roman" w:hAnsi="Times New Roman"/>
          <w:sz w:val="24"/>
          <w:szCs w:val="24"/>
        </w:rPr>
        <w:t>201</w:t>
      </w:r>
      <w:r w:rsidR="00AC4F67">
        <w:rPr>
          <w:rFonts w:ascii="Times New Roman" w:hAnsi="Times New Roman"/>
          <w:sz w:val="24"/>
          <w:szCs w:val="24"/>
        </w:rPr>
        <w:t>3</w:t>
      </w:r>
      <w:r>
        <w:rPr>
          <w:rFonts w:ascii="Times New Roman" w:hAnsi="Times New Roman"/>
          <w:sz w:val="24"/>
          <w:szCs w:val="24"/>
        </w:rPr>
        <w:t xml:space="preserve"> r. w sprawie średniego </w:t>
      </w:r>
      <w:r w:rsidRPr="009455BA">
        <w:rPr>
          <w:rFonts w:ascii="Times New Roman" w:hAnsi="Times New Roman"/>
          <w:sz w:val="24"/>
          <w:szCs w:val="24"/>
        </w:rPr>
        <w:t xml:space="preserve">kursu złotego w stosunku do euro stanowiącego podstawę przeliczania wartości zamówień publicznych (Dz. U. </w:t>
      </w:r>
      <w:proofErr w:type="gramStart"/>
      <w:r w:rsidRPr="00AA2110">
        <w:rPr>
          <w:rFonts w:ascii="Times New Roman" w:hAnsi="Times New Roman"/>
          <w:sz w:val="24"/>
          <w:szCs w:val="24"/>
        </w:rPr>
        <w:t>poz</w:t>
      </w:r>
      <w:proofErr w:type="gramEnd"/>
      <w:r w:rsidRPr="00AA2110">
        <w:rPr>
          <w:rFonts w:ascii="Times New Roman" w:hAnsi="Times New Roman"/>
          <w:sz w:val="24"/>
          <w:szCs w:val="24"/>
        </w:rPr>
        <w:t>. 16</w:t>
      </w:r>
      <w:r w:rsidR="00AC4F67">
        <w:rPr>
          <w:rFonts w:ascii="Times New Roman" w:hAnsi="Times New Roman"/>
          <w:sz w:val="24"/>
          <w:szCs w:val="24"/>
        </w:rPr>
        <w:t>92</w:t>
      </w:r>
      <w:r w:rsidRPr="00AA2110">
        <w:rPr>
          <w:rFonts w:ascii="Times New Roman" w:hAnsi="Times New Roman"/>
          <w:sz w:val="24"/>
          <w:szCs w:val="24"/>
        </w:rPr>
        <w:t>).</w:t>
      </w:r>
      <w:r>
        <w:rPr>
          <w:rFonts w:ascii="Times New Roman" w:hAnsi="Times New Roman"/>
          <w:sz w:val="24"/>
          <w:szCs w:val="24"/>
        </w:rPr>
        <w:t xml:space="preserve"> </w:t>
      </w:r>
    </w:p>
    <w:p w:rsidR="00907FD0" w:rsidRDefault="00CB729C" w:rsidP="00EC21EA">
      <w:pPr>
        <w:spacing w:after="0" w:line="240" w:lineRule="auto"/>
        <w:jc w:val="both"/>
        <w:rPr>
          <w:rFonts w:ascii="Times New Roman" w:hAnsi="Times New Roman"/>
          <w:bCs/>
          <w:color w:val="000000"/>
          <w:sz w:val="24"/>
          <w:szCs w:val="24"/>
        </w:rPr>
      </w:pPr>
      <w:r w:rsidRPr="000917BA">
        <w:rPr>
          <w:rFonts w:ascii="Times New Roman" w:hAnsi="Times New Roman"/>
          <w:sz w:val="24"/>
          <w:szCs w:val="24"/>
        </w:rPr>
        <w:t xml:space="preserve">4) </w:t>
      </w:r>
      <w:r w:rsidR="00907FD0" w:rsidRPr="000917BA">
        <w:rPr>
          <w:rFonts w:ascii="Times New Roman" w:hAnsi="Times New Roman"/>
          <w:bCs/>
          <w:color w:val="000000"/>
          <w:sz w:val="24"/>
          <w:szCs w:val="24"/>
        </w:rPr>
        <w:t>Rozporządzenie Prezesa Rady Ministrów z dnia 28 stycznia 2010</w:t>
      </w:r>
      <w:r w:rsidR="00F66987" w:rsidRPr="000917BA">
        <w:rPr>
          <w:rFonts w:ascii="Times New Roman" w:hAnsi="Times New Roman"/>
          <w:bCs/>
          <w:color w:val="000000"/>
          <w:sz w:val="24"/>
          <w:szCs w:val="24"/>
        </w:rPr>
        <w:t xml:space="preserve"> </w:t>
      </w:r>
      <w:r w:rsidR="00907FD0" w:rsidRPr="000917BA">
        <w:rPr>
          <w:rFonts w:ascii="Times New Roman" w:hAnsi="Times New Roman"/>
          <w:bCs/>
          <w:color w:val="000000"/>
          <w:sz w:val="24"/>
          <w:szCs w:val="24"/>
        </w:rPr>
        <w:t xml:space="preserve">r. </w:t>
      </w:r>
      <w:proofErr w:type="spellStart"/>
      <w:r w:rsidR="00907FD0" w:rsidRPr="000917BA">
        <w:rPr>
          <w:rFonts w:ascii="Times New Roman" w:hAnsi="Times New Roman"/>
          <w:bCs/>
          <w:color w:val="000000"/>
          <w:sz w:val="24"/>
          <w:szCs w:val="24"/>
        </w:rPr>
        <w:t>ws</w:t>
      </w:r>
      <w:proofErr w:type="spellEnd"/>
      <w:r w:rsidR="00907FD0" w:rsidRPr="000917BA">
        <w:rPr>
          <w:rFonts w:ascii="Times New Roman" w:hAnsi="Times New Roman"/>
          <w:bCs/>
          <w:color w:val="000000"/>
          <w:sz w:val="24"/>
          <w:szCs w:val="24"/>
        </w:rPr>
        <w:t xml:space="preserve">. </w:t>
      </w:r>
      <w:proofErr w:type="gramStart"/>
      <w:r w:rsidR="00907FD0" w:rsidRPr="000917BA">
        <w:rPr>
          <w:rFonts w:ascii="Times New Roman" w:hAnsi="Times New Roman"/>
          <w:bCs/>
          <w:color w:val="000000"/>
          <w:sz w:val="24"/>
          <w:szCs w:val="24"/>
        </w:rPr>
        <w:t>wykazu</w:t>
      </w:r>
      <w:proofErr w:type="gramEnd"/>
      <w:r w:rsidR="00907FD0" w:rsidRPr="000917BA">
        <w:rPr>
          <w:rFonts w:ascii="Times New Roman" w:hAnsi="Times New Roman"/>
          <w:bCs/>
          <w:color w:val="000000"/>
          <w:sz w:val="24"/>
          <w:szCs w:val="24"/>
        </w:rPr>
        <w:t xml:space="preserve"> usług o charakterze priorytetowym i </w:t>
      </w:r>
      <w:proofErr w:type="spellStart"/>
      <w:r w:rsidR="00907FD0" w:rsidRPr="000917BA">
        <w:rPr>
          <w:rFonts w:ascii="Times New Roman" w:hAnsi="Times New Roman"/>
          <w:bCs/>
          <w:color w:val="000000"/>
          <w:sz w:val="24"/>
          <w:szCs w:val="24"/>
        </w:rPr>
        <w:t>niepriorytetowym</w:t>
      </w:r>
      <w:proofErr w:type="spellEnd"/>
      <w:r w:rsidR="00907FD0" w:rsidRPr="000917BA">
        <w:rPr>
          <w:rFonts w:ascii="Times New Roman" w:hAnsi="Times New Roman"/>
          <w:bCs/>
          <w:color w:val="000000"/>
          <w:sz w:val="24"/>
          <w:szCs w:val="24"/>
        </w:rPr>
        <w:t xml:space="preserve"> (Dz. U. </w:t>
      </w:r>
      <w:proofErr w:type="gramStart"/>
      <w:r w:rsidR="00907FD0" w:rsidRPr="000917BA">
        <w:rPr>
          <w:rFonts w:ascii="Times New Roman" w:hAnsi="Times New Roman"/>
          <w:bCs/>
          <w:color w:val="000000"/>
          <w:sz w:val="24"/>
          <w:szCs w:val="24"/>
        </w:rPr>
        <w:t>nr</w:t>
      </w:r>
      <w:proofErr w:type="gramEnd"/>
      <w:r w:rsidR="00907FD0" w:rsidRPr="000917BA">
        <w:rPr>
          <w:rFonts w:ascii="Times New Roman" w:hAnsi="Times New Roman"/>
          <w:bCs/>
          <w:color w:val="000000"/>
          <w:sz w:val="24"/>
          <w:szCs w:val="24"/>
        </w:rPr>
        <w:t xml:space="preserve"> 12 z 2010 r., poz. 68), (załącznik nr 2 Rozporządzenia, nr kategorii 24 – u</w:t>
      </w:r>
      <w:r w:rsidR="00CD0AC0">
        <w:rPr>
          <w:rFonts w:ascii="Times New Roman" w:hAnsi="Times New Roman"/>
          <w:bCs/>
          <w:color w:val="000000"/>
          <w:sz w:val="24"/>
          <w:szCs w:val="24"/>
        </w:rPr>
        <w:t>sługi edukacyjne i szkoleniowe).</w:t>
      </w:r>
    </w:p>
    <w:p w:rsidR="00CD0AC0" w:rsidRPr="00907FD0" w:rsidRDefault="00CD0AC0" w:rsidP="00EC21EA">
      <w:pPr>
        <w:spacing w:after="0" w:line="240" w:lineRule="auto"/>
        <w:jc w:val="both"/>
        <w:rPr>
          <w:rFonts w:ascii="Times New Roman" w:hAnsi="Times New Roman"/>
          <w:bCs/>
          <w:color w:val="000000"/>
          <w:sz w:val="24"/>
          <w:szCs w:val="24"/>
        </w:rPr>
      </w:pPr>
    </w:p>
    <w:p w:rsidR="008071CC" w:rsidRPr="00CD0AC0" w:rsidRDefault="008071CC" w:rsidP="00EC21EA">
      <w:pPr>
        <w:spacing w:after="0" w:line="240" w:lineRule="auto"/>
        <w:jc w:val="both"/>
        <w:rPr>
          <w:rFonts w:ascii="Times New Roman" w:hAnsi="Times New Roman"/>
          <w:b/>
          <w:sz w:val="24"/>
          <w:szCs w:val="24"/>
        </w:rPr>
      </w:pPr>
      <w:r w:rsidRPr="009455BA">
        <w:rPr>
          <w:rFonts w:ascii="Times New Roman" w:hAnsi="Times New Roman"/>
          <w:b/>
          <w:sz w:val="24"/>
          <w:szCs w:val="24"/>
        </w:rPr>
        <w:t>III. OPIS PRZEDMIOTU ZAMÓWIENIA</w:t>
      </w:r>
      <w:r w:rsidRPr="009455BA">
        <w:rPr>
          <w:rFonts w:ascii="Times New Roman" w:hAnsi="Times New Roman"/>
          <w:b/>
          <w:sz w:val="24"/>
          <w:szCs w:val="24"/>
        </w:rPr>
        <w:cr/>
      </w:r>
      <w:r w:rsidRPr="009455BA">
        <w:rPr>
          <w:rFonts w:ascii="Times New Roman" w:hAnsi="Times New Roman"/>
          <w:sz w:val="24"/>
          <w:szCs w:val="24"/>
        </w:rPr>
        <w:cr/>
      </w:r>
      <w:r w:rsidRPr="009455BA">
        <w:rPr>
          <w:rFonts w:ascii="Times New Roman" w:hAnsi="Times New Roman"/>
          <w:b/>
          <w:sz w:val="24"/>
          <w:szCs w:val="24"/>
        </w:rPr>
        <w:t>1. Oferty częściowe</w:t>
      </w: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Zamawiający </w:t>
      </w:r>
      <w:r w:rsidRPr="00143211">
        <w:rPr>
          <w:rFonts w:ascii="Times New Roman" w:hAnsi="Times New Roman"/>
          <w:b/>
          <w:sz w:val="24"/>
          <w:szCs w:val="24"/>
        </w:rPr>
        <w:t>nie</w:t>
      </w:r>
      <w:r>
        <w:rPr>
          <w:rFonts w:ascii="Times New Roman" w:hAnsi="Times New Roman"/>
          <w:sz w:val="24"/>
          <w:szCs w:val="24"/>
        </w:rPr>
        <w:t xml:space="preserve"> </w:t>
      </w:r>
      <w:r w:rsidRPr="009455BA">
        <w:rPr>
          <w:rFonts w:ascii="Times New Roman" w:hAnsi="Times New Roman"/>
          <w:b/>
          <w:sz w:val="24"/>
          <w:szCs w:val="24"/>
        </w:rPr>
        <w:t>dopuszcza</w:t>
      </w:r>
      <w:r>
        <w:rPr>
          <w:rFonts w:ascii="Times New Roman" w:hAnsi="Times New Roman"/>
          <w:sz w:val="24"/>
          <w:szCs w:val="24"/>
        </w:rPr>
        <w:t xml:space="preserve"> możliwości</w:t>
      </w:r>
      <w:r w:rsidRPr="009455BA">
        <w:rPr>
          <w:rFonts w:ascii="Times New Roman" w:hAnsi="Times New Roman"/>
          <w:sz w:val="24"/>
          <w:szCs w:val="24"/>
        </w:rPr>
        <w:t xml:space="preserve"> składania ofert częściowych</w:t>
      </w:r>
      <w:r w:rsidRPr="00760EEF">
        <w:rPr>
          <w:rFonts w:ascii="Times New Roman" w:hAnsi="Times New Roman"/>
          <w:sz w:val="24"/>
          <w:szCs w:val="24"/>
        </w:rPr>
        <w:t>.</w:t>
      </w:r>
      <w:r w:rsidRPr="009455BA">
        <w:rPr>
          <w:rFonts w:ascii="Times New Roman" w:hAnsi="Times New Roman"/>
          <w:b/>
          <w:sz w:val="24"/>
          <w:szCs w:val="24"/>
        </w:rPr>
        <w:t xml:space="preserve"> </w:t>
      </w:r>
    </w:p>
    <w:p w:rsidR="008071CC" w:rsidRDefault="008071CC" w:rsidP="00EC21EA">
      <w:pPr>
        <w:pStyle w:val="Tekstpodstawowywcity3"/>
        <w:spacing w:after="0"/>
        <w:ind w:left="0"/>
        <w:jc w:val="both"/>
        <w:rPr>
          <w:b/>
          <w:sz w:val="24"/>
          <w:szCs w:val="24"/>
        </w:rPr>
      </w:pPr>
    </w:p>
    <w:p w:rsidR="008071CC" w:rsidRPr="00AA2110" w:rsidRDefault="008071CC" w:rsidP="00EC21EA">
      <w:pPr>
        <w:pStyle w:val="Tekstpodstawowy"/>
        <w:tabs>
          <w:tab w:val="left" w:pos="709"/>
        </w:tabs>
        <w:rPr>
          <w:rFonts w:ascii="Times New Roman" w:hAnsi="Times New Roman"/>
          <w:bCs w:val="0"/>
          <w:i w:val="0"/>
          <w:color w:val="000000"/>
        </w:rPr>
      </w:pPr>
      <w:r w:rsidRPr="00AA2110">
        <w:rPr>
          <w:rFonts w:ascii="Times New Roman" w:hAnsi="Times New Roman"/>
          <w:i w:val="0"/>
        </w:rPr>
        <w:t xml:space="preserve">2. Opis przedmiotu zamówienia: </w:t>
      </w:r>
      <w:r w:rsidRPr="00AA2110">
        <w:rPr>
          <w:rFonts w:ascii="Times New Roman" w:hAnsi="Times New Roman"/>
          <w:bCs w:val="0"/>
          <w:i w:val="0"/>
          <w:color w:val="000000"/>
        </w:rPr>
        <w:t xml:space="preserve"> </w:t>
      </w:r>
    </w:p>
    <w:p w:rsidR="008071CC" w:rsidRDefault="008071CC" w:rsidP="00EC21EA">
      <w:pPr>
        <w:pStyle w:val="Akapitzlist"/>
        <w:numPr>
          <w:ilvl w:val="1"/>
          <w:numId w:val="24"/>
        </w:numPr>
        <w:contextualSpacing/>
        <w:jc w:val="both"/>
      </w:pPr>
      <w:r w:rsidRPr="000E7F14">
        <w:t xml:space="preserve">Przedmiot zamówienia </w:t>
      </w:r>
      <w:r>
        <w:t xml:space="preserve">jest </w:t>
      </w:r>
      <w:r w:rsidRPr="00470BBC">
        <w:t>świadczenie</w:t>
      </w:r>
      <w:r w:rsidR="00143211">
        <w:t>m</w:t>
      </w:r>
      <w:r w:rsidRPr="00470BBC">
        <w:t xml:space="preserve"> usługi</w:t>
      </w:r>
      <w:r w:rsidR="00143211">
        <w:t xml:space="preserve"> </w:t>
      </w:r>
      <w:proofErr w:type="spellStart"/>
      <w:r w:rsidR="00143211">
        <w:t>n</w:t>
      </w:r>
      <w:r w:rsidR="00964774">
        <w:t>iepriorytetowej</w:t>
      </w:r>
      <w:proofErr w:type="spellEnd"/>
      <w:r w:rsidR="00964774">
        <w:t xml:space="preserve"> (edukacyjnej)</w:t>
      </w:r>
      <w:r w:rsidRPr="00470BBC">
        <w:t>.</w:t>
      </w:r>
    </w:p>
    <w:p w:rsidR="007B5148" w:rsidRPr="00964774" w:rsidRDefault="007B5148" w:rsidP="00EC21EA">
      <w:pPr>
        <w:pStyle w:val="Akapitzlist"/>
        <w:ind w:left="284"/>
        <w:contextualSpacing/>
        <w:jc w:val="both"/>
        <w:rPr>
          <w:color w:val="FF0000"/>
        </w:rPr>
      </w:pPr>
    </w:p>
    <w:p w:rsidR="007B5148" w:rsidRPr="008A4A30" w:rsidRDefault="007B5148" w:rsidP="00EC21EA">
      <w:pPr>
        <w:spacing w:after="0" w:line="240" w:lineRule="auto"/>
        <w:jc w:val="both"/>
        <w:rPr>
          <w:rFonts w:ascii="Times New Roman" w:hAnsi="Times New Roman"/>
          <w:sz w:val="24"/>
          <w:szCs w:val="24"/>
        </w:rPr>
      </w:pPr>
      <w:r w:rsidRPr="00611437">
        <w:rPr>
          <w:rFonts w:ascii="Times New Roman" w:hAnsi="Times New Roman"/>
          <w:sz w:val="24"/>
          <w:szCs w:val="24"/>
        </w:rPr>
        <w:t xml:space="preserve">Projekt </w:t>
      </w:r>
      <w:r w:rsidRPr="00027F54">
        <w:rPr>
          <w:rFonts w:ascii="Times New Roman" w:hAnsi="Times New Roman"/>
          <w:b/>
          <w:sz w:val="24"/>
          <w:szCs w:val="24"/>
        </w:rPr>
        <w:t>„</w:t>
      </w:r>
      <w:r w:rsidR="00027F54" w:rsidRPr="00027F54">
        <w:rPr>
          <w:rFonts w:ascii="Times New Roman" w:hAnsi="Times New Roman"/>
          <w:b/>
          <w:sz w:val="24"/>
          <w:szCs w:val="24"/>
        </w:rPr>
        <w:t>Nowoczesne szkoły w Gminie Herby</w:t>
      </w:r>
      <w:r w:rsidR="00027F54">
        <w:rPr>
          <w:rFonts w:ascii="Times New Roman" w:hAnsi="Times New Roman"/>
          <w:sz w:val="24"/>
          <w:szCs w:val="24"/>
        </w:rPr>
        <w:t>”</w:t>
      </w:r>
      <w:r w:rsidRPr="009C5974">
        <w:rPr>
          <w:rFonts w:ascii="Times New Roman" w:hAnsi="Times New Roman"/>
          <w:sz w:val="24"/>
          <w:szCs w:val="24"/>
        </w:rPr>
        <w:t xml:space="preserve"> realizowany</w:t>
      </w:r>
      <w:r w:rsidRPr="00611437">
        <w:rPr>
          <w:rFonts w:ascii="Times New Roman" w:hAnsi="Times New Roman"/>
          <w:sz w:val="24"/>
          <w:szCs w:val="24"/>
        </w:rPr>
        <w:t xml:space="preserve"> jest przy współfinansowaniu ze środków Unii Europejskiej w ramach Europejskiego Funduszu Społecznego Progr</w:t>
      </w:r>
      <w:r w:rsidR="00487395">
        <w:rPr>
          <w:rFonts w:ascii="Times New Roman" w:hAnsi="Times New Roman"/>
          <w:sz w:val="24"/>
          <w:szCs w:val="24"/>
        </w:rPr>
        <w:t>amu Operacyjnego Kapitał Ludzki</w:t>
      </w:r>
      <w:r w:rsidRPr="00611437">
        <w:rPr>
          <w:rFonts w:ascii="Times New Roman" w:hAnsi="Times New Roman"/>
          <w:sz w:val="24"/>
          <w:szCs w:val="24"/>
        </w:rPr>
        <w:t xml:space="preserve"> na lata 2007-2013 Priorytet 9, Działanie 9.1., </w:t>
      </w:r>
      <w:r w:rsidR="00A441D3">
        <w:rPr>
          <w:rFonts w:ascii="Times New Roman" w:hAnsi="Times New Roman"/>
          <w:sz w:val="24"/>
          <w:szCs w:val="24"/>
        </w:rPr>
        <w:t>Poddziałanie 9.1.2</w:t>
      </w:r>
      <w:r w:rsidRPr="008A4A30">
        <w:rPr>
          <w:rFonts w:ascii="Times New Roman" w:hAnsi="Times New Roman"/>
          <w:sz w:val="24"/>
          <w:szCs w:val="24"/>
        </w:rPr>
        <w:t>.</w:t>
      </w:r>
    </w:p>
    <w:p w:rsidR="008071CC" w:rsidRPr="000E7F14" w:rsidRDefault="008071CC" w:rsidP="00EC21EA">
      <w:pPr>
        <w:pStyle w:val="Akapitzlist"/>
        <w:ind w:left="284"/>
        <w:contextualSpacing/>
        <w:jc w:val="both"/>
      </w:pPr>
    </w:p>
    <w:p w:rsidR="008071CC" w:rsidRPr="00AA2110" w:rsidRDefault="008071CC" w:rsidP="00EC21EA">
      <w:pPr>
        <w:spacing w:after="0" w:line="240" w:lineRule="auto"/>
        <w:jc w:val="both"/>
        <w:rPr>
          <w:rFonts w:ascii="Times New Roman" w:hAnsi="Times New Roman"/>
          <w:sz w:val="24"/>
          <w:szCs w:val="24"/>
        </w:rPr>
      </w:pPr>
      <w:r w:rsidRPr="00AA2110">
        <w:rPr>
          <w:rFonts w:ascii="Times New Roman" w:hAnsi="Times New Roman"/>
          <w:sz w:val="24"/>
          <w:szCs w:val="24"/>
        </w:rPr>
        <w:t>Zajęcia op</w:t>
      </w:r>
      <w:r w:rsidR="002E397C">
        <w:rPr>
          <w:rFonts w:ascii="Times New Roman" w:hAnsi="Times New Roman"/>
          <w:sz w:val="24"/>
          <w:szCs w:val="24"/>
        </w:rPr>
        <w:t>arte zostaną o zasadę „</w:t>
      </w:r>
      <w:r w:rsidR="002E397C" w:rsidRPr="00143211">
        <w:rPr>
          <w:rFonts w:ascii="Times New Roman" w:hAnsi="Times New Roman"/>
          <w:b/>
          <w:sz w:val="24"/>
          <w:szCs w:val="24"/>
        </w:rPr>
        <w:t>równości</w:t>
      </w:r>
      <w:r w:rsidRPr="00143211">
        <w:rPr>
          <w:rFonts w:ascii="Times New Roman" w:hAnsi="Times New Roman"/>
          <w:b/>
          <w:sz w:val="24"/>
          <w:szCs w:val="24"/>
        </w:rPr>
        <w:t xml:space="preserve"> szans kobiet i mężczyzn w życiu społecznym</w:t>
      </w:r>
      <w:r w:rsidRPr="00AA2110">
        <w:rPr>
          <w:rFonts w:ascii="Times New Roman" w:hAnsi="Times New Roman"/>
          <w:sz w:val="24"/>
          <w:szCs w:val="24"/>
        </w:rPr>
        <w:t xml:space="preserve">” – do programu zajęć zostaną wprowadzone metody niwelujące stereotypy. </w:t>
      </w:r>
    </w:p>
    <w:p w:rsidR="003F1611" w:rsidRDefault="008071CC" w:rsidP="00EC21EA">
      <w:pPr>
        <w:spacing w:after="0" w:line="240" w:lineRule="auto"/>
        <w:jc w:val="both"/>
        <w:rPr>
          <w:rFonts w:ascii="Times New Roman" w:hAnsi="Times New Roman"/>
          <w:sz w:val="24"/>
          <w:szCs w:val="24"/>
        </w:rPr>
      </w:pPr>
      <w:r w:rsidRPr="00AA2110">
        <w:rPr>
          <w:rFonts w:ascii="Times New Roman" w:hAnsi="Times New Roman"/>
          <w:sz w:val="24"/>
          <w:szCs w:val="24"/>
        </w:rPr>
        <w:lastRenderedPageBreak/>
        <w:t xml:space="preserve">Zamawiający zastrzega, że osoba prowadząca zajęcia </w:t>
      </w:r>
      <w:r>
        <w:rPr>
          <w:rFonts w:ascii="Times New Roman" w:hAnsi="Times New Roman"/>
          <w:sz w:val="24"/>
          <w:szCs w:val="24"/>
        </w:rPr>
        <w:t>musi</w:t>
      </w:r>
      <w:r w:rsidRPr="00AA2110">
        <w:rPr>
          <w:rFonts w:ascii="Times New Roman" w:hAnsi="Times New Roman"/>
          <w:sz w:val="24"/>
          <w:szCs w:val="24"/>
        </w:rPr>
        <w:t xml:space="preserve"> posiada</w:t>
      </w:r>
      <w:r>
        <w:rPr>
          <w:rFonts w:ascii="Times New Roman" w:hAnsi="Times New Roman"/>
          <w:sz w:val="24"/>
          <w:szCs w:val="24"/>
        </w:rPr>
        <w:t>ć</w:t>
      </w:r>
      <w:r w:rsidRPr="00AA2110">
        <w:rPr>
          <w:rFonts w:ascii="Times New Roman" w:hAnsi="Times New Roman"/>
          <w:sz w:val="24"/>
          <w:szCs w:val="24"/>
        </w:rPr>
        <w:t xml:space="preserve"> wykształcenie kierunkowe a także wiedzę teoretyczną właściwą dla tematyki prowadzonych przez niego zajęć dodatkowych</w:t>
      </w:r>
      <w:r w:rsidR="0082521C">
        <w:rPr>
          <w:rFonts w:ascii="Times New Roman" w:hAnsi="Times New Roman"/>
          <w:sz w:val="24"/>
          <w:szCs w:val="24"/>
        </w:rPr>
        <w:t xml:space="preserve">. </w:t>
      </w:r>
      <w:r w:rsidRPr="00AA2110">
        <w:rPr>
          <w:rFonts w:ascii="Times New Roman" w:hAnsi="Times New Roman"/>
          <w:sz w:val="24"/>
          <w:szCs w:val="24"/>
        </w:rPr>
        <w:t xml:space="preserve">Ponadto Zamawiający zastrzega, </w:t>
      </w:r>
      <w:r w:rsidRPr="009C5974">
        <w:rPr>
          <w:rFonts w:ascii="Times New Roman" w:hAnsi="Times New Roman"/>
          <w:sz w:val="24"/>
          <w:szCs w:val="24"/>
        </w:rPr>
        <w:t xml:space="preserve">że Wykonawca musi podać, </w:t>
      </w:r>
      <w:r w:rsidR="007429C1">
        <w:rPr>
          <w:rFonts w:ascii="Times New Roman" w:hAnsi="Times New Roman"/>
          <w:sz w:val="24"/>
          <w:szCs w:val="24"/>
        </w:rPr>
        <w:t>co najmniej 11 osób do prowadzenia zajęć</w:t>
      </w:r>
      <w:r w:rsidRPr="009C5974">
        <w:rPr>
          <w:rFonts w:ascii="Times New Roman" w:hAnsi="Times New Roman"/>
          <w:sz w:val="24"/>
          <w:szCs w:val="24"/>
        </w:rPr>
        <w:t xml:space="preserve">. </w:t>
      </w:r>
    </w:p>
    <w:p w:rsidR="003F1611" w:rsidRPr="003F1611" w:rsidRDefault="003F1611" w:rsidP="00EC21EA">
      <w:pPr>
        <w:spacing w:after="0" w:line="240" w:lineRule="auto"/>
        <w:jc w:val="both"/>
        <w:rPr>
          <w:rFonts w:ascii="Times New Roman" w:hAnsi="Times New Roman"/>
          <w:sz w:val="24"/>
          <w:szCs w:val="24"/>
        </w:rPr>
      </w:pPr>
    </w:p>
    <w:p w:rsidR="00027F54" w:rsidRDefault="008071CC" w:rsidP="00EC21EA">
      <w:pPr>
        <w:pStyle w:val="Akapitzlist"/>
        <w:numPr>
          <w:ilvl w:val="1"/>
          <w:numId w:val="24"/>
        </w:numPr>
        <w:contextualSpacing/>
        <w:jc w:val="both"/>
      </w:pPr>
      <w:r w:rsidRPr="009C5974">
        <w:t xml:space="preserve">W skład przedmiotu zamówienia wchodzi organizacja i przeprowadzenie usług edukacyjnych jak niżej: </w:t>
      </w:r>
    </w:p>
    <w:p w:rsidR="00AB2849" w:rsidRDefault="00AB2849" w:rsidP="00EC21EA">
      <w:pPr>
        <w:pStyle w:val="Akapitzlist"/>
        <w:ind w:left="644"/>
        <w:contextualSpacing/>
        <w:jc w:val="both"/>
        <w:rPr>
          <w:b/>
        </w:rPr>
      </w:pPr>
    </w:p>
    <w:p w:rsidR="00027F54" w:rsidRPr="00027F54" w:rsidRDefault="00AC0426" w:rsidP="00EC21EA">
      <w:pPr>
        <w:pStyle w:val="Akapitzlist"/>
        <w:ind w:left="0"/>
        <w:contextualSpacing/>
        <w:jc w:val="both"/>
        <w:rPr>
          <w:b/>
        </w:rPr>
      </w:pPr>
      <w:r>
        <w:rPr>
          <w:b/>
        </w:rPr>
        <w:t xml:space="preserve"> </w:t>
      </w:r>
      <w:r w:rsidR="00027F54" w:rsidRPr="00027F54">
        <w:rPr>
          <w:b/>
        </w:rPr>
        <w:t>Zespół Placówek Oświatowych w Herbach</w:t>
      </w:r>
    </w:p>
    <w:p w:rsidR="00027F54" w:rsidRPr="00027F54" w:rsidRDefault="008071CC" w:rsidP="00EC21EA">
      <w:pPr>
        <w:pStyle w:val="Akapitzlist"/>
        <w:numPr>
          <w:ilvl w:val="0"/>
          <w:numId w:val="11"/>
        </w:numPr>
        <w:contextualSpacing/>
        <w:rPr>
          <w:sz w:val="28"/>
          <w:szCs w:val="28"/>
        </w:rPr>
      </w:pPr>
      <w:r w:rsidRPr="009C5974">
        <w:rPr>
          <w:color w:val="FF0000"/>
        </w:rPr>
        <w:t xml:space="preserve"> </w:t>
      </w:r>
      <w:r w:rsidRPr="009C5974">
        <w:t>Zakup usługi edukacyjnej</w:t>
      </w:r>
      <w:r w:rsidR="008A4A30" w:rsidRPr="009C5974">
        <w:t xml:space="preserve"> – zajęcia dodatkowe ukierunkowane na rozwój kompetencji kluczowych</w:t>
      </w:r>
      <w:r w:rsidR="00F419E0" w:rsidRPr="009C5974">
        <w:t xml:space="preserve">: </w:t>
      </w:r>
      <w:r w:rsidR="00F419E0" w:rsidRPr="005E7E71">
        <w:rPr>
          <w:b/>
        </w:rPr>
        <w:t xml:space="preserve">język </w:t>
      </w:r>
      <w:r w:rsidR="00027F54" w:rsidRPr="005E7E71">
        <w:rPr>
          <w:b/>
        </w:rPr>
        <w:t>angielski</w:t>
      </w:r>
      <w:r w:rsidR="00027F54">
        <w:t xml:space="preserve"> – S</w:t>
      </w:r>
      <w:r w:rsidR="005E7E71">
        <w:t xml:space="preserve">zkoła </w:t>
      </w:r>
      <w:r w:rsidR="00027F54">
        <w:t>P</w:t>
      </w:r>
      <w:r w:rsidR="005E7E71">
        <w:t>odstawowa</w:t>
      </w:r>
    </w:p>
    <w:p w:rsidR="008071CC" w:rsidRPr="009C5974" w:rsidRDefault="008071CC" w:rsidP="00EC21EA">
      <w:pPr>
        <w:pStyle w:val="Akapitzlist"/>
        <w:numPr>
          <w:ilvl w:val="0"/>
          <w:numId w:val="12"/>
        </w:numPr>
        <w:ind w:left="2127"/>
        <w:contextualSpacing/>
        <w:jc w:val="both"/>
      </w:pPr>
      <w:r w:rsidRPr="009C5974">
        <w:t xml:space="preserve">Ilość godzin – </w:t>
      </w:r>
      <w:r w:rsidR="00027F54">
        <w:t>120</w:t>
      </w:r>
      <w:r w:rsidRPr="009C5974">
        <w:t xml:space="preserve"> h lekcyjnych łącznie dla wszystkich grup,</w:t>
      </w:r>
    </w:p>
    <w:p w:rsidR="008071CC" w:rsidRPr="009C5974" w:rsidRDefault="00F419E0" w:rsidP="00EC21EA">
      <w:pPr>
        <w:pStyle w:val="Akapitzlist"/>
        <w:numPr>
          <w:ilvl w:val="0"/>
          <w:numId w:val="12"/>
        </w:numPr>
        <w:ind w:left="2127"/>
        <w:contextualSpacing/>
        <w:jc w:val="both"/>
      </w:pPr>
      <w:r w:rsidRPr="009C5974">
        <w:t xml:space="preserve">Ilość grup – </w:t>
      </w:r>
      <w:r w:rsidR="00027F54">
        <w:t>2</w:t>
      </w:r>
      <w:r w:rsidR="008071CC" w:rsidRPr="009C5974">
        <w:t>.</w:t>
      </w:r>
    </w:p>
    <w:p w:rsidR="002E2174" w:rsidRPr="009C5974" w:rsidRDefault="008071CC" w:rsidP="00EC21EA">
      <w:pPr>
        <w:pStyle w:val="Akapitzlist"/>
        <w:numPr>
          <w:ilvl w:val="0"/>
          <w:numId w:val="12"/>
        </w:numPr>
        <w:ind w:left="2127"/>
        <w:contextualSpacing/>
        <w:jc w:val="both"/>
      </w:pPr>
      <w:r w:rsidRPr="009C5974">
        <w:t xml:space="preserve">1h </w:t>
      </w:r>
      <w:r w:rsidR="00A56301" w:rsidRPr="009C5974">
        <w:t>lekcyjna</w:t>
      </w:r>
      <w:r w:rsidR="004305F0" w:rsidRPr="009C5974">
        <w:t xml:space="preserve"> – 45</w:t>
      </w:r>
      <w:r w:rsidRPr="009C5974">
        <w:t xml:space="preserve"> min.</w:t>
      </w:r>
    </w:p>
    <w:p w:rsidR="001F3A8E" w:rsidRPr="009C5974" w:rsidRDefault="001F3A8E" w:rsidP="00EC21EA">
      <w:pPr>
        <w:pStyle w:val="Akapitzlist"/>
        <w:ind w:left="2127"/>
        <w:contextualSpacing/>
        <w:jc w:val="both"/>
      </w:pPr>
    </w:p>
    <w:p w:rsidR="008071CC" w:rsidRPr="009C5974" w:rsidRDefault="008A4A30" w:rsidP="00EC21EA">
      <w:pPr>
        <w:pStyle w:val="Akapitzlist"/>
        <w:numPr>
          <w:ilvl w:val="0"/>
          <w:numId w:val="11"/>
        </w:numPr>
        <w:tabs>
          <w:tab w:val="left" w:pos="284"/>
        </w:tabs>
        <w:contextualSpacing/>
        <w:rPr>
          <w:sz w:val="28"/>
          <w:szCs w:val="28"/>
        </w:rPr>
      </w:pPr>
      <w:r w:rsidRPr="009C5974">
        <w:t xml:space="preserve">Zakup usługi edukacyjnej – zajęcia dodatkowe ukierunkowane na rozwój kompetencji kluczowych: </w:t>
      </w:r>
      <w:r w:rsidR="00027F54" w:rsidRPr="005E7E71">
        <w:rPr>
          <w:b/>
        </w:rPr>
        <w:t>język angielski</w:t>
      </w:r>
      <w:r w:rsidR="00027F54">
        <w:t xml:space="preserve"> - Gimnazjum</w:t>
      </w:r>
    </w:p>
    <w:p w:rsidR="008A4A30" w:rsidRPr="009C5974" w:rsidRDefault="008A4A30" w:rsidP="00EC21EA">
      <w:pPr>
        <w:pStyle w:val="Akapitzlist"/>
        <w:numPr>
          <w:ilvl w:val="0"/>
          <w:numId w:val="12"/>
        </w:numPr>
        <w:ind w:left="2127"/>
        <w:contextualSpacing/>
        <w:jc w:val="both"/>
      </w:pPr>
      <w:r w:rsidRPr="009C5974">
        <w:t xml:space="preserve">Ilość godzin – </w:t>
      </w:r>
      <w:r w:rsidR="00027F54">
        <w:t>120</w:t>
      </w:r>
      <w:r w:rsidRPr="009C5974">
        <w:t xml:space="preserve"> h lekcyjnych łącznie dla wszystkich grup,</w:t>
      </w:r>
    </w:p>
    <w:p w:rsidR="008A4A30" w:rsidRPr="009C5974" w:rsidRDefault="00F419E0" w:rsidP="00EC21EA">
      <w:pPr>
        <w:pStyle w:val="Akapitzlist"/>
        <w:numPr>
          <w:ilvl w:val="0"/>
          <w:numId w:val="12"/>
        </w:numPr>
        <w:ind w:left="2127"/>
        <w:contextualSpacing/>
        <w:jc w:val="both"/>
      </w:pPr>
      <w:r w:rsidRPr="009C5974">
        <w:t xml:space="preserve">Ilość grup – </w:t>
      </w:r>
      <w:r w:rsidR="00027F54">
        <w:t>2</w:t>
      </w:r>
      <w:r w:rsidR="008A4A30" w:rsidRPr="009C5974">
        <w:t>.</w:t>
      </w:r>
    </w:p>
    <w:p w:rsidR="008071CC" w:rsidRPr="009C5974" w:rsidRDefault="008A4A30" w:rsidP="00EC21EA">
      <w:pPr>
        <w:pStyle w:val="Akapitzlist"/>
        <w:numPr>
          <w:ilvl w:val="0"/>
          <w:numId w:val="12"/>
        </w:numPr>
        <w:ind w:left="2127"/>
        <w:contextualSpacing/>
        <w:jc w:val="both"/>
      </w:pPr>
      <w:r w:rsidRPr="009C5974">
        <w:t xml:space="preserve">1h </w:t>
      </w:r>
      <w:proofErr w:type="gramStart"/>
      <w:r w:rsidRPr="009C5974">
        <w:t xml:space="preserve">lekcyjna – </w:t>
      </w:r>
      <w:r w:rsidR="004305F0" w:rsidRPr="009C5974">
        <w:t xml:space="preserve">45 </w:t>
      </w:r>
      <w:r w:rsidRPr="009C5974">
        <w:t xml:space="preserve"> min</w:t>
      </w:r>
      <w:proofErr w:type="gramEnd"/>
      <w:r w:rsidR="008071CC" w:rsidRPr="009C5974">
        <w:t>.</w:t>
      </w:r>
    </w:p>
    <w:p w:rsidR="008071CC" w:rsidRPr="009C5974" w:rsidRDefault="008071CC" w:rsidP="00EC21EA">
      <w:pPr>
        <w:pStyle w:val="Akapitzlist"/>
        <w:ind w:left="0"/>
        <w:contextualSpacing/>
        <w:jc w:val="both"/>
      </w:pPr>
    </w:p>
    <w:p w:rsidR="008A4A30" w:rsidRPr="009C5974" w:rsidRDefault="008A4A30" w:rsidP="00EC21EA">
      <w:pPr>
        <w:pStyle w:val="Akapitzlist"/>
        <w:numPr>
          <w:ilvl w:val="0"/>
          <w:numId w:val="11"/>
        </w:numPr>
        <w:tabs>
          <w:tab w:val="left" w:pos="284"/>
        </w:tabs>
        <w:contextualSpacing/>
        <w:rPr>
          <w:sz w:val="28"/>
          <w:szCs w:val="28"/>
        </w:rPr>
      </w:pPr>
      <w:r w:rsidRPr="009C5974">
        <w:t xml:space="preserve">Zakup usługi edukacyjnej – </w:t>
      </w:r>
      <w:r w:rsidR="00F419E0" w:rsidRPr="009C5974">
        <w:t>zajęcia dodatkowe ukierunkowane na rozwój kompetencji kluczowych</w:t>
      </w:r>
      <w:r w:rsidR="00F419E0" w:rsidRPr="005E7E71">
        <w:rPr>
          <w:b/>
        </w:rPr>
        <w:t>: m</w:t>
      </w:r>
      <w:r w:rsidR="00027F54" w:rsidRPr="005E7E71">
        <w:rPr>
          <w:b/>
        </w:rPr>
        <w:t>atematyczno-przyrodnicze</w:t>
      </w:r>
      <w:r w:rsidR="00027F54">
        <w:t xml:space="preserve"> - </w:t>
      </w:r>
      <w:r w:rsidR="005E7E71">
        <w:t xml:space="preserve">Szkoła Podstawowa </w:t>
      </w:r>
    </w:p>
    <w:p w:rsidR="008A4A30" w:rsidRPr="009C5974" w:rsidRDefault="008A4A30" w:rsidP="00EC21EA">
      <w:pPr>
        <w:pStyle w:val="Akapitzlist"/>
        <w:numPr>
          <w:ilvl w:val="0"/>
          <w:numId w:val="12"/>
        </w:numPr>
        <w:ind w:left="2127"/>
        <w:contextualSpacing/>
        <w:jc w:val="both"/>
      </w:pPr>
      <w:r w:rsidRPr="009C5974">
        <w:t xml:space="preserve">Ilość godzin – </w:t>
      </w:r>
      <w:r w:rsidR="00027F54">
        <w:t>60</w:t>
      </w:r>
      <w:r w:rsidRPr="009C5974">
        <w:t xml:space="preserve"> h lekcyjnych łącznie dla wszystkich grup,</w:t>
      </w:r>
    </w:p>
    <w:p w:rsidR="008A4A30" w:rsidRPr="009C5974" w:rsidRDefault="00F419E0" w:rsidP="00EC21EA">
      <w:pPr>
        <w:pStyle w:val="Akapitzlist"/>
        <w:numPr>
          <w:ilvl w:val="0"/>
          <w:numId w:val="12"/>
        </w:numPr>
        <w:ind w:left="2127"/>
        <w:contextualSpacing/>
        <w:jc w:val="both"/>
      </w:pPr>
      <w:r w:rsidRPr="009C5974">
        <w:t xml:space="preserve">Ilość grup – </w:t>
      </w:r>
      <w:r w:rsidR="00027F54">
        <w:t>1</w:t>
      </w:r>
      <w:r w:rsidR="008A4A30" w:rsidRPr="009C5974">
        <w:t>.</w:t>
      </w:r>
    </w:p>
    <w:p w:rsidR="008071CC" w:rsidRPr="009C5974" w:rsidRDefault="008A4A30" w:rsidP="00EC21EA">
      <w:pPr>
        <w:pStyle w:val="Akapitzlist"/>
        <w:numPr>
          <w:ilvl w:val="0"/>
          <w:numId w:val="12"/>
        </w:numPr>
        <w:ind w:left="2127"/>
        <w:contextualSpacing/>
        <w:jc w:val="both"/>
      </w:pPr>
      <w:r w:rsidRPr="009C5974">
        <w:t xml:space="preserve">1h </w:t>
      </w:r>
      <w:proofErr w:type="gramStart"/>
      <w:r w:rsidRPr="009C5974">
        <w:t xml:space="preserve">lekcyjna – </w:t>
      </w:r>
      <w:r w:rsidR="004305F0" w:rsidRPr="009C5974">
        <w:t xml:space="preserve">45 </w:t>
      </w:r>
      <w:r w:rsidRPr="009C5974">
        <w:t xml:space="preserve"> min</w:t>
      </w:r>
      <w:proofErr w:type="gramEnd"/>
      <w:r w:rsidR="008071CC" w:rsidRPr="009C5974">
        <w:t>.</w:t>
      </w:r>
    </w:p>
    <w:p w:rsidR="001F3A8E" w:rsidRPr="009C5974" w:rsidRDefault="001F3A8E" w:rsidP="00EC21EA">
      <w:pPr>
        <w:pStyle w:val="Akapitzlist"/>
        <w:ind w:left="2127"/>
        <w:contextualSpacing/>
        <w:jc w:val="both"/>
      </w:pPr>
    </w:p>
    <w:p w:rsidR="008A4A30" w:rsidRPr="009C5974" w:rsidRDefault="008A4A30" w:rsidP="00EC21EA">
      <w:pPr>
        <w:pStyle w:val="Akapitzlist"/>
        <w:numPr>
          <w:ilvl w:val="0"/>
          <w:numId w:val="11"/>
        </w:numPr>
        <w:tabs>
          <w:tab w:val="left" w:pos="284"/>
        </w:tabs>
        <w:contextualSpacing/>
        <w:rPr>
          <w:sz w:val="28"/>
          <w:szCs w:val="28"/>
        </w:rPr>
      </w:pPr>
      <w:r w:rsidRPr="009C5974">
        <w:t xml:space="preserve">Zakup usługi edukacyjnej – </w:t>
      </w:r>
      <w:r w:rsidR="00F419E0" w:rsidRPr="009C5974">
        <w:t xml:space="preserve">zajęcia dodatkowe ukierunkowane na rozwój kompetencji kluczowych: </w:t>
      </w:r>
      <w:r w:rsidR="00027F54" w:rsidRPr="005E7E71">
        <w:rPr>
          <w:b/>
        </w:rPr>
        <w:t>matematyczno-przyrodnicze</w:t>
      </w:r>
      <w:r w:rsidR="00027F54">
        <w:t xml:space="preserve"> - Gimnazjum</w:t>
      </w:r>
    </w:p>
    <w:p w:rsidR="008A4A30" w:rsidRPr="009C5974" w:rsidRDefault="008A4A30" w:rsidP="00EC21EA">
      <w:pPr>
        <w:pStyle w:val="Akapitzlist"/>
        <w:numPr>
          <w:ilvl w:val="0"/>
          <w:numId w:val="12"/>
        </w:numPr>
        <w:ind w:left="2127"/>
        <w:contextualSpacing/>
        <w:jc w:val="both"/>
      </w:pPr>
      <w:r w:rsidRPr="009C5974">
        <w:t xml:space="preserve">Ilość </w:t>
      </w:r>
      <w:proofErr w:type="gramStart"/>
      <w:r w:rsidRPr="009C5974">
        <w:t xml:space="preserve">godzin – </w:t>
      </w:r>
      <w:r w:rsidR="00027F54">
        <w:t xml:space="preserve"> </w:t>
      </w:r>
      <w:r w:rsidR="00F419E0" w:rsidRPr="009C5974">
        <w:t>6</w:t>
      </w:r>
      <w:r w:rsidRPr="009C5974">
        <w:t>0 h</w:t>
      </w:r>
      <w:proofErr w:type="gramEnd"/>
      <w:r w:rsidRPr="009C5974">
        <w:t xml:space="preserve"> lekcyjnych łącznie dla wszystkich grup,</w:t>
      </w:r>
    </w:p>
    <w:p w:rsidR="008A4A30" w:rsidRPr="009C5974" w:rsidRDefault="00F419E0" w:rsidP="00EC21EA">
      <w:pPr>
        <w:pStyle w:val="Akapitzlist"/>
        <w:numPr>
          <w:ilvl w:val="0"/>
          <w:numId w:val="12"/>
        </w:numPr>
        <w:ind w:left="2127"/>
        <w:contextualSpacing/>
        <w:jc w:val="both"/>
      </w:pPr>
      <w:r w:rsidRPr="009C5974">
        <w:t xml:space="preserve">Ilość grup – </w:t>
      </w:r>
      <w:r w:rsidR="00027F54">
        <w:t>1</w:t>
      </w:r>
    </w:p>
    <w:p w:rsidR="008071CC" w:rsidRPr="009C5974" w:rsidRDefault="008A4A30" w:rsidP="00EC21EA">
      <w:pPr>
        <w:pStyle w:val="Akapitzlist"/>
        <w:numPr>
          <w:ilvl w:val="0"/>
          <w:numId w:val="12"/>
        </w:numPr>
        <w:ind w:left="2127"/>
        <w:contextualSpacing/>
        <w:jc w:val="both"/>
      </w:pPr>
      <w:r w:rsidRPr="009C5974">
        <w:t xml:space="preserve">1h </w:t>
      </w:r>
      <w:proofErr w:type="gramStart"/>
      <w:r w:rsidRPr="009C5974">
        <w:t xml:space="preserve">lekcyjna – </w:t>
      </w:r>
      <w:r w:rsidR="004305F0" w:rsidRPr="009C5974">
        <w:t xml:space="preserve">45 </w:t>
      </w:r>
      <w:r w:rsidRPr="009C5974">
        <w:t xml:space="preserve"> min</w:t>
      </w:r>
      <w:proofErr w:type="gramEnd"/>
      <w:r w:rsidR="008071CC" w:rsidRPr="009C5974">
        <w:t>.</w:t>
      </w:r>
    </w:p>
    <w:p w:rsidR="008071CC" w:rsidRPr="009C5974" w:rsidRDefault="008071CC" w:rsidP="00EC21EA">
      <w:pPr>
        <w:pStyle w:val="Akapitzlist"/>
        <w:ind w:left="2127"/>
        <w:contextualSpacing/>
        <w:jc w:val="both"/>
      </w:pPr>
    </w:p>
    <w:p w:rsidR="00143211" w:rsidRPr="009C5974" w:rsidRDefault="00143211" w:rsidP="00EC21EA">
      <w:pPr>
        <w:pStyle w:val="Akapitzlist"/>
        <w:numPr>
          <w:ilvl w:val="0"/>
          <w:numId w:val="11"/>
        </w:numPr>
        <w:contextualSpacing/>
        <w:rPr>
          <w:sz w:val="28"/>
          <w:szCs w:val="28"/>
        </w:rPr>
      </w:pPr>
      <w:r w:rsidRPr="009C5974">
        <w:t>Zakup usług</w:t>
      </w:r>
      <w:r w:rsidR="008A4A30" w:rsidRPr="009C5974">
        <w:t>i edukacyjnej</w:t>
      </w:r>
      <w:r w:rsidR="00F419E0" w:rsidRPr="009C5974">
        <w:t xml:space="preserve"> – zajęcia wyrównawcze: </w:t>
      </w:r>
      <w:r w:rsidR="00F419E0" w:rsidRPr="005E7E71">
        <w:rPr>
          <w:b/>
        </w:rPr>
        <w:t>język polski</w:t>
      </w:r>
      <w:r w:rsidR="00027F54">
        <w:t xml:space="preserve"> - </w:t>
      </w:r>
      <w:r w:rsidR="005E7E71">
        <w:t xml:space="preserve">Szkoła Podstawowa </w:t>
      </w:r>
    </w:p>
    <w:p w:rsidR="00143211" w:rsidRPr="009C5974" w:rsidRDefault="00F419E0" w:rsidP="00EC21EA">
      <w:pPr>
        <w:pStyle w:val="Akapitzlist"/>
        <w:numPr>
          <w:ilvl w:val="0"/>
          <w:numId w:val="12"/>
        </w:numPr>
        <w:ind w:left="2127"/>
        <w:contextualSpacing/>
        <w:jc w:val="both"/>
      </w:pPr>
      <w:r w:rsidRPr="009C5974">
        <w:t xml:space="preserve">Ilość </w:t>
      </w:r>
      <w:proofErr w:type="gramStart"/>
      <w:r w:rsidRPr="009C5974">
        <w:t xml:space="preserve">godzin – </w:t>
      </w:r>
      <w:r w:rsidR="00027F54">
        <w:t xml:space="preserve"> </w:t>
      </w:r>
      <w:r w:rsidRPr="009C5974">
        <w:t>6</w:t>
      </w:r>
      <w:r w:rsidR="00143211" w:rsidRPr="009C5974">
        <w:t>0 h</w:t>
      </w:r>
      <w:proofErr w:type="gramEnd"/>
      <w:r w:rsidR="00143211" w:rsidRPr="009C5974">
        <w:t xml:space="preserve"> lekcyjnych łącznie dla wszystkich grup,</w:t>
      </w:r>
    </w:p>
    <w:p w:rsidR="00143211" w:rsidRPr="009C5974" w:rsidRDefault="00F419E0" w:rsidP="00EC21EA">
      <w:pPr>
        <w:pStyle w:val="Akapitzlist"/>
        <w:numPr>
          <w:ilvl w:val="0"/>
          <w:numId w:val="12"/>
        </w:numPr>
        <w:ind w:left="2127"/>
        <w:contextualSpacing/>
        <w:jc w:val="both"/>
      </w:pPr>
      <w:r w:rsidRPr="009C5974">
        <w:t xml:space="preserve">Ilość grup – </w:t>
      </w:r>
      <w:r w:rsidR="00027F54">
        <w:t>1</w:t>
      </w:r>
      <w:r w:rsidR="00143211" w:rsidRPr="009C5974">
        <w:t>.</w:t>
      </w:r>
    </w:p>
    <w:p w:rsidR="00143211" w:rsidRPr="009C5974" w:rsidRDefault="00143211" w:rsidP="00EC21EA">
      <w:pPr>
        <w:pStyle w:val="Akapitzlist"/>
        <w:numPr>
          <w:ilvl w:val="0"/>
          <w:numId w:val="12"/>
        </w:numPr>
        <w:ind w:left="2127"/>
        <w:contextualSpacing/>
        <w:jc w:val="both"/>
      </w:pPr>
      <w:r w:rsidRPr="009C5974">
        <w:t xml:space="preserve">1h </w:t>
      </w:r>
      <w:proofErr w:type="gramStart"/>
      <w:r w:rsidRPr="009C5974">
        <w:t xml:space="preserve">lekcyjna – </w:t>
      </w:r>
      <w:r w:rsidR="004305F0" w:rsidRPr="009C5974">
        <w:t xml:space="preserve">45 </w:t>
      </w:r>
      <w:r w:rsidRPr="009C5974">
        <w:t xml:space="preserve"> min</w:t>
      </w:r>
      <w:proofErr w:type="gramEnd"/>
      <w:r w:rsidRPr="009C5974">
        <w:t>.</w:t>
      </w:r>
    </w:p>
    <w:p w:rsidR="00143211" w:rsidRPr="009C5974" w:rsidRDefault="00143211" w:rsidP="00EC21EA">
      <w:pPr>
        <w:pStyle w:val="Akapitzlist"/>
        <w:ind w:left="2127"/>
        <w:contextualSpacing/>
        <w:jc w:val="both"/>
      </w:pPr>
    </w:p>
    <w:p w:rsidR="008A4A30" w:rsidRPr="009C5974" w:rsidRDefault="008A4A30" w:rsidP="00EC21EA">
      <w:pPr>
        <w:pStyle w:val="Akapitzlist"/>
        <w:numPr>
          <w:ilvl w:val="0"/>
          <w:numId w:val="11"/>
        </w:numPr>
        <w:contextualSpacing/>
        <w:rPr>
          <w:sz w:val="28"/>
          <w:szCs w:val="28"/>
        </w:rPr>
      </w:pPr>
      <w:r w:rsidRPr="009C5974">
        <w:t>Zakup usługi edukacyjnej</w:t>
      </w:r>
      <w:r w:rsidR="00F419E0" w:rsidRPr="009C5974">
        <w:t xml:space="preserve"> – zajęcia wyrównawcze: </w:t>
      </w:r>
      <w:r w:rsidR="00F419E0" w:rsidRPr="005E7E71">
        <w:rPr>
          <w:b/>
        </w:rPr>
        <w:t>matematyka</w:t>
      </w:r>
      <w:r w:rsidR="00027F54" w:rsidRPr="005E7E71">
        <w:rPr>
          <w:b/>
        </w:rPr>
        <w:t xml:space="preserve"> </w:t>
      </w:r>
      <w:r w:rsidR="00027F54">
        <w:t xml:space="preserve">- </w:t>
      </w:r>
      <w:r w:rsidR="005E7E71">
        <w:t xml:space="preserve">Szkoła Podstawowa </w:t>
      </w:r>
    </w:p>
    <w:p w:rsidR="008A4A30" w:rsidRPr="009C5974" w:rsidRDefault="00F419E0" w:rsidP="00EC21EA">
      <w:pPr>
        <w:pStyle w:val="Akapitzlist"/>
        <w:numPr>
          <w:ilvl w:val="0"/>
          <w:numId w:val="12"/>
        </w:numPr>
        <w:ind w:left="2127"/>
        <w:contextualSpacing/>
        <w:jc w:val="both"/>
      </w:pPr>
      <w:r w:rsidRPr="009C5974">
        <w:t>Ilość godzin – 6</w:t>
      </w:r>
      <w:r w:rsidR="008A4A30" w:rsidRPr="009C5974">
        <w:t>0 h lekcyjnych łącznie dla wszystkich grup,</w:t>
      </w:r>
    </w:p>
    <w:p w:rsidR="008A4A30" w:rsidRPr="009C5974" w:rsidRDefault="00F419E0" w:rsidP="00EC21EA">
      <w:pPr>
        <w:pStyle w:val="Akapitzlist"/>
        <w:numPr>
          <w:ilvl w:val="0"/>
          <w:numId w:val="12"/>
        </w:numPr>
        <w:ind w:left="2127"/>
        <w:contextualSpacing/>
        <w:jc w:val="both"/>
      </w:pPr>
      <w:r w:rsidRPr="009C5974">
        <w:t xml:space="preserve">Ilość grup – </w:t>
      </w:r>
      <w:r w:rsidR="00027F54">
        <w:t>1</w:t>
      </w:r>
      <w:r w:rsidR="008A4A30" w:rsidRPr="009C5974">
        <w:t>.</w:t>
      </w:r>
    </w:p>
    <w:p w:rsidR="008071CC" w:rsidRPr="009C5974" w:rsidRDefault="008A4A30" w:rsidP="00EC21EA">
      <w:pPr>
        <w:pStyle w:val="Akapitzlist"/>
        <w:numPr>
          <w:ilvl w:val="0"/>
          <w:numId w:val="12"/>
        </w:numPr>
        <w:ind w:left="2127"/>
        <w:contextualSpacing/>
        <w:jc w:val="both"/>
      </w:pPr>
      <w:r w:rsidRPr="009C5974">
        <w:t xml:space="preserve">1h </w:t>
      </w:r>
      <w:proofErr w:type="gramStart"/>
      <w:r w:rsidRPr="009C5974">
        <w:t xml:space="preserve">lekcyjna – </w:t>
      </w:r>
      <w:r w:rsidR="004305F0" w:rsidRPr="009C5974">
        <w:t xml:space="preserve">45 </w:t>
      </w:r>
      <w:r w:rsidRPr="009C5974">
        <w:t xml:space="preserve"> min</w:t>
      </w:r>
      <w:proofErr w:type="gramEnd"/>
      <w:r w:rsidR="00143211" w:rsidRPr="009C5974">
        <w:t>.</w:t>
      </w:r>
    </w:p>
    <w:p w:rsidR="008A4A30" w:rsidRPr="009C5974" w:rsidRDefault="008A4A30" w:rsidP="00EC21EA">
      <w:pPr>
        <w:pStyle w:val="Akapitzlist"/>
        <w:ind w:left="2127"/>
        <w:contextualSpacing/>
        <w:jc w:val="both"/>
      </w:pPr>
    </w:p>
    <w:p w:rsidR="008A4A30" w:rsidRPr="009C5974" w:rsidRDefault="008A4A30" w:rsidP="00EC21EA">
      <w:pPr>
        <w:pStyle w:val="Akapitzlist"/>
        <w:numPr>
          <w:ilvl w:val="0"/>
          <w:numId w:val="11"/>
        </w:numPr>
        <w:contextualSpacing/>
        <w:rPr>
          <w:sz w:val="28"/>
          <w:szCs w:val="28"/>
        </w:rPr>
      </w:pPr>
      <w:r w:rsidRPr="009C5974">
        <w:t>Zakup usługi edukacyjnej</w:t>
      </w:r>
      <w:r w:rsidR="00F419E0" w:rsidRPr="009C5974">
        <w:t xml:space="preserve"> –</w:t>
      </w:r>
      <w:r w:rsidR="00027F54">
        <w:t xml:space="preserve"> zajęcia specjalistyczne</w:t>
      </w:r>
      <w:r w:rsidR="00027F54" w:rsidRPr="005E7E71">
        <w:rPr>
          <w:b/>
        </w:rPr>
        <w:t xml:space="preserve"> logopedyczne</w:t>
      </w:r>
      <w:r w:rsidR="00027F54">
        <w:t xml:space="preserve"> - </w:t>
      </w:r>
      <w:r w:rsidR="005E7E71">
        <w:t xml:space="preserve">Szkoła Podstawowa </w:t>
      </w:r>
    </w:p>
    <w:p w:rsidR="008A4A30" w:rsidRPr="009C5974" w:rsidRDefault="00F419E0" w:rsidP="00EC21EA">
      <w:pPr>
        <w:pStyle w:val="Akapitzlist"/>
        <w:numPr>
          <w:ilvl w:val="0"/>
          <w:numId w:val="12"/>
        </w:numPr>
        <w:ind w:left="2127"/>
        <w:contextualSpacing/>
        <w:jc w:val="both"/>
      </w:pPr>
      <w:r w:rsidRPr="009C5974">
        <w:t xml:space="preserve">Ilość godzin – </w:t>
      </w:r>
      <w:r w:rsidR="00027F54">
        <w:t>240</w:t>
      </w:r>
      <w:r w:rsidR="008A4A30" w:rsidRPr="009C5974">
        <w:t xml:space="preserve"> h lekcyjnych łącznie dla wszystkich grup,</w:t>
      </w:r>
    </w:p>
    <w:p w:rsidR="008A4A30" w:rsidRPr="009C5974" w:rsidRDefault="00F419E0" w:rsidP="00EC21EA">
      <w:pPr>
        <w:pStyle w:val="Akapitzlist"/>
        <w:numPr>
          <w:ilvl w:val="0"/>
          <w:numId w:val="12"/>
        </w:numPr>
        <w:ind w:left="2127"/>
        <w:contextualSpacing/>
        <w:jc w:val="both"/>
      </w:pPr>
      <w:r w:rsidRPr="009C5974">
        <w:t xml:space="preserve">Ilość grup – </w:t>
      </w:r>
      <w:r w:rsidR="00027F54">
        <w:t>4</w:t>
      </w:r>
      <w:r w:rsidR="008A4A30" w:rsidRPr="009C5974">
        <w:t>.</w:t>
      </w:r>
    </w:p>
    <w:p w:rsidR="008A4A30" w:rsidRPr="009C5974" w:rsidRDefault="008A4A30" w:rsidP="00EC21EA">
      <w:pPr>
        <w:pStyle w:val="Akapitzlist"/>
        <w:numPr>
          <w:ilvl w:val="0"/>
          <w:numId w:val="12"/>
        </w:numPr>
        <w:ind w:left="2127"/>
        <w:contextualSpacing/>
        <w:jc w:val="both"/>
      </w:pPr>
      <w:r w:rsidRPr="009C5974">
        <w:lastRenderedPageBreak/>
        <w:t xml:space="preserve">1h </w:t>
      </w:r>
      <w:proofErr w:type="gramStart"/>
      <w:r w:rsidRPr="009C5974">
        <w:t xml:space="preserve">lekcyjna – </w:t>
      </w:r>
      <w:r w:rsidR="004305F0" w:rsidRPr="009C5974">
        <w:t xml:space="preserve">45 </w:t>
      </w:r>
      <w:r w:rsidRPr="009C5974">
        <w:t xml:space="preserve"> min</w:t>
      </w:r>
      <w:proofErr w:type="gramEnd"/>
      <w:r w:rsidRPr="009C5974">
        <w:t>.</w:t>
      </w:r>
    </w:p>
    <w:p w:rsidR="00B26368" w:rsidRPr="009C5974" w:rsidRDefault="00B26368" w:rsidP="00EC21EA">
      <w:pPr>
        <w:pStyle w:val="Akapitzlist"/>
        <w:ind w:left="2127"/>
        <w:contextualSpacing/>
        <w:jc w:val="both"/>
      </w:pPr>
    </w:p>
    <w:p w:rsidR="00B26368" w:rsidRPr="009C5974" w:rsidRDefault="00B26368" w:rsidP="00EC21EA">
      <w:pPr>
        <w:pStyle w:val="Akapitzlist"/>
        <w:numPr>
          <w:ilvl w:val="0"/>
          <w:numId w:val="11"/>
        </w:numPr>
        <w:contextualSpacing/>
        <w:rPr>
          <w:sz w:val="28"/>
          <w:szCs w:val="28"/>
        </w:rPr>
      </w:pPr>
      <w:r w:rsidRPr="009C5974">
        <w:t xml:space="preserve">Zakup usługi edukacyjnej – zajęcia specjalistyczne: </w:t>
      </w:r>
      <w:r w:rsidR="00F419E0" w:rsidRPr="005E7E71">
        <w:rPr>
          <w:b/>
        </w:rPr>
        <w:t>psychologiczno-pedagogiczne</w:t>
      </w:r>
    </w:p>
    <w:p w:rsidR="00B26368" w:rsidRPr="009C5974" w:rsidRDefault="00F419E0" w:rsidP="00EC21EA">
      <w:pPr>
        <w:pStyle w:val="Akapitzlist"/>
        <w:numPr>
          <w:ilvl w:val="0"/>
          <w:numId w:val="12"/>
        </w:numPr>
        <w:ind w:left="2127"/>
        <w:contextualSpacing/>
        <w:jc w:val="both"/>
      </w:pPr>
      <w:r w:rsidRPr="009C5974">
        <w:t xml:space="preserve">Ilość godzin – </w:t>
      </w:r>
      <w:r w:rsidR="00027F54">
        <w:t>6</w:t>
      </w:r>
      <w:r w:rsidR="00B26368" w:rsidRPr="009C5974">
        <w:t>0 h lekcyjnych łącznie dla wszystkich grup,</w:t>
      </w:r>
    </w:p>
    <w:p w:rsidR="00B26368" w:rsidRPr="009C5974" w:rsidRDefault="00F419E0" w:rsidP="00EC21EA">
      <w:pPr>
        <w:pStyle w:val="Akapitzlist"/>
        <w:numPr>
          <w:ilvl w:val="0"/>
          <w:numId w:val="12"/>
        </w:numPr>
        <w:ind w:left="2127"/>
        <w:contextualSpacing/>
        <w:jc w:val="both"/>
      </w:pPr>
      <w:r w:rsidRPr="009C5974">
        <w:t xml:space="preserve">Ilość grup – </w:t>
      </w:r>
      <w:r w:rsidR="00027F54">
        <w:t>2</w:t>
      </w:r>
      <w:r w:rsidR="00B26368" w:rsidRPr="009C5974">
        <w:t>.</w:t>
      </w:r>
    </w:p>
    <w:p w:rsidR="00AC0426" w:rsidRPr="00FF7572" w:rsidRDefault="00B26368" w:rsidP="00FF7572">
      <w:pPr>
        <w:pStyle w:val="Akapitzlist"/>
        <w:numPr>
          <w:ilvl w:val="0"/>
          <w:numId w:val="12"/>
        </w:numPr>
        <w:ind w:left="2127"/>
        <w:contextualSpacing/>
        <w:jc w:val="both"/>
      </w:pPr>
      <w:r w:rsidRPr="009C5974">
        <w:t xml:space="preserve">1h lekcyjna – </w:t>
      </w:r>
      <w:r w:rsidR="00F4516F">
        <w:t>45</w:t>
      </w:r>
      <w:r w:rsidR="004305F0" w:rsidRPr="009C5974">
        <w:t xml:space="preserve"> </w:t>
      </w:r>
      <w:r w:rsidRPr="009C5974">
        <w:t>min.</w:t>
      </w:r>
    </w:p>
    <w:p w:rsidR="00AC0426" w:rsidRDefault="00AC0426" w:rsidP="00EC21EA">
      <w:pPr>
        <w:pStyle w:val="Akapitzlist"/>
        <w:ind w:left="0"/>
        <w:contextualSpacing/>
        <w:jc w:val="both"/>
        <w:rPr>
          <w:b/>
        </w:rPr>
      </w:pPr>
    </w:p>
    <w:p w:rsidR="00AB2849" w:rsidRPr="00027F54" w:rsidRDefault="00AB2849" w:rsidP="00EC21EA">
      <w:pPr>
        <w:pStyle w:val="Akapitzlist"/>
        <w:ind w:left="0"/>
        <w:contextualSpacing/>
        <w:jc w:val="both"/>
        <w:rPr>
          <w:b/>
        </w:rPr>
      </w:pPr>
      <w:r w:rsidRPr="00027F54">
        <w:rPr>
          <w:b/>
        </w:rPr>
        <w:t xml:space="preserve">Zespół Placówek Oświatowych w </w:t>
      </w:r>
      <w:r>
        <w:rPr>
          <w:b/>
        </w:rPr>
        <w:t>Olszynie</w:t>
      </w:r>
    </w:p>
    <w:p w:rsidR="00AB2849" w:rsidRPr="00EC21EA" w:rsidRDefault="00AB2849" w:rsidP="00B23D75">
      <w:pPr>
        <w:pStyle w:val="Akapitzlist"/>
        <w:numPr>
          <w:ilvl w:val="0"/>
          <w:numId w:val="26"/>
        </w:numPr>
        <w:ind w:left="1134"/>
        <w:contextualSpacing/>
        <w:rPr>
          <w:sz w:val="28"/>
          <w:szCs w:val="28"/>
        </w:rPr>
      </w:pPr>
      <w:r w:rsidRPr="00AB2849">
        <w:t>Zakup</w:t>
      </w:r>
      <w:r w:rsidRPr="009C5974">
        <w:t xml:space="preserve"> usługi edukacyjnej – zajęcia dodatkowe ukierunkowane na rozwój kompetencji kluczowych: </w:t>
      </w:r>
      <w:r w:rsidRPr="00EC21EA">
        <w:rPr>
          <w:b/>
        </w:rPr>
        <w:t>matematyczno – przyrodnicze</w:t>
      </w:r>
      <w:r>
        <w:t xml:space="preserve"> - </w:t>
      </w:r>
      <w:r w:rsidR="005E7E71">
        <w:t xml:space="preserve">Szkoła Podstawowa </w:t>
      </w:r>
    </w:p>
    <w:p w:rsidR="00AB2849" w:rsidRPr="009C5974" w:rsidRDefault="00AB2849" w:rsidP="00EC21EA">
      <w:pPr>
        <w:pStyle w:val="Akapitzlist"/>
        <w:numPr>
          <w:ilvl w:val="0"/>
          <w:numId w:val="12"/>
        </w:numPr>
        <w:ind w:left="2127"/>
        <w:contextualSpacing/>
        <w:jc w:val="both"/>
      </w:pPr>
      <w:r w:rsidRPr="009C5974">
        <w:t xml:space="preserve">Ilość godzin – </w:t>
      </w:r>
      <w:r>
        <w:t>120</w:t>
      </w:r>
      <w:r w:rsidRPr="009C5974">
        <w:t xml:space="preserve"> h lekcyjnych łącznie dla wszystkich grup,</w:t>
      </w:r>
    </w:p>
    <w:p w:rsidR="00AB2849" w:rsidRPr="009C5974" w:rsidRDefault="00AB2849" w:rsidP="00EC21EA">
      <w:pPr>
        <w:pStyle w:val="Akapitzlist"/>
        <w:numPr>
          <w:ilvl w:val="0"/>
          <w:numId w:val="12"/>
        </w:numPr>
        <w:ind w:left="2127"/>
        <w:contextualSpacing/>
        <w:jc w:val="both"/>
      </w:pPr>
      <w:r w:rsidRPr="009C5974">
        <w:t xml:space="preserve">Ilość grup – </w:t>
      </w:r>
      <w:r>
        <w:t>2</w:t>
      </w:r>
      <w:r w:rsidRPr="009C5974">
        <w:t>.</w:t>
      </w:r>
    </w:p>
    <w:p w:rsidR="00AB2849" w:rsidRPr="009C5974" w:rsidRDefault="00AB2849" w:rsidP="00EC21EA">
      <w:pPr>
        <w:pStyle w:val="Akapitzlist"/>
        <w:numPr>
          <w:ilvl w:val="0"/>
          <w:numId w:val="12"/>
        </w:numPr>
        <w:ind w:left="2127"/>
        <w:contextualSpacing/>
        <w:jc w:val="both"/>
      </w:pPr>
      <w:r w:rsidRPr="009C5974">
        <w:t>1h lekcyjna – 45 min.</w:t>
      </w:r>
    </w:p>
    <w:p w:rsidR="00AB2849" w:rsidRPr="009C5974" w:rsidRDefault="00AB2849" w:rsidP="00EC21EA">
      <w:pPr>
        <w:pStyle w:val="Akapitzlist"/>
        <w:ind w:left="2127"/>
        <w:contextualSpacing/>
        <w:jc w:val="both"/>
      </w:pPr>
    </w:p>
    <w:p w:rsidR="00AB2849" w:rsidRPr="00EC21EA" w:rsidRDefault="00AB2849" w:rsidP="00B23D75">
      <w:pPr>
        <w:pStyle w:val="Akapitzlist"/>
        <w:numPr>
          <w:ilvl w:val="0"/>
          <w:numId w:val="26"/>
        </w:numPr>
        <w:tabs>
          <w:tab w:val="left" w:pos="284"/>
        </w:tabs>
        <w:ind w:left="1134"/>
        <w:contextualSpacing/>
        <w:rPr>
          <w:sz w:val="28"/>
          <w:szCs w:val="28"/>
        </w:rPr>
      </w:pPr>
      <w:r w:rsidRPr="009C5974">
        <w:t xml:space="preserve">Zakup usługi edukacyjnej – zajęcia dodatkowe ukierunkowane na rozwój kompetencji kluczowych: </w:t>
      </w:r>
      <w:r w:rsidRPr="00EC21EA">
        <w:rPr>
          <w:b/>
        </w:rPr>
        <w:t>historyczno-regionalne</w:t>
      </w:r>
      <w:r>
        <w:t xml:space="preserve"> - </w:t>
      </w:r>
      <w:r w:rsidR="005E7E71">
        <w:t xml:space="preserve">Szkoła Podstawowa </w:t>
      </w:r>
    </w:p>
    <w:p w:rsidR="00AB2849" w:rsidRPr="009C5974" w:rsidRDefault="00AB2849" w:rsidP="00EC21EA">
      <w:pPr>
        <w:pStyle w:val="Akapitzlist"/>
        <w:numPr>
          <w:ilvl w:val="0"/>
          <w:numId w:val="12"/>
        </w:numPr>
        <w:ind w:left="2127"/>
        <w:contextualSpacing/>
        <w:jc w:val="both"/>
      </w:pPr>
      <w:r w:rsidRPr="009C5974">
        <w:t xml:space="preserve">Ilość godzin – </w:t>
      </w:r>
      <w:r>
        <w:t>60</w:t>
      </w:r>
      <w:r w:rsidRPr="009C5974">
        <w:t xml:space="preserve"> h lekcyjnych łącznie dla wszystkich grup,</w:t>
      </w:r>
    </w:p>
    <w:p w:rsidR="00AB2849" w:rsidRPr="009C5974" w:rsidRDefault="00AB2849" w:rsidP="00EC21EA">
      <w:pPr>
        <w:pStyle w:val="Akapitzlist"/>
        <w:numPr>
          <w:ilvl w:val="0"/>
          <w:numId w:val="12"/>
        </w:numPr>
        <w:ind w:left="2127"/>
        <w:contextualSpacing/>
        <w:jc w:val="both"/>
      </w:pPr>
      <w:r w:rsidRPr="009C5974">
        <w:t xml:space="preserve">Ilość grup – </w:t>
      </w:r>
      <w:r>
        <w:t>1</w:t>
      </w:r>
      <w:r w:rsidRPr="009C5974">
        <w:t>.</w:t>
      </w:r>
    </w:p>
    <w:p w:rsidR="00AB2849" w:rsidRPr="009C5974" w:rsidRDefault="00AB2849" w:rsidP="00EC21EA">
      <w:pPr>
        <w:pStyle w:val="Akapitzlist"/>
        <w:numPr>
          <w:ilvl w:val="0"/>
          <w:numId w:val="12"/>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0"/>
        <w:contextualSpacing/>
        <w:jc w:val="both"/>
      </w:pPr>
    </w:p>
    <w:p w:rsidR="00AB2849" w:rsidRPr="009C5974" w:rsidRDefault="00AB2849" w:rsidP="00B23D75">
      <w:pPr>
        <w:pStyle w:val="Akapitzlist"/>
        <w:numPr>
          <w:ilvl w:val="0"/>
          <w:numId w:val="26"/>
        </w:numPr>
        <w:tabs>
          <w:tab w:val="left" w:pos="284"/>
        </w:tabs>
        <w:ind w:left="1134"/>
        <w:contextualSpacing/>
        <w:rPr>
          <w:sz w:val="28"/>
          <w:szCs w:val="28"/>
        </w:rPr>
      </w:pPr>
      <w:r w:rsidRPr="009C5974">
        <w:t>Zakup usługi edukacyjnej – zajęcia dodatkowe ukierunkowane na rozwój kompetencji kluczowych:</w:t>
      </w:r>
      <w:r>
        <w:t xml:space="preserve"> „</w:t>
      </w:r>
      <w:r w:rsidRPr="005E7E71">
        <w:rPr>
          <w:b/>
        </w:rPr>
        <w:t>młody artysta</w:t>
      </w:r>
      <w:r>
        <w:t xml:space="preserve">” - </w:t>
      </w:r>
      <w:r w:rsidR="005E7E71">
        <w:t xml:space="preserve">Szkoła Podstawowa </w:t>
      </w:r>
    </w:p>
    <w:p w:rsidR="00AB2849" w:rsidRPr="009C5974" w:rsidRDefault="00AB2849" w:rsidP="00EC21EA">
      <w:pPr>
        <w:pStyle w:val="Akapitzlist"/>
        <w:numPr>
          <w:ilvl w:val="0"/>
          <w:numId w:val="12"/>
        </w:numPr>
        <w:ind w:left="2127"/>
        <w:contextualSpacing/>
        <w:jc w:val="both"/>
      </w:pPr>
      <w:r w:rsidRPr="009C5974">
        <w:t xml:space="preserve">Ilość godzin – </w:t>
      </w:r>
      <w:r>
        <w:t>60</w:t>
      </w:r>
      <w:r w:rsidRPr="009C5974">
        <w:t xml:space="preserve"> h lekcyjnych łącznie dla wszystkich grup,</w:t>
      </w:r>
    </w:p>
    <w:p w:rsidR="00AB2849" w:rsidRPr="009C5974" w:rsidRDefault="00AB2849" w:rsidP="00EC21EA">
      <w:pPr>
        <w:pStyle w:val="Akapitzlist"/>
        <w:numPr>
          <w:ilvl w:val="0"/>
          <w:numId w:val="12"/>
        </w:numPr>
        <w:ind w:left="2127"/>
        <w:contextualSpacing/>
        <w:jc w:val="both"/>
      </w:pPr>
      <w:r w:rsidRPr="009C5974">
        <w:t xml:space="preserve">Ilość grup – </w:t>
      </w:r>
      <w:r>
        <w:t>1</w:t>
      </w:r>
      <w:r w:rsidRPr="009C5974">
        <w:t>.</w:t>
      </w:r>
    </w:p>
    <w:p w:rsidR="00AB2849" w:rsidRPr="009C5974" w:rsidRDefault="00AB2849" w:rsidP="00EC21EA">
      <w:pPr>
        <w:pStyle w:val="Akapitzlist"/>
        <w:numPr>
          <w:ilvl w:val="0"/>
          <w:numId w:val="12"/>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2127"/>
        <w:contextualSpacing/>
        <w:jc w:val="both"/>
      </w:pPr>
    </w:p>
    <w:p w:rsidR="00AB2849" w:rsidRPr="009C5974" w:rsidRDefault="00AB2849" w:rsidP="00B23D75">
      <w:pPr>
        <w:pStyle w:val="Akapitzlist"/>
        <w:numPr>
          <w:ilvl w:val="0"/>
          <w:numId w:val="26"/>
        </w:numPr>
        <w:tabs>
          <w:tab w:val="left" w:pos="284"/>
        </w:tabs>
        <w:ind w:left="1134"/>
        <w:contextualSpacing/>
        <w:rPr>
          <w:sz w:val="28"/>
          <w:szCs w:val="28"/>
        </w:rPr>
      </w:pPr>
      <w:r w:rsidRPr="009C5974">
        <w:t>Zakup usługi edukacyjnej – zajęcia dodatkowe ukierunkowane na rozwój kompetencji kluczowych</w:t>
      </w:r>
      <w:r w:rsidRPr="005E7E71">
        <w:rPr>
          <w:b/>
        </w:rPr>
        <w:t>: język angielski</w:t>
      </w:r>
      <w:r>
        <w:t xml:space="preserve"> - </w:t>
      </w:r>
      <w:r w:rsidR="005E7E71">
        <w:t xml:space="preserve">Szkoła Podstawowa </w:t>
      </w:r>
    </w:p>
    <w:p w:rsidR="00AB2849" w:rsidRPr="009C5974" w:rsidRDefault="00AB2849" w:rsidP="00EC21EA">
      <w:pPr>
        <w:pStyle w:val="Akapitzlist"/>
        <w:numPr>
          <w:ilvl w:val="0"/>
          <w:numId w:val="12"/>
        </w:numPr>
        <w:ind w:left="2127"/>
        <w:contextualSpacing/>
        <w:jc w:val="both"/>
      </w:pPr>
      <w:r w:rsidRPr="009C5974">
        <w:t xml:space="preserve">Ilość </w:t>
      </w:r>
      <w:proofErr w:type="gramStart"/>
      <w:r w:rsidRPr="009C5974">
        <w:t xml:space="preserve">godzin – </w:t>
      </w:r>
      <w:r>
        <w:t xml:space="preserve"> </w:t>
      </w:r>
      <w:r w:rsidRPr="009C5974">
        <w:t>60 h</w:t>
      </w:r>
      <w:proofErr w:type="gramEnd"/>
      <w:r w:rsidRPr="009C5974">
        <w:t xml:space="preserve"> lekcyjnych łącznie dla wszystkich grup,</w:t>
      </w:r>
    </w:p>
    <w:p w:rsidR="00AB2849" w:rsidRPr="009C5974" w:rsidRDefault="00AB2849" w:rsidP="00EC21EA">
      <w:pPr>
        <w:pStyle w:val="Akapitzlist"/>
        <w:numPr>
          <w:ilvl w:val="0"/>
          <w:numId w:val="12"/>
        </w:numPr>
        <w:ind w:left="2127"/>
        <w:contextualSpacing/>
        <w:jc w:val="both"/>
      </w:pPr>
      <w:r w:rsidRPr="009C5974">
        <w:t xml:space="preserve">Ilość grup – </w:t>
      </w:r>
      <w:r>
        <w:t>1</w:t>
      </w:r>
    </w:p>
    <w:p w:rsidR="00AB2849" w:rsidRPr="009C5974" w:rsidRDefault="00AB2849" w:rsidP="00EC21EA">
      <w:pPr>
        <w:pStyle w:val="Akapitzlist"/>
        <w:numPr>
          <w:ilvl w:val="0"/>
          <w:numId w:val="12"/>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2127"/>
        <w:contextualSpacing/>
        <w:jc w:val="both"/>
      </w:pPr>
    </w:p>
    <w:p w:rsidR="00AB2849" w:rsidRPr="009C5974" w:rsidRDefault="00AB2849" w:rsidP="00B23D75">
      <w:pPr>
        <w:pStyle w:val="Akapitzlist"/>
        <w:numPr>
          <w:ilvl w:val="0"/>
          <w:numId w:val="26"/>
        </w:numPr>
        <w:ind w:left="1134"/>
        <w:contextualSpacing/>
        <w:rPr>
          <w:sz w:val="28"/>
          <w:szCs w:val="28"/>
        </w:rPr>
      </w:pPr>
      <w:r w:rsidRPr="009C5974">
        <w:t xml:space="preserve">Zakup usługi edukacyjnej – zajęcia </w:t>
      </w:r>
      <w:r>
        <w:t xml:space="preserve">specjalistyczne </w:t>
      </w:r>
      <w:r w:rsidRPr="005E7E71">
        <w:rPr>
          <w:b/>
        </w:rPr>
        <w:t>logopedyczne</w:t>
      </w:r>
      <w:r>
        <w:t xml:space="preserve"> - </w:t>
      </w:r>
      <w:r w:rsidR="005E7E71">
        <w:t xml:space="preserve">Szkoła Podstawowa </w:t>
      </w:r>
    </w:p>
    <w:p w:rsidR="00AB2849" w:rsidRPr="009C5974" w:rsidRDefault="00AB2849" w:rsidP="00EC21EA">
      <w:pPr>
        <w:pStyle w:val="Akapitzlist"/>
        <w:numPr>
          <w:ilvl w:val="0"/>
          <w:numId w:val="12"/>
        </w:numPr>
        <w:ind w:left="2127"/>
        <w:contextualSpacing/>
        <w:jc w:val="both"/>
      </w:pPr>
      <w:r w:rsidRPr="009C5974">
        <w:t xml:space="preserve">Ilość </w:t>
      </w:r>
      <w:proofErr w:type="gramStart"/>
      <w:r w:rsidRPr="009C5974">
        <w:t xml:space="preserve">godzin – </w:t>
      </w:r>
      <w:r>
        <w:t xml:space="preserve"> </w:t>
      </w:r>
      <w:r w:rsidRPr="009C5974">
        <w:t>60 h</w:t>
      </w:r>
      <w:proofErr w:type="gramEnd"/>
      <w:r w:rsidRPr="009C5974">
        <w:t xml:space="preserve"> lekcyjnych łącznie dla wszystkich grup,</w:t>
      </w:r>
    </w:p>
    <w:p w:rsidR="00AB2849" w:rsidRPr="009C5974" w:rsidRDefault="00AB2849" w:rsidP="00EC21EA">
      <w:pPr>
        <w:pStyle w:val="Akapitzlist"/>
        <w:numPr>
          <w:ilvl w:val="0"/>
          <w:numId w:val="12"/>
        </w:numPr>
        <w:ind w:left="2127"/>
        <w:contextualSpacing/>
        <w:jc w:val="both"/>
      </w:pPr>
      <w:r w:rsidRPr="009C5974">
        <w:t xml:space="preserve">Ilość grup – </w:t>
      </w:r>
      <w:r>
        <w:t>1</w:t>
      </w:r>
      <w:r w:rsidRPr="009C5974">
        <w:t>.</w:t>
      </w:r>
    </w:p>
    <w:p w:rsidR="00AB2849" w:rsidRPr="009C5974" w:rsidRDefault="00AB2849" w:rsidP="00EC21EA">
      <w:pPr>
        <w:pStyle w:val="Akapitzlist"/>
        <w:numPr>
          <w:ilvl w:val="0"/>
          <w:numId w:val="12"/>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2127"/>
        <w:contextualSpacing/>
        <w:jc w:val="both"/>
      </w:pPr>
    </w:p>
    <w:p w:rsidR="00AB2849" w:rsidRPr="009C5974" w:rsidRDefault="00AB2849" w:rsidP="00B23D75">
      <w:pPr>
        <w:pStyle w:val="Akapitzlist"/>
        <w:numPr>
          <w:ilvl w:val="0"/>
          <w:numId w:val="26"/>
        </w:numPr>
        <w:ind w:left="1134"/>
        <w:contextualSpacing/>
        <w:rPr>
          <w:sz w:val="28"/>
          <w:szCs w:val="28"/>
        </w:rPr>
      </w:pPr>
      <w:r w:rsidRPr="009C5974">
        <w:t xml:space="preserve">Zakup usługi edukacyjnej – zajęcia </w:t>
      </w:r>
      <w:r>
        <w:t xml:space="preserve">specjalistyczne </w:t>
      </w:r>
      <w:r w:rsidRPr="005E7E71">
        <w:rPr>
          <w:b/>
        </w:rPr>
        <w:t>terapeutyczne</w:t>
      </w:r>
      <w:r>
        <w:t xml:space="preserve"> - </w:t>
      </w:r>
      <w:r w:rsidR="005E7E71">
        <w:t xml:space="preserve">Szkoła Podstawowa </w:t>
      </w:r>
    </w:p>
    <w:p w:rsidR="00AB2849" w:rsidRPr="009C5974" w:rsidRDefault="00AB2849" w:rsidP="00EC21EA">
      <w:pPr>
        <w:pStyle w:val="Akapitzlist"/>
        <w:numPr>
          <w:ilvl w:val="0"/>
          <w:numId w:val="12"/>
        </w:numPr>
        <w:ind w:left="2127"/>
        <w:contextualSpacing/>
        <w:jc w:val="both"/>
      </w:pPr>
      <w:r w:rsidRPr="009C5974">
        <w:t>Ilość godzin – 60 h lekcyjnych łącznie dla wszystkich grup,</w:t>
      </w:r>
    </w:p>
    <w:p w:rsidR="00AB2849" w:rsidRPr="009C5974" w:rsidRDefault="00AB2849" w:rsidP="00EC21EA">
      <w:pPr>
        <w:pStyle w:val="Akapitzlist"/>
        <w:numPr>
          <w:ilvl w:val="0"/>
          <w:numId w:val="12"/>
        </w:numPr>
        <w:ind w:left="2127"/>
        <w:contextualSpacing/>
        <w:jc w:val="both"/>
      </w:pPr>
      <w:r w:rsidRPr="009C5974">
        <w:t xml:space="preserve">Ilość grup – </w:t>
      </w:r>
      <w:r>
        <w:t>1</w:t>
      </w:r>
      <w:r w:rsidRPr="009C5974">
        <w:t>.</w:t>
      </w:r>
    </w:p>
    <w:p w:rsidR="00AB2849" w:rsidRPr="00FF7572" w:rsidRDefault="00AB2849" w:rsidP="00FF7572">
      <w:pPr>
        <w:pStyle w:val="Akapitzlist"/>
        <w:numPr>
          <w:ilvl w:val="0"/>
          <w:numId w:val="12"/>
        </w:numPr>
        <w:ind w:left="2127"/>
        <w:contextualSpacing/>
        <w:jc w:val="both"/>
      </w:pPr>
      <w:r w:rsidRPr="009C5974">
        <w:t xml:space="preserve">1h </w:t>
      </w:r>
      <w:proofErr w:type="gramStart"/>
      <w:r w:rsidRPr="009C5974">
        <w:t>lekcyjna – 45  min</w:t>
      </w:r>
      <w:proofErr w:type="gramEnd"/>
      <w:r w:rsidRPr="009C5974">
        <w:t>.</w:t>
      </w:r>
    </w:p>
    <w:p w:rsidR="00C63D3B" w:rsidRDefault="00C63D3B" w:rsidP="00EC21EA">
      <w:pPr>
        <w:pStyle w:val="Akapitzlist"/>
        <w:ind w:left="0"/>
        <w:contextualSpacing/>
        <w:jc w:val="both"/>
        <w:rPr>
          <w:b/>
        </w:rPr>
      </w:pPr>
    </w:p>
    <w:p w:rsidR="00AB2849" w:rsidRPr="00027F54" w:rsidRDefault="00AB2849" w:rsidP="00EC21EA">
      <w:pPr>
        <w:pStyle w:val="Akapitzlist"/>
        <w:ind w:left="0"/>
        <w:contextualSpacing/>
        <w:jc w:val="both"/>
        <w:rPr>
          <w:b/>
        </w:rPr>
      </w:pPr>
      <w:r w:rsidRPr="00027F54">
        <w:rPr>
          <w:b/>
        </w:rPr>
        <w:t xml:space="preserve">Zespół Placówek Oświatowych w </w:t>
      </w:r>
      <w:r>
        <w:rPr>
          <w:b/>
        </w:rPr>
        <w:t>Lisowie</w:t>
      </w:r>
    </w:p>
    <w:p w:rsidR="00AB2849" w:rsidRPr="00027F54" w:rsidRDefault="00D059B5" w:rsidP="00B23D75">
      <w:pPr>
        <w:pStyle w:val="Akapitzlist"/>
        <w:numPr>
          <w:ilvl w:val="0"/>
          <w:numId w:val="25"/>
        </w:numPr>
        <w:ind w:left="1134"/>
        <w:contextualSpacing/>
        <w:rPr>
          <w:sz w:val="28"/>
          <w:szCs w:val="28"/>
        </w:rPr>
      </w:pPr>
      <w:r>
        <w:t>Zak</w:t>
      </w:r>
      <w:r w:rsidR="00AB2849" w:rsidRPr="00AB2849">
        <w:t>up</w:t>
      </w:r>
      <w:r w:rsidR="00AB2849" w:rsidRPr="009C5974">
        <w:t xml:space="preserve"> usługi edukacyjnej – zajęcia dodatkowe ukierunkowane na rozwój kompetencji kluczowych: </w:t>
      </w:r>
      <w:r w:rsidR="00AB2849" w:rsidRPr="005E7E71">
        <w:rPr>
          <w:b/>
        </w:rPr>
        <w:t>język angielski</w:t>
      </w:r>
      <w:r w:rsidR="00AB2849">
        <w:t xml:space="preserve"> - </w:t>
      </w:r>
      <w:r w:rsidR="005E7E71">
        <w:t xml:space="preserve">Szkoła Podstawowa </w:t>
      </w:r>
    </w:p>
    <w:p w:rsidR="00AB2849" w:rsidRPr="009C5974" w:rsidRDefault="00AB2849" w:rsidP="00B23D75">
      <w:pPr>
        <w:pStyle w:val="Akapitzlist"/>
        <w:numPr>
          <w:ilvl w:val="0"/>
          <w:numId w:val="27"/>
        </w:numPr>
        <w:ind w:left="2127"/>
        <w:contextualSpacing/>
        <w:jc w:val="both"/>
      </w:pPr>
      <w:r w:rsidRPr="009C5974">
        <w:t xml:space="preserve">Ilość godzin – </w:t>
      </w:r>
      <w:r>
        <w:t>120</w:t>
      </w:r>
      <w:r w:rsidRPr="009C5974">
        <w:t xml:space="preserve"> h lekcyjnych łącznie dla wszystkich grup,</w:t>
      </w:r>
    </w:p>
    <w:p w:rsidR="00AB2849" w:rsidRPr="009C5974" w:rsidRDefault="00AB2849" w:rsidP="00B23D75">
      <w:pPr>
        <w:pStyle w:val="Akapitzlist"/>
        <w:numPr>
          <w:ilvl w:val="0"/>
          <w:numId w:val="27"/>
        </w:numPr>
        <w:ind w:left="2127"/>
        <w:contextualSpacing/>
        <w:jc w:val="both"/>
      </w:pPr>
      <w:r w:rsidRPr="009C5974">
        <w:t xml:space="preserve">Ilość grup – </w:t>
      </w:r>
      <w:r>
        <w:t>2</w:t>
      </w:r>
      <w:r w:rsidRPr="009C5974">
        <w:t>.</w:t>
      </w:r>
    </w:p>
    <w:p w:rsidR="00AB2849" w:rsidRPr="009C5974" w:rsidRDefault="00AB2849" w:rsidP="00B23D75">
      <w:pPr>
        <w:pStyle w:val="Akapitzlist"/>
        <w:numPr>
          <w:ilvl w:val="0"/>
          <w:numId w:val="27"/>
        </w:numPr>
        <w:ind w:left="2127"/>
        <w:contextualSpacing/>
        <w:jc w:val="both"/>
      </w:pPr>
      <w:r w:rsidRPr="009C5974">
        <w:lastRenderedPageBreak/>
        <w:t>1h lekcyjna – 45 min.</w:t>
      </w:r>
    </w:p>
    <w:p w:rsidR="00AB2849" w:rsidRPr="009C5974" w:rsidRDefault="00AB2849" w:rsidP="00EC21EA">
      <w:pPr>
        <w:pStyle w:val="Akapitzlist"/>
        <w:ind w:left="2127"/>
        <w:contextualSpacing/>
        <w:jc w:val="both"/>
      </w:pPr>
    </w:p>
    <w:p w:rsidR="00AB2849" w:rsidRPr="009C5974" w:rsidRDefault="00AB2849" w:rsidP="00B23D75">
      <w:pPr>
        <w:pStyle w:val="Akapitzlist"/>
        <w:numPr>
          <w:ilvl w:val="0"/>
          <w:numId w:val="25"/>
        </w:numPr>
        <w:tabs>
          <w:tab w:val="left" w:pos="284"/>
        </w:tabs>
        <w:ind w:left="1134"/>
        <w:contextualSpacing/>
        <w:rPr>
          <w:sz w:val="28"/>
          <w:szCs w:val="28"/>
        </w:rPr>
      </w:pPr>
      <w:r w:rsidRPr="009C5974">
        <w:t xml:space="preserve">Zakup usługi edukacyjnej – zajęcia dodatkowe ukierunkowane na rozwój kompetencji kluczowych: </w:t>
      </w:r>
      <w:r w:rsidRPr="005E7E71">
        <w:rPr>
          <w:b/>
        </w:rPr>
        <w:t>język angielski</w:t>
      </w:r>
      <w:r>
        <w:t xml:space="preserve"> - Gimnazjum</w:t>
      </w:r>
    </w:p>
    <w:p w:rsidR="00EC21EA" w:rsidRDefault="00AB2849" w:rsidP="00B23D75">
      <w:pPr>
        <w:pStyle w:val="Akapitzlist"/>
        <w:numPr>
          <w:ilvl w:val="0"/>
          <w:numId w:val="28"/>
        </w:numPr>
        <w:ind w:left="2127"/>
        <w:contextualSpacing/>
        <w:jc w:val="both"/>
      </w:pPr>
      <w:r w:rsidRPr="009C5974">
        <w:t xml:space="preserve">Ilość godzin – </w:t>
      </w:r>
      <w:r>
        <w:t>120</w:t>
      </w:r>
      <w:r w:rsidRPr="009C5974">
        <w:t xml:space="preserve"> h lekcyjnych łącznie dla wszystkich grup,</w:t>
      </w:r>
    </w:p>
    <w:p w:rsidR="00EC21EA" w:rsidRDefault="00AB2849" w:rsidP="00B23D75">
      <w:pPr>
        <w:pStyle w:val="Akapitzlist"/>
        <w:numPr>
          <w:ilvl w:val="0"/>
          <w:numId w:val="28"/>
        </w:numPr>
        <w:ind w:left="2127"/>
        <w:contextualSpacing/>
        <w:jc w:val="both"/>
      </w:pPr>
      <w:r w:rsidRPr="009C5974">
        <w:t xml:space="preserve">Ilość grup – </w:t>
      </w:r>
      <w:r>
        <w:t>2</w:t>
      </w:r>
      <w:r w:rsidRPr="009C5974">
        <w:t>.</w:t>
      </w:r>
    </w:p>
    <w:p w:rsidR="00AB2849" w:rsidRPr="009C5974" w:rsidRDefault="00AB2849" w:rsidP="00B23D75">
      <w:pPr>
        <w:pStyle w:val="Akapitzlist"/>
        <w:numPr>
          <w:ilvl w:val="0"/>
          <w:numId w:val="28"/>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0"/>
        <w:contextualSpacing/>
        <w:jc w:val="both"/>
      </w:pPr>
    </w:p>
    <w:p w:rsidR="00AB2849" w:rsidRPr="009C5974" w:rsidRDefault="00AB2849" w:rsidP="00B23D75">
      <w:pPr>
        <w:pStyle w:val="Akapitzlist"/>
        <w:numPr>
          <w:ilvl w:val="0"/>
          <w:numId w:val="25"/>
        </w:numPr>
        <w:tabs>
          <w:tab w:val="left" w:pos="284"/>
        </w:tabs>
        <w:ind w:left="1134"/>
        <w:contextualSpacing/>
        <w:rPr>
          <w:sz w:val="28"/>
          <w:szCs w:val="28"/>
        </w:rPr>
      </w:pPr>
      <w:r w:rsidRPr="009C5974">
        <w:t>Zakup usługi edukacyjnej – zajęcia dodatkowe ukierunkowane na rozwój kompetencji kluczowych:</w:t>
      </w:r>
      <w:r>
        <w:t xml:space="preserve"> </w:t>
      </w:r>
      <w:r w:rsidR="00F4516F" w:rsidRPr="005E7E71">
        <w:rPr>
          <w:b/>
        </w:rPr>
        <w:t>matematyczno-przyrodnicze</w:t>
      </w:r>
      <w:r w:rsidR="00F4516F">
        <w:t xml:space="preserve"> - </w:t>
      </w:r>
      <w:r w:rsidR="005E7E71">
        <w:t xml:space="preserve">Szkoła Podstawowa </w:t>
      </w:r>
    </w:p>
    <w:p w:rsidR="00EC21EA" w:rsidRDefault="00AB2849" w:rsidP="00B23D75">
      <w:pPr>
        <w:pStyle w:val="Akapitzlist"/>
        <w:numPr>
          <w:ilvl w:val="0"/>
          <w:numId w:val="29"/>
        </w:numPr>
        <w:ind w:left="2127"/>
        <w:contextualSpacing/>
        <w:jc w:val="both"/>
      </w:pPr>
      <w:r w:rsidRPr="009C5974">
        <w:t xml:space="preserve">Ilość godzin – </w:t>
      </w:r>
      <w:r>
        <w:t>60</w:t>
      </w:r>
      <w:r w:rsidRPr="009C5974">
        <w:t xml:space="preserve"> h lekcyjnych łącznie dla wszystkich grup,</w:t>
      </w:r>
    </w:p>
    <w:p w:rsidR="00EC21EA" w:rsidRDefault="00AB2849" w:rsidP="00B23D75">
      <w:pPr>
        <w:pStyle w:val="Akapitzlist"/>
        <w:numPr>
          <w:ilvl w:val="0"/>
          <w:numId w:val="29"/>
        </w:numPr>
        <w:ind w:left="2127"/>
        <w:contextualSpacing/>
        <w:jc w:val="both"/>
      </w:pPr>
      <w:r w:rsidRPr="009C5974">
        <w:t xml:space="preserve">Ilość grup – </w:t>
      </w:r>
      <w:r>
        <w:t>1</w:t>
      </w:r>
      <w:r w:rsidRPr="009C5974">
        <w:t>.</w:t>
      </w:r>
    </w:p>
    <w:p w:rsidR="00AB2849" w:rsidRPr="009C5974" w:rsidRDefault="00AB2849" w:rsidP="00B23D75">
      <w:pPr>
        <w:pStyle w:val="Akapitzlist"/>
        <w:numPr>
          <w:ilvl w:val="0"/>
          <w:numId w:val="29"/>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2127"/>
        <w:contextualSpacing/>
        <w:jc w:val="both"/>
      </w:pPr>
    </w:p>
    <w:p w:rsidR="00AB2849" w:rsidRPr="009C5974" w:rsidRDefault="00AB2849" w:rsidP="00B23D75">
      <w:pPr>
        <w:pStyle w:val="Akapitzlist"/>
        <w:numPr>
          <w:ilvl w:val="0"/>
          <w:numId w:val="25"/>
        </w:numPr>
        <w:tabs>
          <w:tab w:val="left" w:pos="284"/>
        </w:tabs>
        <w:ind w:left="1134"/>
        <w:contextualSpacing/>
        <w:rPr>
          <w:sz w:val="28"/>
          <w:szCs w:val="28"/>
        </w:rPr>
      </w:pPr>
      <w:r w:rsidRPr="009C5974">
        <w:t xml:space="preserve">Zakup usługi edukacyjnej – zajęcia dodatkowe ukierunkowane na rozwój kompetencji kluczowych: </w:t>
      </w:r>
      <w:r w:rsidR="00F4516F" w:rsidRPr="005E7E71">
        <w:rPr>
          <w:b/>
        </w:rPr>
        <w:t>matematyczno-przyrodnicze</w:t>
      </w:r>
      <w:r w:rsidR="00F4516F">
        <w:t xml:space="preserve"> - Gimnazjum</w:t>
      </w:r>
    </w:p>
    <w:p w:rsidR="00EC21EA" w:rsidRDefault="00AB2849" w:rsidP="00B23D75">
      <w:pPr>
        <w:pStyle w:val="Akapitzlist"/>
        <w:numPr>
          <w:ilvl w:val="0"/>
          <w:numId w:val="30"/>
        </w:numPr>
        <w:ind w:left="2127"/>
        <w:contextualSpacing/>
        <w:jc w:val="both"/>
      </w:pPr>
      <w:r w:rsidRPr="009C5974">
        <w:t xml:space="preserve">Ilość </w:t>
      </w:r>
      <w:proofErr w:type="gramStart"/>
      <w:r w:rsidRPr="009C5974">
        <w:t xml:space="preserve">godzin – </w:t>
      </w:r>
      <w:r>
        <w:t xml:space="preserve"> </w:t>
      </w:r>
      <w:r w:rsidRPr="009C5974">
        <w:t>60 h</w:t>
      </w:r>
      <w:proofErr w:type="gramEnd"/>
      <w:r w:rsidRPr="009C5974">
        <w:t xml:space="preserve"> lekcyjnych łącznie dla wszystkich grup,</w:t>
      </w:r>
    </w:p>
    <w:p w:rsidR="00EC21EA" w:rsidRDefault="00AB2849" w:rsidP="00B23D75">
      <w:pPr>
        <w:pStyle w:val="Akapitzlist"/>
        <w:numPr>
          <w:ilvl w:val="0"/>
          <w:numId w:val="30"/>
        </w:numPr>
        <w:ind w:left="2127"/>
        <w:contextualSpacing/>
        <w:jc w:val="both"/>
      </w:pPr>
      <w:r w:rsidRPr="009C5974">
        <w:t xml:space="preserve">Ilość grup – </w:t>
      </w:r>
      <w:r>
        <w:t>1</w:t>
      </w:r>
    </w:p>
    <w:p w:rsidR="00AB2849" w:rsidRPr="009C5974" w:rsidRDefault="00AB2849" w:rsidP="00B23D75">
      <w:pPr>
        <w:pStyle w:val="Akapitzlist"/>
        <w:numPr>
          <w:ilvl w:val="0"/>
          <w:numId w:val="30"/>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2127"/>
        <w:contextualSpacing/>
        <w:jc w:val="both"/>
      </w:pPr>
    </w:p>
    <w:p w:rsidR="00AB2849" w:rsidRPr="009C5974" w:rsidRDefault="00AB2849" w:rsidP="00B23D75">
      <w:pPr>
        <w:pStyle w:val="Akapitzlist"/>
        <w:numPr>
          <w:ilvl w:val="0"/>
          <w:numId w:val="25"/>
        </w:numPr>
        <w:ind w:left="1134"/>
        <w:contextualSpacing/>
        <w:rPr>
          <w:sz w:val="28"/>
          <w:szCs w:val="28"/>
        </w:rPr>
      </w:pPr>
      <w:r w:rsidRPr="009C5974">
        <w:t xml:space="preserve">Zakup usługi edukacyjnej – zajęcia </w:t>
      </w:r>
      <w:r w:rsidR="00F4516F">
        <w:t xml:space="preserve">dodatkowe ukierunkowane na rozwój kompetencji kluczowych: </w:t>
      </w:r>
      <w:r w:rsidR="00F4516F" w:rsidRPr="005E7E71">
        <w:rPr>
          <w:b/>
        </w:rPr>
        <w:t>informatyka</w:t>
      </w:r>
      <w:r w:rsidR="00F4516F">
        <w:t xml:space="preserve"> - </w:t>
      </w:r>
      <w:r w:rsidR="005E7E71">
        <w:t xml:space="preserve">Szkoła Podstawowa </w:t>
      </w:r>
    </w:p>
    <w:p w:rsidR="00EC21EA" w:rsidRDefault="00AB2849" w:rsidP="00B23D75">
      <w:pPr>
        <w:pStyle w:val="Akapitzlist"/>
        <w:numPr>
          <w:ilvl w:val="0"/>
          <w:numId w:val="31"/>
        </w:numPr>
        <w:ind w:left="2127"/>
        <w:contextualSpacing/>
        <w:jc w:val="both"/>
      </w:pPr>
      <w:r w:rsidRPr="009C5974">
        <w:t xml:space="preserve">Ilość </w:t>
      </w:r>
      <w:proofErr w:type="gramStart"/>
      <w:r w:rsidRPr="009C5974">
        <w:t xml:space="preserve">godzin – </w:t>
      </w:r>
      <w:r>
        <w:t xml:space="preserve"> </w:t>
      </w:r>
      <w:r w:rsidRPr="009C5974">
        <w:t>60 h</w:t>
      </w:r>
      <w:proofErr w:type="gramEnd"/>
      <w:r w:rsidRPr="009C5974">
        <w:t xml:space="preserve"> lekcyjnych łącznie dla wszystkich grup,</w:t>
      </w:r>
    </w:p>
    <w:p w:rsidR="00EC21EA" w:rsidRDefault="00AB2849" w:rsidP="00B23D75">
      <w:pPr>
        <w:pStyle w:val="Akapitzlist"/>
        <w:numPr>
          <w:ilvl w:val="0"/>
          <w:numId w:val="31"/>
        </w:numPr>
        <w:ind w:left="2127"/>
        <w:contextualSpacing/>
        <w:jc w:val="both"/>
      </w:pPr>
      <w:r w:rsidRPr="009C5974">
        <w:t xml:space="preserve">Ilość grup – </w:t>
      </w:r>
      <w:r>
        <w:t>1</w:t>
      </w:r>
    </w:p>
    <w:p w:rsidR="00AB2849" w:rsidRPr="009C5974" w:rsidRDefault="00AB2849" w:rsidP="00B23D75">
      <w:pPr>
        <w:pStyle w:val="Akapitzlist"/>
        <w:numPr>
          <w:ilvl w:val="0"/>
          <w:numId w:val="31"/>
        </w:numPr>
        <w:ind w:left="2127"/>
        <w:contextualSpacing/>
        <w:jc w:val="both"/>
      </w:pPr>
      <w:r w:rsidRPr="009C5974">
        <w:t xml:space="preserve">1h </w:t>
      </w:r>
      <w:proofErr w:type="gramStart"/>
      <w:r w:rsidRPr="009C5974">
        <w:t>lekcyjna – 45  min</w:t>
      </w:r>
      <w:proofErr w:type="gramEnd"/>
      <w:r w:rsidRPr="009C5974">
        <w:t>.</w:t>
      </w:r>
    </w:p>
    <w:p w:rsidR="00AB2849" w:rsidRPr="009C5974" w:rsidRDefault="00AB2849" w:rsidP="00EC21EA">
      <w:pPr>
        <w:pStyle w:val="Akapitzlist"/>
        <w:ind w:left="2127"/>
        <w:contextualSpacing/>
        <w:jc w:val="both"/>
      </w:pPr>
    </w:p>
    <w:p w:rsidR="00F4516F" w:rsidRPr="009C5974" w:rsidRDefault="00F4516F" w:rsidP="00B23D75">
      <w:pPr>
        <w:pStyle w:val="Akapitzlist"/>
        <w:numPr>
          <w:ilvl w:val="0"/>
          <w:numId w:val="25"/>
        </w:numPr>
        <w:ind w:left="1134"/>
        <w:contextualSpacing/>
        <w:rPr>
          <w:sz w:val="28"/>
          <w:szCs w:val="28"/>
        </w:rPr>
      </w:pPr>
      <w:r w:rsidRPr="009C5974">
        <w:t xml:space="preserve">Zakup usługi edukacyjnej – zajęcia </w:t>
      </w:r>
      <w:r>
        <w:t xml:space="preserve">dodatkowe ukierunkowane na rozwój kompetencji kluczowych: </w:t>
      </w:r>
      <w:r w:rsidRPr="005E7E71">
        <w:rPr>
          <w:b/>
        </w:rPr>
        <w:t>plastyczne</w:t>
      </w:r>
      <w:r>
        <w:t xml:space="preserve"> - </w:t>
      </w:r>
      <w:r w:rsidR="005E7E71">
        <w:t xml:space="preserve">Szkoła Podstawowa </w:t>
      </w:r>
    </w:p>
    <w:p w:rsidR="00EC21EA" w:rsidRDefault="00F4516F" w:rsidP="00B23D75">
      <w:pPr>
        <w:pStyle w:val="Akapitzlist"/>
        <w:numPr>
          <w:ilvl w:val="0"/>
          <w:numId w:val="32"/>
        </w:numPr>
        <w:ind w:left="2127"/>
        <w:contextualSpacing/>
        <w:jc w:val="both"/>
      </w:pPr>
      <w:r w:rsidRPr="009C5974">
        <w:t xml:space="preserve">Ilość </w:t>
      </w:r>
      <w:proofErr w:type="gramStart"/>
      <w:r w:rsidRPr="009C5974">
        <w:t xml:space="preserve">godzin – </w:t>
      </w:r>
      <w:r>
        <w:t xml:space="preserve"> 120</w:t>
      </w:r>
      <w:r w:rsidRPr="009C5974">
        <w:t xml:space="preserve"> h</w:t>
      </w:r>
      <w:proofErr w:type="gramEnd"/>
      <w:r w:rsidRPr="009C5974">
        <w:t xml:space="preserve"> lekcyjnych łącznie dla wszystkich grup,</w:t>
      </w:r>
    </w:p>
    <w:p w:rsidR="00EC21EA" w:rsidRDefault="00F4516F" w:rsidP="00B23D75">
      <w:pPr>
        <w:pStyle w:val="Akapitzlist"/>
        <w:numPr>
          <w:ilvl w:val="0"/>
          <w:numId w:val="32"/>
        </w:numPr>
        <w:ind w:left="2127"/>
        <w:contextualSpacing/>
        <w:jc w:val="both"/>
      </w:pPr>
      <w:r w:rsidRPr="009C5974">
        <w:t xml:space="preserve">Ilość grup – </w:t>
      </w:r>
      <w:r>
        <w:t>2</w:t>
      </w:r>
      <w:r w:rsidRPr="009C5974">
        <w:t>.</w:t>
      </w:r>
    </w:p>
    <w:p w:rsidR="00F4516F" w:rsidRDefault="00F4516F" w:rsidP="00B23D75">
      <w:pPr>
        <w:pStyle w:val="Akapitzlist"/>
        <w:numPr>
          <w:ilvl w:val="0"/>
          <w:numId w:val="32"/>
        </w:numPr>
        <w:ind w:left="2127"/>
        <w:contextualSpacing/>
        <w:jc w:val="both"/>
      </w:pPr>
      <w:r w:rsidRPr="009C5974">
        <w:t xml:space="preserve">1h </w:t>
      </w:r>
      <w:proofErr w:type="gramStart"/>
      <w:r w:rsidRPr="009C5974">
        <w:t>lekcyjna – 45  min</w:t>
      </w:r>
      <w:proofErr w:type="gramEnd"/>
      <w:r>
        <w:t xml:space="preserve"> </w:t>
      </w:r>
    </w:p>
    <w:p w:rsidR="00F4516F" w:rsidRDefault="00F4516F" w:rsidP="00EC21EA">
      <w:pPr>
        <w:pStyle w:val="Akapitzlist"/>
        <w:ind w:left="2127"/>
        <w:contextualSpacing/>
        <w:jc w:val="both"/>
      </w:pPr>
    </w:p>
    <w:p w:rsidR="00F4516F" w:rsidRPr="009C5974" w:rsidRDefault="00F4516F" w:rsidP="00B23D75">
      <w:pPr>
        <w:pStyle w:val="Akapitzlist"/>
        <w:numPr>
          <w:ilvl w:val="0"/>
          <w:numId w:val="25"/>
        </w:numPr>
        <w:ind w:left="1134"/>
        <w:contextualSpacing/>
        <w:rPr>
          <w:sz w:val="28"/>
          <w:szCs w:val="28"/>
        </w:rPr>
      </w:pPr>
      <w:r w:rsidRPr="009C5974">
        <w:t xml:space="preserve">Zakup usługi edukacyjnej – zajęcia </w:t>
      </w:r>
      <w:r>
        <w:t xml:space="preserve">dodatkowe wyrównawcze: </w:t>
      </w:r>
      <w:r w:rsidRPr="005E7E71">
        <w:rPr>
          <w:b/>
        </w:rPr>
        <w:t>język polski</w:t>
      </w:r>
      <w:r>
        <w:t xml:space="preserve"> - </w:t>
      </w:r>
      <w:r w:rsidR="005E7E71">
        <w:t xml:space="preserve">Szkoła Podstawowa </w:t>
      </w:r>
    </w:p>
    <w:p w:rsidR="00EC21EA" w:rsidRDefault="00F4516F" w:rsidP="00B23D75">
      <w:pPr>
        <w:pStyle w:val="Akapitzlist"/>
        <w:numPr>
          <w:ilvl w:val="0"/>
          <w:numId w:val="33"/>
        </w:numPr>
        <w:ind w:left="2127"/>
        <w:contextualSpacing/>
        <w:jc w:val="both"/>
      </w:pPr>
      <w:r w:rsidRPr="009C5974">
        <w:t xml:space="preserve">Ilość </w:t>
      </w:r>
      <w:proofErr w:type="gramStart"/>
      <w:r w:rsidRPr="009C5974">
        <w:t xml:space="preserve">godzin – </w:t>
      </w:r>
      <w:r>
        <w:t xml:space="preserve"> 120</w:t>
      </w:r>
      <w:r w:rsidRPr="009C5974">
        <w:t xml:space="preserve"> h</w:t>
      </w:r>
      <w:proofErr w:type="gramEnd"/>
      <w:r w:rsidRPr="009C5974">
        <w:t xml:space="preserve"> lekcyjnych łącznie dla wszystkich grup,</w:t>
      </w:r>
    </w:p>
    <w:p w:rsidR="00EC21EA" w:rsidRDefault="00F4516F" w:rsidP="00B23D75">
      <w:pPr>
        <w:pStyle w:val="Akapitzlist"/>
        <w:numPr>
          <w:ilvl w:val="0"/>
          <w:numId w:val="33"/>
        </w:numPr>
        <w:ind w:left="2127"/>
        <w:contextualSpacing/>
        <w:jc w:val="both"/>
      </w:pPr>
      <w:r w:rsidRPr="009C5974">
        <w:t xml:space="preserve">Ilość grup – </w:t>
      </w:r>
      <w:r>
        <w:t>2</w:t>
      </w:r>
      <w:r w:rsidRPr="009C5974">
        <w:t>.</w:t>
      </w:r>
    </w:p>
    <w:p w:rsidR="00F4516F" w:rsidRDefault="00F4516F" w:rsidP="00B23D75">
      <w:pPr>
        <w:pStyle w:val="Akapitzlist"/>
        <w:numPr>
          <w:ilvl w:val="0"/>
          <w:numId w:val="33"/>
        </w:numPr>
        <w:ind w:left="2127"/>
        <w:contextualSpacing/>
        <w:jc w:val="both"/>
      </w:pPr>
      <w:r w:rsidRPr="009C5974">
        <w:t xml:space="preserve">1h </w:t>
      </w:r>
      <w:proofErr w:type="gramStart"/>
      <w:r w:rsidRPr="009C5974">
        <w:t>lekcyjna – 45  min</w:t>
      </w:r>
      <w:proofErr w:type="gramEnd"/>
      <w:r>
        <w:t xml:space="preserve"> </w:t>
      </w:r>
    </w:p>
    <w:p w:rsidR="00D5251D" w:rsidRDefault="00D5251D" w:rsidP="00EC21EA">
      <w:pPr>
        <w:pStyle w:val="Akapitzlist"/>
        <w:ind w:left="2127"/>
        <w:contextualSpacing/>
        <w:jc w:val="both"/>
      </w:pPr>
    </w:p>
    <w:p w:rsidR="00D5251D" w:rsidRPr="009C5974" w:rsidRDefault="00D5251D" w:rsidP="00B23D75">
      <w:pPr>
        <w:pStyle w:val="Akapitzlist"/>
        <w:numPr>
          <w:ilvl w:val="0"/>
          <w:numId w:val="25"/>
        </w:numPr>
        <w:ind w:left="1134"/>
        <w:contextualSpacing/>
        <w:rPr>
          <w:sz w:val="28"/>
          <w:szCs w:val="28"/>
        </w:rPr>
      </w:pPr>
      <w:r w:rsidRPr="009C5974">
        <w:t xml:space="preserve">Zakup usługi edukacyjnej – zajęcia </w:t>
      </w:r>
      <w:r>
        <w:t xml:space="preserve">dodatkowe wyrównawcze: </w:t>
      </w:r>
      <w:r w:rsidRPr="00D5251D">
        <w:rPr>
          <w:b/>
        </w:rPr>
        <w:t>matematyka</w:t>
      </w:r>
      <w:r>
        <w:t xml:space="preserve"> - Szkoła Podstawowa </w:t>
      </w:r>
    </w:p>
    <w:p w:rsidR="00EC21EA" w:rsidRDefault="00D5251D" w:rsidP="00B23D75">
      <w:pPr>
        <w:pStyle w:val="Akapitzlist"/>
        <w:numPr>
          <w:ilvl w:val="0"/>
          <w:numId w:val="34"/>
        </w:numPr>
        <w:ind w:left="2127"/>
        <w:contextualSpacing/>
        <w:jc w:val="both"/>
      </w:pPr>
      <w:r w:rsidRPr="009C5974">
        <w:t xml:space="preserve">Ilość </w:t>
      </w:r>
      <w:proofErr w:type="gramStart"/>
      <w:r w:rsidRPr="009C5974">
        <w:t xml:space="preserve">godzin – </w:t>
      </w:r>
      <w:r>
        <w:t xml:space="preserve"> 120</w:t>
      </w:r>
      <w:r w:rsidRPr="009C5974">
        <w:t xml:space="preserve"> h</w:t>
      </w:r>
      <w:proofErr w:type="gramEnd"/>
      <w:r w:rsidRPr="009C5974">
        <w:t xml:space="preserve"> lekcyjnych łącznie dla wszystkich grup,</w:t>
      </w:r>
    </w:p>
    <w:p w:rsidR="00EC21EA" w:rsidRDefault="00D5251D" w:rsidP="00B23D75">
      <w:pPr>
        <w:pStyle w:val="Akapitzlist"/>
        <w:numPr>
          <w:ilvl w:val="0"/>
          <w:numId w:val="34"/>
        </w:numPr>
        <w:ind w:left="2127"/>
        <w:contextualSpacing/>
        <w:jc w:val="both"/>
      </w:pPr>
      <w:r w:rsidRPr="009C5974">
        <w:t xml:space="preserve">Ilość grup – </w:t>
      </w:r>
      <w:r>
        <w:t>2</w:t>
      </w:r>
      <w:r w:rsidRPr="009C5974">
        <w:t>.</w:t>
      </w:r>
    </w:p>
    <w:p w:rsidR="00D5251D" w:rsidRDefault="00D5251D" w:rsidP="00B23D75">
      <w:pPr>
        <w:pStyle w:val="Akapitzlist"/>
        <w:numPr>
          <w:ilvl w:val="0"/>
          <w:numId w:val="34"/>
        </w:numPr>
        <w:ind w:left="2127"/>
        <w:contextualSpacing/>
        <w:jc w:val="both"/>
      </w:pPr>
      <w:r w:rsidRPr="009C5974">
        <w:t xml:space="preserve">1h </w:t>
      </w:r>
      <w:proofErr w:type="gramStart"/>
      <w:r w:rsidRPr="009C5974">
        <w:t>lekcyjna – 45  min</w:t>
      </w:r>
      <w:proofErr w:type="gramEnd"/>
      <w:r>
        <w:t xml:space="preserve"> </w:t>
      </w:r>
    </w:p>
    <w:p w:rsidR="00F4516F" w:rsidRDefault="00F4516F" w:rsidP="00EC21EA">
      <w:pPr>
        <w:pStyle w:val="Akapitzlist"/>
        <w:ind w:left="2127"/>
        <w:contextualSpacing/>
        <w:jc w:val="both"/>
      </w:pPr>
    </w:p>
    <w:p w:rsidR="00F4516F" w:rsidRPr="009C5974" w:rsidRDefault="00F4516F" w:rsidP="00B23D75">
      <w:pPr>
        <w:pStyle w:val="Akapitzlist"/>
        <w:numPr>
          <w:ilvl w:val="0"/>
          <w:numId w:val="25"/>
        </w:numPr>
        <w:ind w:left="1134"/>
        <w:contextualSpacing/>
        <w:rPr>
          <w:sz w:val="28"/>
          <w:szCs w:val="28"/>
        </w:rPr>
      </w:pPr>
      <w:r w:rsidRPr="009C5974">
        <w:t xml:space="preserve">Zakup usługi edukacyjnej – zajęcia </w:t>
      </w:r>
      <w:r>
        <w:t xml:space="preserve">specjalistyczne </w:t>
      </w:r>
      <w:r w:rsidRPr="005E7E71">
        <w:rPr>
          <w:b/>
        </w:rPr>
        <w:t xml:space="preserve">logopedyczne </w:t>
      </w:r>
      <w:r>
        <w:t>-</w:t>
      </w:r>
      <w:r w:rsidR="005E7E71" w:rsidRPr="005E7E71">
        <w:t xml:space="preserve"> </w:t>
      </w:r>
      <w:r w:rsidR="005E7E71">
        <w:t>Szkoła Podstawowa</w:t>
      </w:r>
    </w:p>
    <w:p w:rsidR="00EC21EA" w:rsidRDefault="00F4516F" w:rsidP="00B23D75">
      <w:pPr>
        <w:pStyle w:val="Akapitzlist"/>
        <w:numPr>
          <w:ilvl w:val="0"/>
          <w:numId w:val="35"/>
        </w:numPr>
        <w:ind w:left="2127"/>
        <w:contextualSpacing/>
        <w:jc w:val="both"/>
      </w:pPr>
      <w:r w:rsidRPr="009C5974">
        <w:t xml:space="preserve">Ilość </w:t>
      </w:r>
      <w:proofErr w:type="gramStart"/>
      <w:r w:rsidRPr="009C5974">
        <w:t xml:space="preserve">godzin – </w:t>
      </w:r>
      <w:r>
        <w:t xml:space="preserve"> 180</w:t>
      </w:r>
      <w:r w:rsidRPr="009C5974">
        <w:t xml:space="preserve"> h</w:t>
      </w:r>
      <w:proofErr w:type="gramEnd"/>
      <w:r w:rsidRPr="009C5974">
        <w:t xml:space="preserve"> lekcyjnych łącznie dla wszystkich grup,</w:t>
      </w:r>
    </w:p>
    <w:p w:rsidR="00EC21EA" w:rsidRDefault="00F4516F" w:rsidP="00B23D75">
      <w:pPr>
        <w:pStyle w:val="Akapitzlist"/>
        <w:numPr>
          <w:ilvl w:val="0"/>
          <w:numId w:val="35"/>
        </w:numPr>
        <w:ind w:left="2127"/>
        <w:contextualSpacing/>
        <w:jc w:val="both"/>
      </w:pPr>
      <w:r w:rsidRPr="009C5974">
        <w:t xml:space="preserve">Ilość grup – </w:t>
      </w:r>
      <w:r>
        <w:t>3</w:t>
      </w:r>
      <w:r w:rsidRPr="009C5974">
        <w:t>.</w:t>
      </w:r>
    </w:p>
    <w:p w:rsidR="00F4516F" w:rsidRDefault="00F4516F" w:rsidP="00B23D75">
      <w:pPr>
        <w:pStyle w:val="Akapitzlist"/>
        <w:numPr>
          <w:ilvl w:val="0"/>
          <w:numId w:val="35"/>
        </w:numPr>
        <w:ind w:left="2127"/>
        <w:contextualSpacing/>
        <w:jc w:val="both"/>
      </w:pPr>
      <w:r w:rsidRPr="009C5974">
        <w:t xml:space="preserve">1h </w:t>
      </w:r>
      <w:proofErr w:type="gramStart"/>
      <w:r w:rsidRPr="009C5974">
        <w:t>lekcyjna – 45  min</w:t>
      </w:r>
      <w:proofErr w:type="gramEnd"/>
      <w:r>
        <w:t xml:space="preserve"> </w:t>
      </w:r>
    </w:p>
    <w:p w:rsidR="00F4516F" w:rsidRDefault="00F4516F" w:rsidP="00EC21EA">
      <w:pPr>
        <w:pStyle w:val="Akapitzlist"/>
        <w:ind w:left="2127"/>
        <w:contextualSpacing/>
        <w:jc w:val="both"/>
      </w:pPr>
    </w:p>
    <w:p w:rsidR="00F4516F" w:rsidRPr="009C5974" w:rsidRDefault="00F4516F" w:rsidP="00B23D75">
      <w:pPr>
        <w:pStyle w:val="Akapitzlist"/>
        <w:numPr>
          <w:ilvl w:val="0"/>
          <w:numId w:val="25"/>
        </w:numPr>
        <w:ind w:left="1134"/>
        <w:contextualSpacing/>
        <w:rPr>
          <w:sz w:val="28"/>
          <w:szCs w:val="28"/>
        </w:rPr>
      </w:pPr>
      <w:r w:rsidRPr="009C5974">
        <w:t xml:space="preserve">Zakup usługi edukacyjnej – zajęcia </w:t>
      </w:r>
      <w:r>
        <w:t>specjalistyczne</w:t>
      </w:r>
      <w:r w:rsidRPr="005E7E71">
        <w:rPr>
          <w:b/>
        </w:rPr>
        <w:t>: psychologiczno-pedagogiczne</w:t>
      </w:r>
      <w:r>
        <w:t xml:space="preserve"> </w:t>
      </w:r>
    </w:p>
    <w:p w:rsidR="00EC21EA" w:rsidRDefault="00F4516F" w:rsidP="00B23D75">
      <w:pPr>
        <w:pStyle w:val="Akapitzlist"/>
        <w:numPr>
          <w:ilvl w:val="0"/>
          <w:numId w:val="36"/>
        </w:numPr>
        <w:ind w:left="2127"/>
        <w:contextualSpacing/>
        <w:jc w:val="both"/>
      </w:pPr>
      <w:r w:rsidRPr="009C5974">
        <w:t xml:space="preserve">Ilość </w:t>
      </w:r>
      <w:proofErr w:type="gramStart"/>
      <w:r w:rsidRPr="009C5974">
        <w:t xml:space="preserve">godzin – </w:t>
      </w:r>
      <w:r>
        <w:t xml:space="preserve"> 60</w:t>
      </w:r>
      <w:r w:rsidRPr="009C5974">
        <w:t xml:space="preserve"> h</w:t>
      </w:r>
      <w:proofErr w:type="gramEnd"/>
      <w:r w:rsidRPr="009C5974">
        <w:t xml:space="preserve"> lekcyjnych łącznie dla wszystkich grup,</w:t>
      </w:r>
    </w:p>
    <w:p w:rsidR="00EC21EA" w:rsidRDefault="00F4516F" w:rsidP="00B23D75">
      <w:pPr>
        <w:pStyle w:val="Akapitzlist"/>
        <w:numPr>
          <w:ilvl w:val="0"/>
          <w:numId w:val="36"/>
        </w:numPr>
        <w:ind w:left="2127"/>
        <w:contextualSpacing/>
        <w:jc w:val="both"/>
      </w:pPr>
      <w:r w:rsidRPr="009C5974">
        <w:t xml:space="preserve">Ilość grup – </w:t>
      </w:r>
      <w:r>
        <w:t>2</w:t>
      </w:r>
      <w:r w:rsidRPr="009C5974">
        <w:t>.</w:t>
      </w:r>
    </w:p>
    <w:p w:rsidR="00EC21EA" w:rsidRDefault="00F4516F" w:rsidP="00EC21EA">
      <w:pPr>
        <w:pStyle w:val="Akapitzlist"/>
        <w:numPr>
          <w:ilvl w:val="0"/>
          <w:numId w:val="36"/>
        </w:numPr>
        <w:ind w:left="2127"/>
        <w:contextualSpacing/>
        <w:jc w:val="both"/>
      </w:pPr>
      <w:r w:rsidRPr="009C5974">
        <w:t xml:space="preserve">1h </w:t>
      </w:r>
      <w:proofErr w:type="gramStart"/>
      <w:r w:rsidRPr="009C5974">
        <w:t xml:space="preserve">lekcyjna – </w:t>
      </w:r>
      <w:r>
        <w:t>45</w:t>
      </w:r>
      <w:r w:rsidRPr="009C5974">
        <w:t xml:space="preserve">  min</w:t>
      </w:r>
      <w:proofErr w:type="gramEnd"/>
      <w:r>
        <w:t xml:space="preserve"> </w:t>
      </w:r>
    </w:p>
    <w:p w:rsidR="00AB2849" w:rsidRDefault="00AB2849" w:rsidP="00EC21EA">
      <w:pPr>
        <w:pStyle w:val="Akapitzlist"/>
        <w:ind w:left="0"/>
        <w:contextualSpacing/>
        <w:jc w:val="both"/>
        <w:rPr>
          <w:b/>
        </w:rPr>
      </w:pPr>
    </w:p>
    <w:p w:rsidR="00DB1229" w:rsidRPr="009455BA" w:rsidRDefault="00DB1229" w:rsidP="00EC21EA">
      <w:pPr>
        <w:pStyle w:val="Akapitzlist"/>
        <w:ind w:left="0"/>
        <w:contextualSpacing/>
        <w:jc w:val="both"/>
        <w:rPr>
          <w:b/>
        </w:rPr>
      </w:pPr>
      <w:r w:rsidRPr="009C5974">
        <w:rPr>
          <w:b/>
        </w:rPr>
        <w:t>Przy czym:</w:t>
      </w:r>
    </w:p>
    <w:p w:rsidR="00E25EF3" w:rsidRPr="0082521C" w:rsidRDefault="008071CC" w:rsidP="00EC21EA">
      <w:pPr>
        <w:numPr>
          <w:ilvl w:val="0"/>
          <w:numId w:val="14"/>
        </w:numPr>
        <w:spacing w:after="0" w:line="240" w:lineRule="auto"/>
        <w:jc w:val="both"/>
        <w:rPr>
          <w:rFonts w:ascii="Times New Roman" w:hAnsi="Times New Roman"/>
          <w:sz w:val="24"/>
          <w:szCs w:val="24"/>
        </w:rPr>
      </w:pPr>
      <w:r w:rsidRPr="0082521C">
        <w:rPr>
          <w:rFonts w:ascii="Times New Roman" w:hAnsi="Times New Roman"/>
          <w:sz w:val="24"/>
          <w:szCs w:val="24"/>
        </w:rPr>
        <w:t xml:space="preserve">Wykonawca poinformuje </w:t>
      </w:r>
      <w:r w:rsidR="00641005" w:rsidRPr="0082521C">
        <w:rPr>
          <w:rFonts w:ascii="Times New Roman" w:hAnsi="Times New Roman"/>
          <w:sz w:val="24"/>
          <w:szCs w:val="24"/>
        </w:rPr>
        <w:t>przedstawiciela Zamawiającego</w:t>
      </w:r>
      <w:r w:rsidR="00E25EF3" w:rsidRPr="0082521C">
        <w:rPr>
          <w:rFonts w:ascii="Times New Roman" w:hAnsi="Times New Roman"/>
          <w:sz w:val="24"/>
          <w:szCs w:val="24"/>
        </w:rPr>
        <w:t xml:space="preserve"> </w:t>
      </w:r>
      <w:r w:rsidR="0082521C" w:rsidRPr="0082521C">
        <w:rPr>
          <w:rFonts w:ascii="Times New Roman" w:hAnsi="Times New Roman"/>
          <w:sz w:val="24"/>
          <w:szCs w:val="24"/>
        </w:rPr>
        <w:t>po</w:t>
      </w:r>
      <w:r w:rsidR="00E25EF3" w:rsidRPr="0082521C">
        <w:rPr>
          <w:rFonts w:ascii="Times New Roman" w:hAnsi="Times New Roman"/>
          <w:sz w:val="24"/>
          <w:szCs w:val="24"/>
        </w:rPr>
        <w:t xml:space="preserve"> podpisani</w:t>
      </w:r>
      <w:r w:rsidR="0082521C" w:rsidRPr="0082521C">
        <w:rPr>
          <w:rFonts w:ascii="Times New Roman" w:hAnsi="Times New Roman"/>
          <w:sz w:val="24"/>
          <w:szCs w:val="24"/>
        </w:rPr>
        <w:t>u</w:t>
      </w:r>
      <w:r w:rsidR="00E25EF3" w:rsidRPr="0082521C">
        <w:rPr>
          <w:rFonts w:ascii="Times New Roman" w:hAnsi="Times New Roman"/>
          <w:sz w:val="24"/>
          <w:szCs w:val="24"/>
        </w:rPr>
        <w:t xml:space="preserve"> umowy</w:t>
      </w:r>
      <w:r w:rsidR="00DB1229" w:rsidRPr="0082521C">
        <w:rPr>
          <w:rFonts w:ascii="Times New Roman" w:hAnsi="Times New Roman"/>
          <w:sz w:val="24"/>
          <w:szCs w:val="24"/>
        </w:rPr>
        <w:t xml:space="preserve"> (na piśmie) </w:t>
      </w:r>
      <w:r w:rsidRPr="0082521C">
        <w:rPr>
          <w:rFonts w:ascii="Times New Roman" w:hAnsi="Times New Roman"/>
          <w:sz w:val="24"/>
          <w:szCs w:val="24"/>
        </w:rPr>
        <w:t xml:space="preserve">o autorskim programie i koncepcji przeprowadzenia zajęć. </w:t>
      </w:r>
    </w:p>
    <w:p w:rsidR="00035B52" w:rsidRPr="0082521C" w:rsidRDefault="00035B52" w:rsidP="00EC21EA">
      <w:pPr>
        <w:numPr>
          <w:ilvl w:val="0"/>
          <w:numId w:val="14"/>
        </w:numPr>
        <w:spacing w:after="0" w:line="240" w:lineRule="auto"/>
        <w:jc w:val="both"/>
        <w:rPr>
          <w:rFonts w:ascii="Times New Roman" w:hAnsi="Times New Roman"/>
          <w:b/>
          <w:sz w:val="24"/>
          <w:szCs w:val="24"/>
        </w:rPr>
      </w:pPr>
      <w:r w:rsidRPr="0082521C">
        <w:rPr>
          <w:rFonts w:ascii="Times New Roman" w:hAnsi="Times New Roman"/>
          <w:sz w:val="24"/>
          <w:szCs w:val="24"/>
        </w:rPr>
        <w:t xml:space="preserve">Wykonawca zobowiązany będzie uzyskać zaopiniowanie programu zajęć przez </w:t>
      </w:r>
      <w:r w:rsidR="00641005" w:rsidRPr="0082521C">
        <w:rPr>
          <w:rFonts w:ascii="Times New Roman" w:hAnsi="Times New Roman"/>
          <w:sz w:val="24"/>
          <w:szCs w:val="24"/>
        </w:rPr>
        <w:t>przedstawiciela Zamawiającego</w:t>
      </w:r>
      <w:r w:rsidRPr="0082521C">
        <w:rPr>
          <w:rFonts w:ascii="Times New Roman" w:hAnsi="Times New Roman"/>
          <w:sz w:val="24"/>
          <w:szCs w:val="24"/>
        </w:rPr>
        <w:t>.</w:t>
      </w:r>
      <w:r w:rsidR="0082521C">
        <w:rPr>
          <w:rFonts w:ascii="Times New Roman" w:hAnsi="Times New Roman"/>
          <w:sz w:val="24"/>
          <w:szCs w:val="24"/>
        </w:rPr>
        <w:t xml:space="preserve"> W przypadku uwag Zamawiającego zobowiązany będzie </w:t>
      </w:r>
      <w:r w:rsidR="0082521C" w:rsidRPr="0082521C">
        <w:rPr>
          <w:rFonts w:ascii="Times New Roman" w:hAnsi="Times New Roman"/>
          <w:bCs/>
          <w:sz w:val="24"/>
          <w:szCs w:val="24"/>
        </w:rPr>
        <w:t xml:space="preserve">skorygować </w:t>
      </w:r>
      <w:r w:rsidR="0082521C">
        <w:rPr>
          <w:rFonts w:ascii="Times New Roman" w:hAnsi="Times New Roman"/>
          <w:bCs/>
          <w:sz w:val="24"/>
          <w:szCs w:val="24"/>
        </w:rPr>
        <w:t xml:space="preserve">program </w:t>
      </w:r>
      <w:r w:rsidR="0082521C" w:rsidRPr="0082521C">
        <w:rPr>
          <w:rFonts w:ascii="Times New Roman" w:hAnsi="Times New Roman"/>
          <w:bCs/>
          <w:sz w:val="24"/>
          <w:szCs w:val="24"/>
        </w:rPr>
        <w:t>zgodnie z zaleceniami Zamawiającego</w:t>
      </w:r>
      <w:r w:rsidRPr="0082521C">
        <w:rPr>
          <w:rFonts w:ascii="Times New Roman" w:hAnsi="Times New Roman"/>
          <w:sz w:val="24"/>
          <w:szCs w:val="24"/>
        </w:rPr>
        <w:t xml:space="preserve"> </w:t>
      </w:r>
    </w:p>
    <w:p w:rsidR="00035B52" w:rsidRPr="0082521C" w:rsidRDefault="00035B52" w:rsidP="00EC21EA">
      <w:pPr>
        <w:numPr>
          <w:ilvl w:val="0"/>
          <w:numId w:val="14"/>
        </w:numPr>
        <w:spacing w:after="0" w:line="240" w:lineRule="auto"/>
        <w:jc w:val="both"/>
        <w:rPr>
          <w:rFonts w:ascii="Times New Roman" w:hAnsi="Times New Roman"/>
          <w:b/>
          <w:sz w:val="24"/>
          <w:szCs w:val="24"/>
        </w:rPr>
      </w:pPr>
      <w:r w:rsidRPr="0082521C">
        <w:rPr>
          <w:rFonts w:ascii="Times New Roman" w:hAnsi="Times New Roman"/>
          <w:sz w:val="24"/>
          <w:szCs w:val="24"/>
        </w:rPr>
        <w:t xml:space="preserve">Wykonawca zobowiązany </w:t>
      </w:r>
      <w:r w:rsidR="001F3A8E">
        <w:rPr>
          <w:rFonts w:ascii="Times New Roman" w:hAnsi="Times New Roman"/>
          <w:sz w:val="24"/>
          <w:szCs w:val="24"/>
        </w:rPr>
        <w:t>będzie</w:t>
      </w:r>
      <w:r w:rsidRPr="0082521C">
        <w:rPr>
          <w:rFonts w:ascii="Times New Roman" w:hAnsi="Times New Roman"/>
          <w:sz w:val="24"/>
          <w:szCs w:val="24"/>
        </w:rPr>
        <w:t xml:space="preserve"> do </w:t>
      </w:r>
      <w:r w:rsidR="001F0B68" w:rsidRPr="004A7CB4">
        <w:rPr>
          <w:rFonts w:ascii="Times New Roman" w:hAnsi="Times New Roman"/>
          <w:snapToGrid w:val="0"/>
          <w:sz w:val="24"/>
          <w:szCs w:val="24"/>
        </w:rPr>
        <w:t xml:space="preserve">przedstawienia Zamawiającemu </w:t>
      </w:r>
      <w:r w:rsidRPr="004A7CB4">
        <w:rPr>
          <w:rFonts w:ascii="Times New Roman" w:hAnsi="Times New Roman"/>
          <w:sz w:val="24"/>
          <w:szCs w:val="24"/>
        </w:rPr>
        <w:t>Harmonogramu świadczenia usługi</w:t>
      </w:r>
      <w:r w:rsidR="00536D7A" w:rsidRPr="004A7CB4">
        <w:rPr>
          <w:rFonts w:ascii="Times New Roman" w:hAnsi="Times New Roman"/>
          <w:sz w:val="24"/>
          <w:szCs w:val="24"/>
        </w:rPr>
        <w:t>.</w:t>
      </w:r>
    </w:p>
    <w:p w:rsidR="0082521C" w:rsidRPr="0082521C" w:rsidRDefault="008071CC" w:rsidP="00EC21EA">
      <w:pPr>
        <w:numPr>
          <w:ilvl w:val="0"/>
          <w:numId w:val="14"/>
        </w:numPr>
        <w:spacing w:after="0" w:line="240" w:lineRule="auto"/>
        <w:jc w:val="both"/>
        <w:rPr>
          <w:rFonts w:ascii="Times New Roman" w:hAnsi="Times New Roman"/>
          <w:sz w:val="24"/>
          <w:szCs w:val="24"/>
        </w:rPr>
      </w:pPr>
      <w:r w:rsidRPr="0082521C">
        <w:rPr>
          <w:rFonts w:ascii="Times New Roman" w:hAnsi="Times New Roman"/>
          <w:sz w:val="24"/>
          <w:szCs w:val="24"/>
        </w:rPr>
        <w:t>Zajęcia odbywać się będą w okresie od d</w:t>
      </w:r>
      <w:r w:rsidR="00082A36" w:rsidRPr="0082521C">
        <w:rPr>
          <w:rFonts w:ascii="Times New Roman" w:hAnsi="Times New Roman"/>
          <w:sz w:val="24"/>
          <w:szCs w:val="24"/>
        </w:rPr>
        <w:t>aty</w:t>
      </w:r>
      <w:r w:rsidRPr="0082521C">
        <w:rPr>
          <w:rFonts w:ascii="Times New Roman" w:hAnsi="Times New Roman"/>
          <w:sz w:val="24"/>
          <w:szCs w:val="24"/>
        </w:rPr>
        <w:t xml:space="preserve"> podpisania umowy do 30 czerwca 2015 r. – zgodnie z harmonogramem projektu i z przerwami w realizacji usługi tam przewidzianymi. </w:t>
      </w:r>
    </w:p>
    <w:p w:rsidR="003721AA" w:rsidRPr="0082521C" w:rsidRDefault="00DB1229" w:rsidP="00EC21EA">
      <w:pPr>
        <w:numPr>
          <w:ilvl w:val="0"/>
          <w:numId w:val="14"/>
        </w:numPr>
        <w:spacing w:after="0" w:line="240" w:lineRule="auto"/>
        <w:jc w:val="both"/>
        <w:rPr>
          <w:rFonts w:ascii="Times New Roman" w:hAnsi="Times New Roman"/>
          <w:bCs/>
          <w:sz w:val="24"/>
          <w:szCs w:val="24"/>
        </w:rPr>
      </w:pPr>
      <w:r w:rsidRPr="0082521C">
        <w:rPr>
          <w:rFonts w:ascii="Times New Roman" w:hAnsi="Times New Roman"/>
          <w:bCs/>
          <w:sz w:val="24"/>
          <w:szCs w:val="24"/>
        </w:rPr>
        <w:t xml:space="preserve">Wykonawca zobowiązany będzie do zapewnienia </w:t>
      </w:r>
      <w:r w:rsidR="00536D7A" w:rsidRPr="0082521C">
        <w:rPr>
          <w:rFonts w:ascii="Times New Roman" w:hAnsi="Times New Roman"/>
          <w:bCs/>
          <w:sz w:val="24"/>
          <w:szCs w:val="24"/>
        </w:rPr>
        <w:t xml:space="preserve">ciągłości zajęć </w:t>
      </w:r>
    </w:p>
    <w:p w:rsidR="00536D7A" w:rsidRDefault="00536D7A" w:rsidP="00EC21EA">
      <w:pPr>
        <w:pStyle w:val="Akapitzlist"/>
        <w:numPr>
          <w:ilvl w:val="0"/>
          <w:numId w:val="14"/>
        </w:numPr>
        <w:jc w:val="both"/>
      </w:pPr>
      <w:r w:rsidRPr="0082521C">
        <w:t>Wszystkie dokumenty powinny być opatrzone znakami identyfikacji wizualnej</w:t>
      </w:r>
      <w:r w:rsidR="001F3A8E">
        <w:t xml:space="preserve"> projektu wg wzoru:</w:t>
      </w:r>
    </w:p>
    <w:p w:rsidR="00947388" w:rsidRDefault="00947388" w:rsidP="00EC21EA">
      <w:pPr>
        <w:pStyle w:val="Akapitzlist"/>
        <w:ind w:left="720"/>
        <w:jc w:val="both"/>
      </w:pPr>
    </w:p>
    <w:p w:rsidR="001F3A8E" w:rsidRPr="0082521C" w:rsidRDefault="001F3A8E" w:rsidP="00EC21EA">
      <w:pPr>
        <w:spacing w:after="0" w:line="240" w:lineRule="auto"/>
        <w:jc w:val="both"/>
      </w:pPr>
      <w:r w:rsidRPr="001F3A8E">
        <w:rPr>
          <w:noProof/>
          <w:lang w:eastAsia="pl-PL"/>
        </w:rPr>
        <w:drawing>
          <wp:inline distT="0" distB="0" distL="0" distR="0">
            <wp:extent cx="5756910" cy="826770"/>
            <wp:effectExtent l="19050" t="0" r="0" b="0"/>
            <wp:docPr id="2" name="Obraz 1" descr="logo pokl -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okl - czarne"/>
                    <pic:cNvPicPr>
                      <a:picLocks noChangeAspect="1" noChangeArrowheads="1"/>
                    </pic:cNvPicPr>
                  </pic:nvPicPr>
                  <pic:blipFill>
                    <a:blip r:embed="rId9" cstate="print"/>
                    <a:srcRect/>
                    <a:stretch>
                      <a:fillRect/>
                    </a:stretch>
                  </pic:blipFill>
                  <pic:spPr bwMode="auto">
                    <a:xfrm>
                      <a:off x="0" y="0"/>
                      <a:ext cx="5756910" cy="826770"/>
                    </a:xfrm>
                    <a:prstGeom prst="rect">
                      <a:avLst/>
                    </a:prstGeom>
                    <a:noFill/>
                    <a:ln w="9525">
                      <a:noFill/>
                      <a:miter lim="800000"/>
                      <a:headEnd/>
                      <a:tailEnd/>
                    </a:ln>
                  </pic:spPr>
                </pic:pic>
              </a:graphicData>
            </a:graphic>
          </wp:inline>
        </w:drawing>
      </w:r>
    </w:p>
    <w:p w:rsidR="001F3A8E" w:rsidRPr="002276C6" w:rsidRDefault="001F3A8E" w:rsidP="00EC21EA">
      <w:pPr>
        <w:pStyle w:val="Stopka"/>
        <w:jc w:val="center"/>
        <w:rPr>
          <w:rFonts w:ascii="Times New Roman" w:hAnsi="Times New Roman"/>
          <w:sz w:val="24"/>
          <w:szCs w:val="24"/>
        </w:rPr>
      </w:pPr>
      <w:r w:rsidRPr="002276C6">
        <w:rPr>
          <w:rFonts w:ascii="Times New Roman" w:hAnsi="Times New Roman"/>
          <w:sz w:val="24"/>
          <w:szCs w:val="24"/>
        </w:rPr>
        <w:t>Projekt współfinansowany ze środków Unii Europejskiej</w:t>
      </w:r>
    </w:p>
    <w:p w:rsidR="00536D7A" w:rsidRDefault="001F3A8E" w:rsidP="00EC21EA">
      <w:pPr>
        <w:spacing w:after="0" w:line="240" w:lineRule="auto"/>
        <w:jc w:val="center"/>
        <w:rPr>
          <w:rFonts w:ascii="Times New Roman" w:hAnsi="Times New Roman"/>
          <w:sz w:val="24"/>
          <w:szCs w:val="24"/>
        </w:rPr>
      </w:pPr>
      <w:proofErr w:type="gramStart"/>
      <w:r w:rsidRPr="002276C6">
        <w:rPr>
          <w:rFonts w:ascii="Times New Roman" w:hAnsi="Times New Roman"/>
          <w:sz w:val="24"/>
          <w:szCs w:val="24"/>
        </w:rPr>
        <w:t>w</w:t>
      </w:r>
      <w:proofErr w:type="gramEnd"/>
      <w:r w:rsidRPr="002276C6">
        <w:rPr>
          <w:rFonts w:ascii="Times New Roman" w:hAnsi="Times New Roman"/>
          <w:sz w:val="24"/>
          <w:szCs w:val="24"/>
        </w:rPr>
        <w:t xml:space="preserve"> ramach Europejskiego Funduszu Społecznego</w:t>
      </w:r>
    </w:p>
    <w:p w:rsidR="004C6678" w:rsidRPr="009C5974" w:rsidRDefault="004C6678" w:rsidP="00EC21EA">
      <w:pPr>
        <w:spacing w:after="0" w:line="240" w:lineRule="auto"/>
        <w:jc w:val="both"/>
        <w:rPr>
          <w:rFonts w:ascii="Times New Roman" w:hAnsi="Times New Roman"/>
          <w:bCs/>
          <w:sz w:val="24"/>
          <w:szCs w:val="24"/>
        </w:rPr>
      </w:pPr>
    </w:p>
    <w:p w:rsidR="00536D7A" w:rsidRPr="00536D7A" w:rsidRDefault="008071CC" w:rsidP="00EC21EA">
      <w:pPr>
        <w:autoSpaceDE w:val="0"/>
        <w:autoSpaceDN w:val="0"/>
        <w:spacing w:after="0" w:line="240" w:lineRule="auto"/>
        <w:jc w:val="both"/>
        <w:rPr>
          <w:rFonts w:ascii="Times New Roman" w:hAnsi="Times New Roman"/>
          <w:b/>
          <w:bCs/>
          <w:color w:val="000000"/>
          <w:sz w:val="24"/>
          <w:szCs w:val="24"/>
        </w:rPr>
      </w:pPr>
      <w:r w:rsidRPr="009C5974">
        <w:rPr>
          <w:rFonts w:ascii="Times New Roman" w:hAnsi="Times New Roman"/>
          <w:b/>
          <w:bCs/>
          <w:iCs/>
          <w:sz w:val="24"/>
          <w:szCs w:val="24"/>
        </w:rPr>
        <w:t xml:space="preserve">Inwestycja realizowana przy współfinansowaniu </w:t>
      </w:r>
      <w:r w:rsidR="00536D7A" w:rsidRPr="009C5974">
        <w:rPr>
          <w:rFonts w:ascii="Times New Roman" w:hAnsi="Times New Roman"/>
          <w:b/>
          <w:bCs/>
          <w:color w:val="000000"/>
          <w:sz w:val="24"/>
          <w:szCs w:val="24"/>
        </w:rPr>
        <w:t>ze środkó</w:t>
      </w:r>
      <w:r w:rsidR="00536D7A" w:rsidRPr="00536D7A">
        <w:rPr>
          <w:rFonts w:ascii="Times New Roman" w:hAnsi="Times New Roman"/>
          <w:b/>
          <w:bCs/>
          <w:color w:val="000000"/>
          <w:sz w:val="24"/>
          <w:szCs w:val="24"/>
        </w:rPr>
        <w:t>w Unii Europejskiej w ramach Europejskiego Funduszu Społecznego</w:t>
      </w:r>
    </w:p>
    <w:p w:rsidR="008071CC" w:rsidRPr="00A31E34" w:rsidRDefault="008071CC" w:rsidP="00EC21EA">
      <w:pPr>
        <w:pStyle w:val="CM5"/>
        <w:spacing w:line="240" w:lineRule="auto"/>
      </w:pPr>
    </w:p>
    <w:p w:rsidR="008071CC" w:rsidRDefault="008071CC" w:rsidP="00EC21EA">
      <w:pPr>
        <w:pStyle w:val="Tekstpodstawowywcity3"/>
        <w:spacing w:after="0"/>
        <w:ind w:left="0"/>
        <w:jc w:val="both"/>
        <w:rPr>
          <w:color w:val="000000"/>
          <w:sz w:val="24"/>
          <w:szCs w:val="24"/>
        </w:rPr>
      </w:pPr>
      <w:r w:rsidRPr="00521F1B">
        <w:rPr>
          <w:b/>
          <w:sz w:val="24"/>
          <w:szCs w:val="24"/>
        </w:rPr>
        <w:t xml:space="preserve">Symbol Wspólnego Słownika Zamówień (CPV): </w:t>
      </w:r>
    </w:p>
    <w:p w:rsidR="008071CC" w:rsidRPr="00AA2110" w:rsidRDefault="008071CC" w:rsidP="00EC21EA">
      <w:pPr>
        <w:pStyle w:val="Tekstpodstawowywcity30"/>
        <w:ind w:left="0" w:firstLine="0"/>
      </w:pPr>
      <w:r w:rsidRPr="00025C31">
        <w:rPr>
          <w:b/>
        </w:rPr>
        <w:t xml:space="preserve">CPV </w:t>
      </w:r>
      <w:r w:rsidR="008A4A30" w:rsidRPr="00025C31">
        <w:rPr>
          <w:rFonts w:eastAsia="Calibri"/>
          <w:b/>
          <w:bCs/>
          <w:szCs w:val="24"/>
        </w:rPr>
        <w:t>80310000-0- usługi edukacji młodzieży</w:t>
      </w:r>
      <w:r w:rsidR="00025C31" w:rsidRPr="00025C31">
        <w:rPr>
          <w:rFonts w:eastAsia="Calibri"/>
          <w:b/>
          <w:bCs/>
          <w:szCs w:val="24"/>
        </w:rPr>
        <w:t xml:space="preserve">, </w:t>
      </w:r>
      <w:r w:rsidR="00025C31" w:rsidRPr="00025C31">
        <w:rPr>
          <w:b/>
          <w:szCs w:val="24"/>
        </w:rPr>
        <w:t>80100000-5 – usługi szkolnictwa podstawowego</w:t>
      </w:r>
    </w:p>
    <w:p w:rsidR="00AC0426" w:rsidRPr="00AC0426" w:rsidRDefault="00AC0426" w:rsidP="00EC21EA">
      <w:pPr>
        <w:pStyle w:val="Tekstpodstawowywcity30"/>
        <w:ind w:left="0" w:firstLine="0"/>
        <w:rPr>
          <w:b/>
        </w:rPr>
      </w:pPr>
    </w:p>
    <w:p w:rsidR="008071CC" w:rsidRPr="009455BA" w:rsidRDefault="008071CC" w:rsidP="00EC21EA">
      <w:pPr>
        <w:pStyle w:val="Tekstpodstawowywcity30"/>
        <w:ind w:left="0" w:firstLine="0"/>
        <w:rPr>
          <w:szCs w:val="24"/>
        </w:rPr>
      </w:pPr>
      <w:r w:rsidRPr="009455BA">
        <w:rPr>
          <w:b/>
          <w:szCs w:val="24"/>
        </w:rPr>
        <w:t>3. Podwykonawstwo</w:t>
      </w:r>
    </w:p>
    <w:p w:rsidR="00CD0AC0"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Zamawiający żąda wskazania przez Wykonawcę części zamówienia, której</w:t>
      </w:r>
      <w:r w:rsidRPr="009455BA">
        <w:rPr>
          <w:rFonts w:ascii="Times New Roman" w:hAnsi="Times New Roman"/>
          <w:color w:val="0000FF"/>
          <w:sz w:val="24"/>
          <w:szCs w:val="24"/>
        </w:rPr>
        <w:t xml:space="preserve"> </w:t>
      </w:r>
      <w:r w:rsidRPr="009455BA">
        <w:rPr>
          <w:rFonts w:ascii="Times New Roman" w:hAnsi="Times New Roman"/>
          <w:sz w:val="24"/>
          <w:szCs w:val="24"/>
        </w:rPr>
        <w:t xml:space="preserve">wykonanie </w:t>
      </w:r>
      <w:r w:rsidR="00CA34C0" w:rsidRPr="0082521C">
        <w:rPr>
          <w:rFonts w:ascii="Times New Roman" w:hAnsi="Times New Roman"/>
          <w:sz w:val="24"/>
          <w:szCs w:val="24"/>
        </w:rPr>
        <w:t>zamierza powierzyć</w:t>
      </w:r>
      <w:r w:rsidR="00CA34C0" w:rsidRPr="00374879">
        <w:rPr>
          <w:rFonts w:ascii="Times New Roman" w:hAnsi="Times New Roman"/>
          <w:sz w:val="24"/>
          <w:szCs w:val="24"/>
        </w:rPr>
        <w:t xml:space="preserve"> </w:t>
      </w:r>
      <w:r w:rsidRPr="009455BA">
        <w:rPr>
          <w:rFonts w:ascii="Times New Roman" w:hAnsi="Times New Roman"/>
          <w:sz w:val="24"/>
          <w:szCs w:val="24"/>
        </w:rPr>
        <w:t xml:space="preserve">podwykonawcom. </w:t>
      </w:r>
    </w:p>
    <w:p w:rsidR="00CD0AC0" w:rsidRPr="009455BA" w:rsidRDefault="00CD0AC0" w:rsidP="00EC21EA">
      <w:pPr>
        <w:spacing w:after="0" w:line="240" w:lineRule="auto"/>
        <w:jc w:val="both"/>
        <w:rPr>
          <w:rFonts w:ascii="Times New Roman" w:hAnsi="Times New Roman"/>
          <w:sz w:val="24"/>
          <w:szCs w:val="24"/>
        </w:rPr>
      </w:pPr>
    </w:p>
    <w:p w:rsidR="008071CC" w:rsidRPr="009455BA" w:rsidRDefault="008071CC" w:rsidP="00EC21EA">
      <w:pPr>
        <w:spacing w:after="0" w:line="240" w:lineRule="auto"/>
        <w:rPr>
          <w:rFonts w:ascii="Times New Roman" w:hAnsi="Times New Roman"/>
          <w:b/>
          <w:sz w:val="24"/>
          <w:szCs w:val="24"/>
        </w:rPr>
      </w:pPr>
      <w:r w:rsidRPr="009455BA">
        <w:rPr>
          <w:rFonts w:ascii="Times New Roman" w:hAnsi="Times New Roman"/>
          <w:b/>
          <w:sz w:val="24"/>
          <w:szCs w:val="24"/>
        </w:rPr>
        <w:t>4. Oferty wariantowe</w:t>
      </w:r>
    </w:p>
    <w:p w:rsidR="002E2174" w:rsidRDefault="008071CC" w:rsidP="00EC21EA">
      <w:pPr>
        <w:spacing w:after="0" w:line="240" w:lineRule="auto"/>
        <w:jc w:val="both"/>
        <w:rPr>
          <w:rFonts w:ascii="Times New Roman" w:hAnsi="Times New Roman"/>
          <w:b/>
          <w:sz w:val="24"/>
          <w:szCs w:val="24"/>
        </w:rPr>
      </w:pPr>
      <w:r w:rsidRPr="009455BA">
        <w:rPr>
          <w:rFonts w:ascii="Times New Roman" w:hAnsi="Times New Roman"/>
          <w:sz w:val="24"/>
          <w:szCs w:val="24"/>
        </w:rPr>
        <w:t xml:space="preserve">Zamawiający nie dopuszcza możliwości składania ofert wariantowych  </w:t>
      </w:r>
      <w:r w:rsidRPr="009455BA">
        <w:rPr>
          <w:rFonts w:ascii="Times New Roman" w:hAnsi="Times New Roman"/>
          <w:sz w:val="24"/>
          <w:szCs w:val="24"/>
        </w:rPr>
        <w:cr/>
      </w:r>
      <w:r w:rsidRPr="009455BA">
        <w:rPr>
          <w:rFonts w:ascii="Times New Roman" w:hAnsi="Times New Roman"/>
          <w:b/>
          <w:sz w:val="24"/>
          <w:szCs w:val="24"/>
        </w:rPr>
        <w:t xml:space="preserve">5. Przedmiotem niniejszego postępowania nie jest zawarcie umowy ramowej </w:t>
      </w:r>
    </w:p>
    <w:p w:rsidR="00CD0AC0" w:rsidRDefault="00CD0AC0" w:rsidP="00EC21EA">
      <w:pPr>
        <w:spacing w:after="0" w:line="240" w:lineRule="auto"/>
        <w:jc w:val="both"/>
        <w:rPr>
          <w:rFonts w:ascii="Times New Roman" w:hAnsi="Times New Roman"/>
          <w:b/>
          <w:sz w:val="24"/>
          <w:szCs w:val="24"/>
        </w:rPr>
      </w:pPr>
    </w:p>
    <w:p w:rsidR="004A7CB4" w:rsidRPr="00760EEF" w:rsidRDefault="008071CC" w:rsidP="00EC21EA">
      <w:pPr>
        <w:spacing w:after="0" w:line="240" w:lineRule="auto"/>
        <w:jc w:val="both"/>
        <w:rPr>
          <w:rFonts w:ascii="Times New Roman" w:hAnsi="Times New Roman"/>
          <w:b/>
          <w:sz w:val="24"/>
          <w:szCs w:val="24"/>
        </w:rPr>
      </w:pPr>
      <w:r w:rsidRPr="009455BA">
        <w:rPr>
          <w:rFonts w:ascii="Times New Roman" w:hAnsi="Times New Roman"/>
          <w:b/>
          <w:sz w:val="24"/>
          <w:szCs w:val="24"/>
        </w:rPr>
        <w:t>6. Informacja o przewidywanych zamówieniach uzupełniających</w:t>
      </w:r>
      <w:r w:rsidR="0000466B">
        <w:rPr>
          <w:rFonts w:ascii="Times New Roman" w:hAnsi="Times New Roman"/>
          <w:b/>
          <w:sz w:val="24"/>
          <w:szCs w:val="24"/>
        </w:rPr>
        <w:t xml:space="preserve"> i aneks</w:t>
      </w:r>
      <w:r w:rsidR="001F3A8E">
        <w:rPr>
          <w:rFonts w:ascii="Times New Roman" w:hAnsi="Times New Roman"/>
          <w:b/>
          <w:sz w:val="24"/>
          <w:szCs w:val="24"/>
        </w:rPr>
        <w:t>owaniu umowy</w:t>
      </w:r>
      <w:r w:rsidRPr="009455BA">
        <w:rPr>
          <w:rFonts w:ascii="Times New Roman" w:hAnsi="Times New Roman"/>
          <w:b/>
          <w:sz w:val="24"/>
          <w:szCs w:val="24"/>
        </w:rPr>
        <w:t>.</w:t>
      </w:r>
    </w:p>
    <w:p w:rsidR="00AC4F67" w:rsidRDefault="008071CC" w:rsidP="00EC21EA">
      <w:pPr>
        <w:spacing w:after="0" w:line="240" w:lineRule="auto"/>
        <w:jc w:val="both"/>
        <w:rPr>
          <w:rFonts w:ascii="Times New Roman" w:hAnsi="Times New Roman"/>
          <w:sz w:val="24"/>
          <w:szCs w:val="24"/>
        </w:rPr>
      </w:pPr>
      <w:r w:rsidRPr="00CA34C0">
        <w:rPr>
          <w:rFonts w:ascii="Times New Roman" w:hAnsi="Times New Roman"/>
          <w:sz w:val="24"/>
          <w:szCs w:val="24"/>
        </w:rPr>
        <w:t>Zamawiający przewiduje</w:t>
      </w:r>
      <w:r w:rsidR="0000466B">
        <w:rPr>
          <w:rFonts w:ascii="Times New Roman" w:hAnsi="Times New Roman"/>
          <w:b/>
          <w:color w:val="0070C0"/>
          <w:sz w:val="24"/>
          <w:szCs w:val="24"/>
        </w:rPr>
        <w:t xml:space="preserve">, </w:t>
      </w:r>
      <w:r w:rsidR="00CA34C0" w:rsidRPr="0082521C">
        <w:rPr>
          <w:rFonts w:ascii="Times New Roman" w:hAnsi="Times New Roman"/>
          <w:sz w:val="24"/>
          <w:szCs w:val="24"/>
        </w:rPr>
        <w:t>zgodnie z art. 67 ust. 1 pkt 6 ustawy, możliwość udzielenia</w:t>
      </w:r>
      <w:r w:rsidRPr="0082521C">
        <w:rPr>
          <w:rFonts w:ascii="Times New Roman" w:hAnsi="Times New Roman"/>
          <w:sz w:val="24"/>
          <w:szCs w:val="24"/>
        </w:rPr>
        <w:t xml:space="preserve"> zamówień uzupełniających</w:t>
      </w:r>
      <w:r w:rsidR="00CA34C0" w:rsidRPr="0082521C">
        <w:rPr>
          <w:rFonts w:ascii="Times New Roman" w:hAnsi="Times New Roman"/>
          <w:sz w:val="24"/>
          <w:szCs w:val="24"/>
        </w:rPr>
        <w:t xml:space="preserve"> – do 50 % </w:t>
      </w:r>
      <w:proofErr w:type="gramStart"/>
      <w:r w:rsidR="00CA34C0" w:rsidRPr="0082521C">
        <w:rPr>
          <w:rFonts w:ascii="Times New Roman" w:hAnsi="Times New Roman"/>
          <w:sz w:val="24"/>
          <w:szCs w:val="24"/>
        </w:rPr>
        <w:t>wartości  zamówienia</w:t>
      </w:r>
      <w:proofErr w:type="gramEnd"/>
      <w:r w:rsidR="00CA34C0" w:rsidRPr="0082521C">
        <w:rPr>
          <w:rFonts w:ascii="Times New Roman" w:hAnsi="Times New Roman"/>
          <w:sz w:val="24"/>
          <w:szCs w:val="24"/>
        </w:rPr>
        <w:t xml:space="preserve"> podstawowego. Zgodnie z tym przepisem, Zamawiający może udzielić zamówienia z wolnej ręki przypadku udzielenia, w okresie 3 lat od udzielenia zamówienia podstawowego, dotychczasowemu wykonawcy usług lub robót </w:t>
      </w:r>
      <w:r w:rsidR="00CA34C0" w:rsidRPr="0082521C">
        <w:rPr>
          <w:rFonts w:ascii="Times New Roman" w:hAnsi="Times New Roman"/>
          <w:sz w:val="24"/>
          <w:szCs w:val="24"/>
        </w:rPr>
        <w:lastRenderedPageBreak/>
        <w:t>budowlanych zamówień uzupełniających, stanowiących nie więcej niż 50% wartości zamówienia podstawowego i polegających na powtórzeniu tego samego rodzaju zamówień, jeżeli zamówienie podstawowe zostało udzielone w trybie przetargu nieograniczonego lub ograniczonego, a zamówienie uzupełniające było przewidziane w ogłoszeniu o zamówieniu dla zamówienia podstawowego i jest zgodne z przedmiotem zamówienia podstawowego.</w:t>
      </w:r>
    </w:p>
    <w:p w:rsidR="001F3A8E" w:rsidRDefault="001F3A8E" w:rsidP="00EC21EA">
      <w:pPr>
        <w:spacing w:after="0" w:line="240" w:lineRule="auto"/>
        <w:jc w:val="both"/>
        <w:rPr>
          <w:rFonts w:ascii="Times New Roman" w:hAnsi="Times New Roman"/>
          <w:sz w:val="24"/>
          <w:szCs w:val="24"/>
        </w:rPr>
      </w:pPr>
      <w:r>
        <w:rPr>
          <w:rFonts w:ascii="Times New Roman" w:hAnsi="Times New Roman"/>
          <w:sz w:val="24"/>
          <w:szCs w:val="24"/>
        </w:rPr>
        <w:t xml:space="preserve">Zamawiający przewiduje aneksowanie umowy o udzielenie zamówienia w </w:t>
      </w:r>
      <w:proofErr w:type="gramStart"/>
      <w:r>
        <w:rPr>
          <w:rFonts w:ascii="Times New Roman" w:hAnsi="Times New Roman"/>
          <w:sz w:val="24"/>
          <w:szCs w:val="24"/>
        </w:rPr>
        <w:t>przypadku gdy</w:t>
      </w:r>
      <w:proofErr w:type="gramEnd"/>
      <w:r>
        <w:rPr>
          <w:rFonts w:ascii="Times New Roman" w:hAnsi="Times New Roman"/>
          <w:sz w:val="24"/>
          <w:szCs w:val="24"/>
        </w:rPr>
        <w:t xml:space="preserve"> projekt wygeneruje oszczędności i konieczne będzie wykonanie tego</w:t>
      </w:r>
      <w:r w:rsidR="00FF7572">
        <w:rPr>
          <w:rFonts w:ascii="Times New Roman" w:hAnsi="Times New Roman"/>
          <w:sz w:val="24"/>
          <w:szCs w:val="24"/>
        </w:rPr>
        <w:t xml:space="preserve"> samego rodzaju usług</w:t>
      </w:r>
      <w:r>
        <w:rPr>
          <w:rFonts w:ascii="Times New Roman" w:hAnsi="Times New Roman"/>
          <w:sz w:val="24"/>
          <w:szCs w:val="24"/>
        </w:rPr>
        <w:t>, a wartość zamówienia nie będzie przekraczała 50% wartości zamówienia podstawowego i nie będzie konieczne stosowanie zamówienia z wolnej ręki.</w:t>
      </w:r>
    </w:p>
    <w:p w:rsidR="00CD0AC0" w:rsidRPr="0082521C" w:rsidRDefault="00CD0AC0" w:rsidP="00EC21EA">
      <w:pPr>
        <w:spacing w:after="0" w:line="240" w:lineRule="auto"/>
        <w:jc w:val="both"/>
        <w:rPr>
          <w:rFonts w:ascii="Times New Roman" w:hAnsi="Times New Roman"/>
          <w:sz w:val="24"/>
          <w:szCs w:val="24"/>
        </w:rPr>
      </w:pPr>
    </w:p>
    <w:p w:rsidR="008071CC" w:rsidRPr="009455BA" w:rsidRDefault="008071CC" w:rsidP="00EC21EA">
      <w:pPr>
        <w:spacing w:after="0" w:line="240" w:lineRule="auto"/>
        <w:rPr>
          <w:rFonts w:ascii="Times New Roman" w:hAnsi="Times New Roman"/>
          <w:sz w:val="24"/>
          <w:szCs w:val="24"/>
        </w:rPr>
      </w:pPr>
      <w:r w:rsidRPr="009455BA">
        <w:rPr>
          <w:rFonts w:ascii="Times New Roman" w:hAnsi="Times New Roman"/>
          <w:b/>
          <w:sz w:val="24"/>
          <w:szCs w:val="24"/>
        </w:rPr>
        <w:t>IV. TERMIN WYKONANIA ZAMÓWIENIA</w:t>
      </w:r>
    </w:p>
    <w:p w:rsidR="008071CC" w:rsidRDefault="008071CC" w:rsidP="00EC21EA">
      <w:pPr>
        <w:spacing w:after="0" w:line="240" w:lineRule="auto"/>
        <w:jc w:val="both"/>
        <w:rPr>
          <w:rFonts w:ascii="Times New Roman" w:hAnsi="Times New Roman"/>
          <w:b/>
          <w:sz w:val="24"/>
          <w:szCs w:val="24"/>
        </w:rPr>
      </w:pPr>
      <w:r w:rsidRPr="009455BA">
        <w:rPr>
          <w:rFonts w:ascii="Times New Roman" w:hAnsi="Times New Roman"/>
          <w:sz w:val="24"/>
          <w:szCs w:val="24"/>
        </w:rPr>
        <w:t xml:space="preserve">Termin wykonywania zamówienia: </w:t>
      </w:r>
      <w:r>
        <w:rPr>
          <w:rFonts w:ascii="Times New Roman" w:hAnsi="Times New Roman"/>
          <w:b/>
          <w:color w:val="000000"/>
          <w:sz w:val="24"/>
          <w:szCs w:val="24"/>
        </w:rPr>
        <w:t>od daty zawarcia umowy do 30 czerwca 2015 r</w:t>
      </w:r>
      <w:r w:rsidRPr="00AC34C1">
        <w:rPr>
          <w:rFonts w:ascii="Times New Roman" w:hAnsi="Times New Roman"/>
          <w:b/>
          <w:color w:val="000000"/>
          <w:sz w:val="24"/>
          <w:szCs w:val="24"/>
        </w:rPr>
        <w:t>.</w:t>
      </w:r>
      <w:r w:rsidR="00EF20A5" w:rsidRPr="00EF20A5">
        <w:rPr>
          <w:rFonts w:ascii="Times New Roman" w:hAnsi="Times New Roman"/>
          <w:sz w:val="24"/>
          <w:szCs w:val="24"/>
        </w:rPr>
        <w:t xml:space="preserve"> </w:t>
      </w:r>
      <w:r w:rsidR="00EF20A5" w:rsidRPr="0082521C">
        <w:rPr>
          <w:rFonts w:ascii="Times New Roman" w:hAnsi="Times New Roman"/>
          <w:sz w:val="24"/>
          <w:szCs w:val="24"/>
        </w:rPr>
        <w:t>zgodnie z harmonogramem projektu i z przerwami w realizacji usługi tam przewidzianymi.</w:t>
      </w:r>
    </w:p>
    <w:p w:rsidR="008071CC" w:rsidRDefault="008071CC" w:rsidP="00EC21EA">
      <w:pPr>
        <w:spacing w:after="0" w:line="240" w:lineRule="auto"/>
        <w:jc w:val="both"/>
        <w:rPr>
          <w:rFonts w:ascii="Times New Roman" w:hAnsi="Times New Roman"/>
          <w:b/>
          <w:sz w:val="24"/>
          <w:szCs w:val="24"/>
        </w:rPr>
      </w:pP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b/>
          <w:sz w:val="24"/>
          <w:szCs w:val="24"/>
        </w:rPr>
        <w:t>V. WARUNKI UDZIAŁU W POSTĘPOWANIU ORAZ OPIS SPOSOBU DOKONYWANIA OCENY SPEŁNIENIA TYCH WARUNKÓW</w:t>
      </w:r>
    </w:p>
    <w:p w:rsidR="008071CC" w:rsidRDefault="008071CC" w:rsidP="00EC21EA">
      <w:pPr>
        <w:autoSpaceDE w:val="0"/>
        <w:autoSpaceDN w:val="0"/>
        <w:adjustRightInd w:val="0"/>
        <w:spacing w:after="0" w:line="240" w:lineRule="auto"/>
        <w:rPr>
          <w:rFonts w:ascii="Times New Roman" w:hAnsi="Times New Roman"/>
          <w:iCs/>
          <w:sz w:val="24"/>
          <w:szCs w:val="24"/>
        </w:rPr>
      </w:pPr>
      <w:r w:rsidRPr="009455BA">
        <w:rPr>
          <w:rFonts w:ascii="Times New Roman" w:hAnsi="Times New Roman"/>
          <w:iCs/>
          <w:sz w:val="24"/>
          <w:szCs w:val="24"/>
        </w:rPr>
        <w:t>1. Zgodnie z art. 22 ust. 1 ustawy</w:t>
      </w:r>
      <w:r w:rsidRPr="009455BA">
        <w:rPr>
          <w:rFonts w:ascii="Times New Roman" w:hAnsi="Times New Roman"/>
          <w:b/>
          <w:iCs/>
          <w:color w:val="0000FF"/>
          <w:sz w:val="24"/>
          <w:szCs w:val="24"/>
        </w:rPr>
        <w:t xml:space="preserve"> </w:t>
      </w:r>
      <w:r w:rsidRPr="009455BA">
        <w:rPr>
          <w:rFonts w:ascii="Times New Roman" w:hAnsi="Times New Roman"/>
          <w:iCs/>
          <w:sz w:val="24"/>
          <w:szCs w:val="24"/>
        </w:rPr>
        <w:t>o udzielenie zamówienia mog</w:t>
      </w:r>
      <w:r w:rsidRPr="009455BA">
        <w:rPr>
          <w:rFonts w:ascii="Times New Roman" w:eastAsia="TimesNewRoman,Italic" w:hAnsi="Times New Roman"/>
          <w:iCs/>
          <w:sz w:val="24"/>
          <w:szCs w:val="24"/>
        </w:rPr>
        <w:t xml:space="preserve">ą </w:t>
      </w:r>
      <w:r w:rsidRPr="009455BA">
        <w:rPr>
          <w:rFonts w:ascii="Times New Roman" w:hAnsi="Times New Roman"/>
          <w:iCs/>
          <w:sz w:val="24"/>
          <w:szCs w:val="24"/>
        </w:rPr>
        <w:t>ubiega</w:t>
      </w:r>
      <w:r w:rsidRPr="009455BA">
        <w:rPr>
          <w:rFonts w:ascii="Times New Roman" w:eastAsia="TimesNewRoman,Italic" w:hAnsi="Times New Roman"/>
          <w:iCs/>
          <w:sz w:val="24"/>
          <w:szCs w:val="24"/>
        </w:rPr>
        <w:t xml:space="preserve">ć </w:t>
      </w:r>
      <w:r w:rsidRPr="009455BA">
        <w:rPr>
          <w:rFonts w:ascii="Times New Roman" w:hAnsi="Times New Roman"/>
          <w:iCs/>
          <w:sz w:val="24"/>
          <w:szCs w:val="24"/>
        </w:rPr>
        <w:t>si</w:t>
      </w:r>
      <w:r w:rsidRPr="009455BA">
        <w:rPr>
          <w:rFonts w:ascii="Times New Roman" w:eastAsia="TimesNewRoman,Italic" w:hAnsi="Times New Roman"/>
          <w:iCs/>
          <w:sz w:val="24"/>
          <w:szCs w:val="24"/>
        </w:rPr>
        <w:t xml:space="preserve">ę </w:t>
      </w:r>
      <w:r w:rsidRPr="009455BA">
        <w:rPr>
          <w:rFonts w:ascii="Times New Roman" w:hAnsi="Times New Roman"/>
          <w:iCs/>
          <w:sz w:val="24"/>
          <w:szCs w:val="24"/>
        </w:rPr>
        <w:t>wykonawcy, którzy spełniaj</w:t>
      </w:r>
      <w:r w:rsidRPr="009455BA">
        <w:rPr>
          <w:rFonts w:ascii="Times New Roman" w:eastAsia="TimesNewRoman,Italic" w:hAnsi="Times New Roman"/>
          <w:iCs/>
          <w:sz w:val="24"/>
          <w:szCs w:val="24"/>
        </w:rPr>
        <w:t xml:space="preserve">ą </w:t>
      </w:r>
      <w:r w:rsidRPr="009455BA">
        <w:rPr>
          <w:rFonts w:ascii="Times New Roman" w:hAnsi="Times New Roman"/>
          <w:iCs/>
          <w:sz w:val="24"/>
          <w:szCs w:val="24"/>
        </w:rPr>
        <w:t>warunki, dotycz</w:t>
      </w:r>
      <w:r w:rsidRPr="009455BA">
        <w:rPr>
          <w:rFonts w:ascii="Times New Roman" w:eastAsia="TimesNewRoman,Italic" w:hAnsi="Times New Roman"/>
          <w:iCs/>
          <w:sz w:val="24"/>
          <w:szCs w:val="24"/>
        </w:rPr>
        <w:t>ą</w:t>
      </w:r>
      <w:r w:rsidRPr="009455BA">
        <w:rPr>
          <w:rFonts w:ascii="Times New Roman" w:hAnsi="Times New Roman"/>
          <w:iCs/>
          <w:sz w:val="24"/>
          <w:szCs w:val="24"/>
        </w:rPr>
        <w:t>ce:</w:t>
      </w:r>
    </w:p>
    <w:p w:rsidR="00CD0AC0" w:rsidRPr="009455BA" w:rsidRDefault="00CD0AC0" w:rsidP="00EC21EA">
      <w:pPr>
        <w:autoSpaceDE w:val="0"/>
        <w:autoSpaceDN w:val="0"/>
        <w:adjustRightInd w:val="0"/>
        <w:spacing w:after="0" w:line="240" w:lineRule="auto"/>
        <w:rPr>
          <w:rFonts w:ascii="Times New Roman" w:hAnsi="Times New Roman"/>
          <w:iCs/>
          <w:sz w:val="24"/>
          <w:szCs w:val="24"/>
        </w:rPr>
      </w:pPr>
    </w:p>
    <w:p w:rsidR="008071CC" w:rsidRDefault="008071CC" w:rsidP="00EC21EA">
      <w:pPr>
        <w:autoSpaceDE w:val="0"/>
        <w:autoSpaceDN w:val="0"/>
        <w:adjustRightInd w:val="0"/>
        <w:spacing w:after="0" w:line="240" w:lineRule="auto"/>
        <w:jc w:val="both"/>
        <w:rPr>
          <w:rFonts w:ascii="Times New Roman" w:hAnsi="Times New Roman"/>
          <w:iCs/>
          <w:sz w:val="24"/>
          <w:szCs w:val="24"/>
        </w:rPr>
      </w:pPr>
      <w:r w:rsidRPr="00220A24">
        <w:rPr>
          <w:rFonts w:ascii="Times New Roman" w:hAnsi="Times New Roman"/>
          <w:iCs/>
          <w:sz w:val="24"/>
          <w:szCs w:val="24"/>
        </w:rPr>
        <w:t>1) posiadania uprawnie</w:t>
      </w:r>
      <w:r w:rsidRPr="00220A24">
        <w:rPr>
          <w:rFonts w:ascii="Times New Roman" w:eastAsia="TimesNewRoman,Italic" w:hAnsi="Times New Roman"/>
          <w:iCs/>
          <w:sz w:val="24"/>
          <w:szCs w:val="24"/>
        </w:rPr>
        <w:t xml:space="preserve">ń </w:t>
      </w:r>
      <w:r w:rsidRPr="00220A24">
        <w:rPr>
          <w:rFonts w:ascii="Times New Roman" w:hAnsi="Times New Roman"/>
          <w:iCs/>
          <w:sz w:val="24"/>
          <w:szCs w:val="24"/>
        </w:rPr>
        <w:t>do wykonywania okre</w:t>
      </w:r>
      <w:r w:rsidRPr="00220A24">
        <w:rPr>
          <w:rFonts w:ascii="Times New Roman" w:eastAsia="TimesNewRoman,Italic" w:hAnsi="Times New Roman"/>
          <w:iCs/>
          <w:sz w:val="24"/>
          <w:szCs w:val="24"/>
        </w:rPr>
        <w:t>ś</w:t>
      </w:r>
      <w:r w:rsidRPr="00220A24">
        <w:rPr>
          <w:rFonts w:ascii="Times New Roman" w:hAnsi="Times New Roman"/>
          <w:iCs/>
          <w:sz w:val="24"/>
          <w:szCs w:val="24"/>
        </w:rPr>
        <w:t>lonej działalno</w:t>
      </w:r>
      <w:r w:rsidRPr="00220A24">
        <w:rPr>
          <w:rFonts w:ascii="Times New Roman" w:eastAsia="TimesNewRoman,Italic" w:hAnsi="Times New Roman"/>
          <w:iCs/>
          <w:sz w:val="24"/>
          <w:szCs w:val="24"/>
        </w:rPr>
        <w:t>ś</w:t>
      </w:r>
      <w:r w:rsidRPr="00220A24">
        <w:rPr>
          <w:rFonts w:ascii="Times New Roman" w:hAnsi="Times New Roman"/>
          <w:iCs/>
          <w:sz w:val="24"/>
          <w:szCs w:val="24"/>
        </w:rPr>
        <w:t>ci lub czynno</w:t>
      </w:r>
      <w:r w:rsidRPr="00220A24">
        <w:rPr>
          <w:rFonts w:ascii="Times New Roman" w:eastAsia="TimesNewRoman,Italic" w:hAnsi="Times New Roman"/>
          <w:iCs/>
          <w:sz w:val="24"/>
          <w:szCs w:val="24"/>
        </w:rPr>
        <w:t>ś</w:t>
      </w:r>
      <w:r w:rsidRPr="00220A24">
        <w:rPr>
          <w:rFonts w:ascii="Times New Roman" w:hAnsi="Times New Roman"/>
          <w:iCs/>
          <w:sz w:val="24"/>
          <w:szCs w:val="24"/>
        </w:rPr>
        <w:t>ci, je</w:t>
      </w:r>
      <w:r w:rsidRPr="00220A24">
        <w:rPr>
          <w:rFonts w:ascii="Times New Roman" w:eastAsia="TimesNewRoman,Italic" w:hAnsi="Times New Roman"/>
          <w:iCs/>
          <w:sz w:val="24"/>
          <w:szCs w:val="24"/>
        </w:rPr>
        <w:t>ż</w:t>
      </w:r>
      <w:r w:rsidRPr="00220A24">
        <w:rPr>
          <w:rFonts w:ascii="Times New Roman" w:hAnsi="Times New Roman"/>
          <w:iCs/>
          <w:sz w:val="24"/>
          <w:szCs w:val="24"/>
        </w:rPr>
        <w:t>eli przepisy prawa nakładaj</w:t>
      </w:r>
      <w:r w:rsidRPr="00220A24">
        <w:rPr>
          <w:rFonts w:ascii="Times New Roman" w:eastAsia="TimesNewRoman,Italic" w:hAnsi="Times New Roman"/>
          <w:iCs/>
          <w:sz w:val="24"/>
          <w:szCs w:val="24"/>
        </w:rPr>
        <w:t xml:space="preserve">ą </w:t>
      </w:r>
      <w:r w:rsidRPr="00220A24">
        <w:rPr>
          <w:rFonts w:ascii="Times New Roman" w:hAnsi="Times New Roman"/>
          <w:iCs/>
          <w:sz w:val="24"/>
          <w:szCs w:val="24"/>
        </w:rPr>
        <w:t>obowi</w:t>
      </w:r>
      <w:r w:rsidRPr="00220A24">
        <w:rPr>
          <w:rFonts w:ascii="Times New Roman" w:eastAsia="TimesNewRoman,Italic" w:hAnsi="Times New Roman"/>
          <w:iCs/>
          <w:sz w:val="24"/>
          <w:szCs w:val="24"/>
        </w:rPr>
        <w:t>ą</w:t>
      </w:r>
      <w:r w:rsidRPr="00220A24">
        <w:rPr>
          <w:rFonts w:ascii="Times New Roman" w:hAnsi="Times New Roman"/>
          <w:iCs/>
          <w:sz w:val="24"/>
          <w:szCs w:val="24"/>
        </w:rPr>
        <w:t xml:space="preserve">zek ich posiadania; </w:t>
      </w:r>
    </w:p>
    <w:p w:rsidR="00CD0AC0" w:rsidRPr="00220A24" w:rsidRDefault="00CD0AC0" w:rsidP="00EC21EA">
      <w:pPr>
        <w:autoSpaceDE w:val="0"/>
        <w:autoSpaceDN w:val="0"/>
        <w:adjustRightInd w:val="0"/>
        <w:spacing w:after="0" w:line="240" w:lineRule="auto"/>
        <w:jc w:val="both"/>
        <w:rPr>
          <w:rFonts w:ascii="Times New Roman" w:hAnsi="Times New Roman"/>
          <w:iCs/>
          <w:sz w:val="24"/>
          <w:szCs w:val="24"/>
        </w:rPr>
      </w:pPr>
    </w:p>
    <w:p w:rsidR="003721AA" w:rsidRDefault="008071CC" w:rsidP="00EC21EA">
      <w:pPr>
        <w:spacing w:after="0" w:line="240" w:lineRule="auto"/>
        <w:jc w:val="both"/>
        <w:rPr>
          <w:rFonts w:ascii="Times New Roman" w:hAnsi="Times New Roman"/>
          <w:iCs/>
          <w:sz w:val="24"/>
          <w:szCs w:val="24"/>
        </w:rPr>
      </w:pPr>
      <w:r w:rsidRPr="009455BA">
        <w:rPr>
          <w:rFonts w:ascii="Times New Roman" w:hAnsi="Times New Roman"/>
          <w:iCs/>
          <w:sz w:val="24"/>
          <w:szCs w:val="24"/>
        </w:rPr>
        <w:t>2) posiadania wiedzy i do</w:t>
      </w:r>
      <w:r w:rsidRPr="009455BA">
        <w:rPr>
          <w:rFonts w:ascii="Times New Roman" w:eastAsia="TimesNewRoman,Italic" w:hAnsi="Times New Roman"/>
          <w:iCs/>
          <w:sz w:val="24"/>
          <w:szCs w:val="24"/>
        </w:rPr>
        <w:t>ś</w:t>
      </w:r>
      <w:r w:rsidRPr="009455BA">
        <w:rPr>
          <w:rFonts w:ascii="Times New Roman" w:hAnsi="Times New Roman"/>
          <w:iCs/>
          <w:sz w:val="24"/>
          <w:szCs w:val="24"/>
        </w:rPr>
        <w:t>wiadczenia.</w:t>
      </w:r>
    </w:p>
    <w:p w:rsidR="00F251EC" w:rsidRDefault="008071CC" w:rsidP="00EC21EA">
      <w:pPr>
        <w:spacing w:after="0" w:line="240" w:lineRule="auto"/>
        <w:jc w:val="both"/>
        <w:rPr>
          <w:rFonts w:ascii="Times New Roman" w:hAnsi="Times New Roman"/>
          <w:b/>
          <w:sz w:val="24"/>
          <w:szCs w:val="24"/>
        </w:rPr>
      </w:pPr>
      <w:r w:rsidRPr="00220A24">
        <w:rPr>
          <w:rFonts w:ascii="Times New Roman" w:hAnsi="Times New Roman"/>
          <w:sz w:val="24"/>
          <w:szCs w:val="24"/>
        </w:rPr>
        <w:t xml:space="preserve">Warunek ten zostanie spełniony, jeżeli Wykonawca wykaże, że wykonał w okresie ostatnich trzech lat przed upływem terminu składania ofert, a jeżeli okres prowadzenia działalności jest krótszy - w tym okresie, </w:t>
      </w:r>
      <w:r w:rsidRPr="00220A24">
        <w:rPr>
          <w:rFonts w:ascii="Times New Roman" w:hAnsi="Times New Roman"/>
          <w:iCs/>
          <w:sz w:val="24"/>
          <w:szCs w:val="24"/>
        </w:rPr>
        <w:t xml:space="preserve">co najmniej </w:t>
      </w:r>
      <w:r w:rsidRPr="00AA2110">
        <w:rPr>
          <w:rFonts w:ascii="Times New Roman" w:hAnsi="Times New Roman"/>
          <w:sz w:val="24"/>
          <w:szCs w:val="24"/>
        </w:rPr>
        <w:t xml:space="preserve">1 usługę edukacyjną </w:t>
      </w:r>
      <w:r w:rsidR="003721AA">
        <w:rPr>
          <w:rFonts w:ascii="Times New Roman" w:hAnsi="Times New Roman"/>
          <w:sz w:val="24"/>
          <w:szCs w:val="24"/>
        </w:rPr>
        <w:t>świadczoną na rzecz</w:t>
      </w:r>
      <w:r w:rsidRPr="00AA2110">
        <w:rPr>
          <w:rFonts w:ascii="Times New Roman" w:hAnsi="Times New Roman"/>
          <w:sz w:val="24"/>
          <w:szCs w:val="24"/>
        </w:rPr>
        <w:t xml:space="preserve"> dzieci lub młodzież</w:t>
      </w:r>
      <w:r w:rsidR="003721AA">
        <w:rPr>
          <w:rFonts w:ascii="Times New Roman" w:hAnsi="Times New Roman"/>
          <w:sz w:val="24"/>
          <w:szCs w:val="24"/>
        </w:rPr>
        <w:t>y</w:t>
      </w:r>
      <w:r w:rsidRPr="00AA2110">
        <w:rPr>
          <w:rFonts w:ascii="Times New Roman" w:hAnsi="Times New Roman"/>
          <w:sz w:val="24"/>
          <w:szCs w:val="24"/>
        </w:rPr>
        <w:t xml:space="preserve"> szkoln</w:t>
      </w:r>
      <w:r w:rsidR="003721AA">
        <w:rPr>
          <w:rFonts w:ascii="Times New Roman" w:hAnsi="Times New Roman"/>
          <w:sz w:val="24"/>
          <w:szCs w:val="24"/>
        </w:rPr>
        <w:t>ej</w:t>
      </w:r>
      <w:r w:rsidR="00655E59" w:rsidRPr="00655E59">
        <w:rPr>
          <w:rFonts w:ascii="Times New Roman" w:hAnsi="Times New Roman"/>
          <w:sz w:val="24"/>
          <w:szCs w:val="24"/>
        </w:rPr>
        <w:t xml:space="preserve"> </w:t>
      </w:r>
      <w:r w:rsidR="00655E59" w:rsidRPr="002261C3">
        <w:rPr>
          <w:rFonts w:ascii="Times New Roman" w:hAnsi="Times New Roman"/>
          <w:sz w:val="24"/>
          <w:szCs w:val="24"/>
        </w:rPr>
        <w:t>o charakterze edukacyjno-szkoleniowym</w:t>
      </w:r>
      <w:r w:rsidRPr="00AA2110">
        <w:rPr>
          <w:rFonts w:ascii="Times New Roman" w:hAnsi="Times New Roman"/>
          <w:sz w:val="24"/>
          <w:szCs w:val="24"/>
        </w:rPr>
        <w:t xml:space="preserve">, a jej wartość nie może być mniejsza niż </w:t>
      </w:r>
      <w:r w:rsidR="00BA363E" w:rsidRPr="00BA363E">
        <w:rPr>
          <w:rFonts w:ascii="Times New Roman" w:hAnsi="Times New Roman"/>
          <w:sz w:val="24"/>
          <w:szCs w:val="24"/>
        </w:rPr>
        <w:t>1</w:t>
      </w:r>
      <w:r w:rsidRPr="00BA363E">
        <w:rPr>
          <w:rFonts w:ascii="Times New Roman" w:hAnsi="Times New Roman"/>
          <w:sz w:val="24"/>
          <w:szCs w:val="24"/>
        </w:rPr>
        <w:t>00 000 zł brutto</w:t>
      </w:r>
      <w:r w:rsidRPr="0002020A">
        <w:rPr>
          <w:rFonts w:ascii="Times New Roman" w:hAnsi="Times New Roman"/>
          <w:b/>
          <w:sz w:val="24"/>
          <w:szCs w:val="24"/>
        </w:rPr>
        <w:t xml:space="preserve">; </w:t>
      </w:r>
    </w:p>
    <w:p w:rsidR="00CD0AC0" w:rsidRPr="0002020A" w:rsidRDefault="00CD0AC0" w:rsidP="00EC21EA">
      <w:pPr>
        <w:spacing w:after="0" w:line="240" w:lineRule="auto"/>
        <w:jc w:val="both"/>
        <w:rPr>
          <w:rFonts w:ascii="Times New Roman" w:hAnsi="Times New Roman"/>
          <w:b/>
          <w:sz w:val="24"/>
          <w:szCs w:val="24"/>
        </w:rPr>
      </w:pPr>
    </w:p>
    <w:p w:rsidR="008071CC" w:rsidRDefault="008071CC" w:rsidP="00EC21EA">
      <w:pPr>
        <w:spacing w:after="0" w:line="240" w:lineRule="auto"/>
        <w:jc w:val="both"/>
        <w:rPr>
          <w:rFonts w:ascii="Times New Roman" w:hAnsi="Times New Roman"/>
          <w:iCs/>
          <w:sz w:val="24"/>
          <w:szCs w:val="24"/>
        </w:rPr>
      </w:pPr>
      <w:r w:rsidRPr="009455BA">
        <w:rPr>
          <w:rFonts w:ascii="Times New Roman" w:hAnsi="Times New Roman"/>
          <w:iCs/>
          <w:sz w:val="24"/>
          <w:szCs w:val="24"/>
        </w:rPr>
        <w:t xml:space="preserve">3) dysponowania odpowiednim potencjałem technicznym oraz osobami zdolnymi do wykonania zamówienia. </w:t>
      </w:r>
    </w:p>
    <w:p w:rsidR="00966A1F" w:rsidRPr="00F251EC" w:rsidRDefault="008071CC" w:rsidP="00EC21EA">
      <w:pPr>
        <w:pStyle w:val="Akapitzlist"/>
        <w:autoSpaceDE w:val="0"/>
        <w:autoSpaceDN w:val="0"/>
        <w:adjustRightInd w:val="0"/>
        <w:ind w:left="0"/>
        <w:jc w:val="both"/>
      </w:pPr>
      <w:r w:rsidRPr="009455BA">
        <w:t xml:space="preserve">Warunek uznany będzie za </w:t>
      </w:r>
      <w:proofErr w:type="gramStart"/>
      <w:r w:rsidRPr="009455BA">
        <w:t>spełniony jeżeli</w:t>
      </w:r>
      <w:proofErr w:type="gramEnd"/>
      <w:r w:rsidRPr="009455BA">
        <w:t xml:space="preserve"> Wykonawca wykaże że</w:t>
      </w:r>
      <w:r w:rsidR="00CA34C0">
        <w:rPr>
          <w:b/>
          <w:color w:val="0070C0"/>
        </w:rPr>
        <w:t xml:space="preserve"> </w:t>
      </w:r>
      <w:r w:rsidR="00CA34C0" w:rsidRPr="00F251EC">
        <w:t xml:space="preserve">dysponuje osobami, które będą uczestniczyć w wykonywaniu zamówienia: </w:t>
      </w:r>
    </w:p>
    <w:p w:rsidR="00C372AE" w:rsidRPr="00CA34C0" w:rsidRDefault="008071CC" w:rsidP="00EC21EA">
      <w:pPr>
        <w:pStyle w:val="Akapitzlist"/>
        <w:autoSpaceDE w:val="0"/>
        <w:autoSpaceDN w:val="0"/>
        <w:adjustRightInd w:val="0"/>
        <w:ind w:left="0"/>
        <w:jc w:val="both"/>
        <w:rPr>
          <w:b/>
          <w:color w:val="0070C0"/>
        </w:rPr>
      </w:pPr>
      <w:proofErr w:type="gramStart"/>
      <w:r w:rsidRPr="00F251EC">
        <w:t>minimum</w:t>
      </w:r>
      <w:proofErr w:type="gramEnd"/>
      <w:r w:rsidRPr="00F251EC">
        <w:t xml:space="preserve"> </w:t>
      </w:r>
      <w:r w:rsidR="00CA34C0" w:rsidRPr="00F251EC">
        <w:t>po jednej osobie</w:t>
      </w:r>
      <w:r w:rsidR="006B14A0" w:rsidRPr="00F251EC">
        <w:t>*</w:t>
      </w:r>
      <w:r w:rsidR="00CA34C0" w:rsidRPr="00F251EC">
        <w:t xml:space="preserve"> posiadającej </w:t>
      </w:r>
      <w:r w:rsidRPr="009455BA">
        <w:t>wykształce</w:t>
      </w:r>
      <w:r>
        <w:t>nie kierunkowe</w:t>
      </w:r>
      <w:r w:rsidR="00265E27">
        <w:t xml:space="preserve"> i teoretyczne przygotowanie</w:t>
      </w:r>
      <w:r>
        <w:t xml:space="preserve"> dla poszczególnego</w:t>
      </w:r>
      <w:r w:rsidRPr="009455BA">
        <w:t xml:space="preserve"> </w:t>
      </w:r>
      <w:r>
        <w:t>rodzaju zajęć</w:t>
      </w:r>
      <w:r w:rsidR="00BA363E">
        <w:t>;</w:t>
      </w:r>
    </w:p>
    <w:p w:rsidR="00313798" w:rsidRDefault="008071CC" w:rsidP="00EC21EA">
      <w:pPr>
        <w:pStyle w:val="Akapitzlist"/>
        <w:autoSpaceDE w:val="0"/>
        <w:autoSpaceDN w:val="0"/>
        <w:adjustRightInd w:val="0"/>
        <w:ind w:left="0"/>
        <w:jc w:val="both"/>
      </w:pPr>
      <w:proofErr w:type="gramStart"/>
      <w:r w:rsidRPr="009455BA">
        <w:t>zgodnie</w:t>
      </w:r>
      <w:proofErr w:type="gramEnd"/>
      <w:r w:rsidRPr="009455BA">
        <w:t xml:space="preserve"> z kwalifikacjami określonymi w Rozporządzeniu Ministra Edukacji Narodowej z dnia 12 marca 2009 roku (Dz. U. </w:t>
      </w:r>
      <w:proofErr w:type="gramStart"/>
      <w:r w:rsidRPr="009455BA">
        <w:t>z</w:t>
      </w:r>
      <w:proofErr w:type="gramEnd"/>
      <w:r w:rsidRPr="009455BA">
        <w:t xml:space="preserve"> 2009r., Nr 50 poz. 400), w sprawie szczegółowych</w:t>
      </w:r>
    </w:p>
    <w:p w:rsidR="003721AA" w:rsidRDefault="008071CC" w:rsidP="00EC21EA">
      <w:pPr>
        <w:pStyle w:val="Akapitzlist"/>
        <w:autoSpaceDE w:val="0"/>
        <w:autoSpaceDN w:val="0"/>
        <w:adjustRightInd w:val="0"/>
        <w:ind w:left="0"/>
        <w:jc w:val="both"/>
      </w:pPr>
      <w:r w:rsidRPr="009455BA">
        <w:t xml:space="preserve"> </w:t>
      </w:r>
      <w:proofErr w:type="gramStart"/>
      <w:r w:rsidRPr="009455BA">
        <w:t>kwalifikacji</w:t>
      </w:r>
      <w:proofErr w:type="gramEnd"/>
      <w:r w:rsidRPr="009455BA">
        <w:t xml:space="preserve"> wymaganych od nauczycieli oraz określenia szkół i wypadków, w których można zatrudnić nauczycieli niemających wyższego wykształcenia lub ukończonego </w:t>
      </w:r>
      <w:r>
        <w:t>zakładu kształcenia nauczycieli,</w:t>
      </w:r>
    </w:p>
    <w:p w:rsidR="006B14A0" w:rsidRPr="00F251EC" w:rsidRDefault="006B14A0" w:rsidP="00EC21EA">
      <w:pPr>
        <w:pStyle w:val="Akapitzlist"/>
        <w:autoSpaceDE w:val="0"/>
        <w:autoSpaceDN w:val="0"/>
        <w:adjustRightInd w:val="0"/>
        <w:ind w:left="0"/>
        <w:jc w:val="both"/>
      </w:pPr>
      <w:r w:rsidRPr="00F251EC">
        <w:t>*uprawnień nie można łączyć – wykonawca zobowiązany jest do wskazania różnych osób dla poszczególnych rodzajów zadań</w:t>
      </w:r>
    </w:p>
    <w:p w:rsidR="006B14A0" w:rsidRPr="003721AA" w:rsidRDefault="006B14A0" w:rsidP="00EC21EA">
      <w:pPr>
        <w:pStyle w:val="Akapitzlist"/>
        <w:autoSpaceDE w:val="0"/>
        <w:autoSpaceDN w:val="0"/>
        <w:adjustRightInd w:val="0"/>
        <w:ind w:left="0"/>
        <w:jc w:val="both"/>
      </w:pPr>
    </w:p>
    <w:p w:rsidR="00611437" w:rsidRDefault="008071CC" w:rsidP="00EC21EA">
      <w:pPr>
        <w:spacing w:after="0" w:line="240" w:lineRule="auto"/>
        <w:jc w:val="both"/>
        <w:rPr>
          <w:rFonts w:ascii="Times New Roman" w:hAnsi="Times New Roman"/>
          <w:iCs/>
          <w:sz w:val="24"/>
          <w:szCs w:val="24"/>
        </w:rPr>
      </w:pPr>
      <w:r w:rsidRPr="009455BA">
        <w:rPr>
          <w:rFonts w:ascii="Times New Roman" w:hAnsi="Times New Roman"/>
          <w:iCs/>
          <w:sz w:val="24"/>
          <w:szCs w:val="24"/>
        </w:rPr>
        <w:t>4) sytuacji ekonomicznej i finansowej.</w:t>
      </w:r>
    </w:p>
    <w:p w:rsidR="0002020A" w:rsidRDefault="0002020A" w:rsidP="00EC21EA">
      <w:pPr>
        <w:tabs>
          <w:tab w:val="left" w:pos="0"/>
        </w:tabs>
        <w:spacing w:after="0" w:line="240" w:lineRule="auto"/>
        <w:jc w:val="both"/>
        <w:rPr>
          <w:rFonts w:ascii="Times New Roman" w:hAnsi="Times New Roman"/>
          <w:sz w:val="24"/>
          <w:szCs w:val="24"/>
        </w:rPr>
      </w:pPr>
      <w:r w:rsidRPr="0002020A">
        <w:rPr>
          <w:rFonts w:ascii="Times New Roman" w:hAnsi="Times New Roman"/>
          <w:sz w:val="24"/>
          <w:szCs w:val="24"/>
        </w:rPr>
        <w:t xml:space="preserve">Warunek uznany będzie za </w:t>
      </w:r>
      <w:proofErr w:type="gramStart"/>
      <w:r w:rsidRPr="0002020A">
        <w:rPr>
          <w:rFonts w:ascii="Times New Roman" w:hAnsi="Times New Roman"/>
          <w:sz w:val="24"/>
          <w:szCs w:val="24"/>
        </w:rPr>
        <w:t>spełniony jeżeli</w:t>
      </w:r>
      <w:proofErr w:type="gramEnd"/>
      <w:r w:rsidRPr="0002020A">
        <w:rPr>
          <w:rFonts w:ascii="Times New Roman" w:hAnsi="Times New Roman"/>
          <w:sz w:val="24"/>
          <w:szCs w:val="24"/>
        </w:rPr>
        <w:t xml:space="preserve"> Wykonawca wykaże że posiada środki finansowe na rachunku lub zdolność kredytową </w:t>
      </w:r>
      <w:r w:rsidR="00FF7572">
        <w:rPr>
          <w:rFonts w:ascii="Times New Roman" w:hAnsi="Times New Roman"/>
          <w:sz w:val="24"/>
          <w:szCs w:val="24"/>
        </w:rPr>
        <w:t xml:space="preserve">w wysokości nie mniejszej </w:t>
      </w:r>
      <w:r w:rsidR="00FF7572" w:rsidRPr="007429C1">
        <w:rPr>
          <w:rFonts w:ascii="Times New Roman" w:hAnsi="Times New Roman"/>
          <w:sz w:val="24"/>
          <w:szCs w:val="24"/>
        </w:rPr>
        <w:t xml:space="preserve">niż </w:t>
      </w:r>
      <w:r w:rsidR="007429C1" w:rsidRPr="007429C1">
        <w:rPr>
          <w:rFonts w:ascii="Times New Roman" w:hAnsi="Times New Roman"/>
          <w:sz w:val="24"/>
          <w:szCs w:val="24"/>
        </w:rPr>
        <w:t>1</w:t>
      </w:r>
      <w:r w:rsidRPr="007429C1">
        <w:rPr>
          <w:rFonts w:ascii="Times New Roman" w:hAnsi="Times New Roman"/>
          <w:sz w:val="24"/>
          <w:szCs w:val="24"/>
        </w:rPr>
        <w:t>00 000,00 zł.</w:t>
      </w:r>
    </w:p>
    <w:p w:rsidR="00CD0AC0" w:rsidRPr="0002020A" w:rsidRDefault="00CD0AC0" w:rsidP="00EC21EA">
      <w:pPr>
        <w:tabs>
          <w:tab w:val="left" w:pos="0"/>
        </w:tabs>
        <w:spacing w:after="0" w:line="240" w:lineRule="auto"/>
        <w:jc w:val="both"/>
        <w:rPr>
          <w:rFonts w:ascii="Times New Roman" w:hAnsi="Times New Roman"/>
          <w:sz w:val="24"/>
          <w:szCs w:val="24"/>
        </w:rPr>
      </w:pP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lastRenderedPageBreak/>
        <w:t>2. W postępowaniu mogą wziąć udział wykonawcy, którzy spełniają warunek udziału w postępowaniu dotyczący braku podstaw do wykluczenia z postępowania o udzielenie zamówienia publicznego w okolicznościach, o których mowa w art. 24 ust. 1 ustawy.</w:t>
      </w:r>
    </w:p>
    <w:p w:rsidR="00CD0AC0" w:rsidRPr="009455BA" w:rsidRDefault="00CD0AC0" w:rsidP="00EC21EA">
      <w:pPr>
        <w:spacing w:after="0" w:line="240" w:lineRule="auto"/>
        <w:jc w:val="both"/>
        <w:rPr>
          <w:rFonts w:ascii="Times New Roman" w:hAnsi="Times New Roman"/>
          <w:sz w:val="24"/>
          <w:szCs w:val="24"/>
        </w:rPr>
      </w:pP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3. Nie wykazanie ww. warunków będzie skutkowało wykluczeniem z postępowania, zgodnie z art. 24 ust.2 pkt 4 ustawy.</w:t>
      </w:r>
    </w:p>
    <w:p w:rsidR="008071CC" w:rsidRDefault="008071CC" w:rsidP="00EC21EA">
      <w:pPr>
        <w:pStyle w:val="Default"/>
        <w:jc w:val="both"/>
        <w:rPr>
          <w:b/>
        </w:rPr>
      </w:pPr>
    </w:p>
    <w:p w:rsidR="008071CC" w:rsidRPr="009455BA" w:rsidRDefault="008071CC" w:rsidP="00EC21EA">
      <w:pPr>
        <w:pStyle w:val="Default"/>
        <w:jc w:val="both"/>
        <w:rPr>
          <w:rFonts w:eastAsia="Univers-PL"/>
          <w:b/>
          <w:i/>
          <w:color w:val="FF0000"/>
          <w:u w:val="single"/>
        </w:rPr>
      </w:pPr>
      <w:r w:rsidRPr="009455BA">
        <w:rPr>
          <w:b/>
        </w:rPr>
        <w:t xml:space="preserve">VI. WYKAZ OŚWIADCZEŃ I DOKUMENTÓW, JAKIE MAJĄ DOSTARCZYĆ WYKONAWCY. </w:t>
      </w:r>
      <w:r w:rsidRPr="009455BA">
        <w:rPr>
          <w:b/>
        </w:rPr>
        <w:cr/>
      </w:r>
    </w:p>
    <w:p w:rsidR="008071CC" w:rsidRPr="004B2761" w:rsidRDefault="008071CC" w:rsidP="00EC21EA">
      <w:pPr>
        <w:numPr>
          <w:ilvl w:val="0"/>
          <w:numId w:val="9"/>
        </w:numPr>
        <w:spacing w:after="0" w:line="240" w:lineRule="auto"/>
        <w:jc w:val="both"/>
        <w:rPr>
          <w:rFonts w:ascii="Times New Roman" w:hAnsi="Times New Roman"/>
          <w:sz w:val="24"/>
          <w:szCs w:val="24"/>
        </w:rPr>
      </w:pPr>
      <w:r w:rsidRPr="009455BA">
        <w:rPr>
          <w:rFonts w:ascii="Times New Roman" w:hAnsi="Times New Roman"/>
          <w:sz w:val="24"/>
          <w:szCs w:val="24"/>
        </w:rPr>
        <w:t>W celu wykazania spełniania warunków, o których mowa w art. 22 ust. 1 ustawy należy złożyć</w:t>
      </w:r>
      <w:r>
        <w:rPr>
          <w:rFonts w:ascii="Times New Roman" w:hAnsi="Times New Roman"/>
          <w:sz w:val="24"/>
          <w:szCs w:val="24"/>
        </w:rPr>
        <w:t>:</w:t>
      </w:r>
    </w:p>
    <w:p w:rsidR="008071CC" w:rsidRPr="00CD0AC0" w:rsidRDefault="008071CC" w:rsidP="00EC21EA">
      <w:pPr>
        <w:numPr>
          <w:ilvl w:val="1"/>
          <w:numId w:val="8"/>
        </w:numPr>
        <w:spacing w:after="0" w:line="240" w:lineRule="auto"/>
        <w:jc w:val="both"/>
        <w:rPr>
          <w:rFonts w:ascii="Times New Roman" w:hAnsi="Times New Roman"/>
          <w:bCs/>
          <w:sz w:val="24"/>
          <w:szCs w:val="24"/>
        </w:rPr>
      </w:pPr>
      <w:r w:rsidRPr="009455BA">
        <w:rPr>
          <w:rFonts w:ascii="Times New Roman" w:hAnsi="Times New Roman"/>
          <w:sz w:val="24"/>
          <w:szCs w:val="24"/>
        </w:rPr>
        <w:t xml:space="preserve">Oświadczenie o spełnieniu warunków udziału w postępowaniu wg wzoru stanowiącego </w:t>
      </w:r>
      <w:r w:rsidRPr="009455BA">
        <w:rPr>
          <w:rFonts w:ascii="Times New Roman" w:hAnsi="Times New Roman"/>
          <w:bCs/>
          <w:sz w:val="24"/>
          <w:szCs w:val="24"/>
        </w:rPr>
        <w:t xml:space="preserve">załącznik nr 2 do </w:t>
      </w:r>
      <w:r w:rsidR="00CE3C52">
        <w:rPr>
          <w:rFonts w:ascii="Times New Roman" w:hAnsi="Times New Roman"/>
          <w:bCs/>
          <w:sz w:val="24"/>
          <w:szCs w:val="24"/>
        </w:rPr>
        <w:t>SIWZ</w:t>
      </w:r>
      <w:r>
        <w:rPr>
          <w:rFonts w:ascii="Times New Roman" w:hAnsi="Times New Roman"/>
          <w:bCs/>
          <w:sz w:val="24"/>
          <w:szCs w:val="24"/>
        </w:rPr>
        <w:t>.</w:t>
      </w:r>
    </w:p>
    <w:p w:rsidR="00F251EC" w:rsidRPr="00582874" w:rsidRDefault="008071CC" w:rsidP="00EC21EA">
      <w:pPr>
        <w:numPr>
          <w:ilvl w:val="1"/>
          <w:numId w:val="8"/>
        </w:numPr>
        <w:autoSpaceDE w:val="0"/>
        <w:autoSpaceDN w:val="0"/>
        <w:adjustRightInd w:val="0"/>
        <w:spacing w:after="0" w:line="240" w:lineRule="auto"/>
        <w:jc w:val="both"/>
        <w:rPr>
          <w:rFonts w:ascii="Times New Roman" w:hAnsi="Times New Roman"/>
          <w:i/>
          <w:strike/>
          <w:sz w:val="24"/>
          <w:szCs w:val="24"/>
        </w:rPr>
      </w:pPr>
      <w:r w:rsidRPr="003112BC">
        <w:rPr>
          <w:rFonts w:ascii="Times New Roman" w:hAnsi="Times New Roman"/>
          <w:sz w:val="24"/>
          <w:szCs w:val="24"/>
          <w:lang w:eastAsia="pl-PL"/>
        </w:rPr>
        <w:t xml:space="preserve">Wykaz wykonanych głównych </w:t>
      </w:r>
      <w:r>
        <w:rPr>
          <w:rFonts w:ascii="Times New Roman" w:hAnsi="Times New Roman"/>
          <w:sz w:val="24"/>
          <w:szCs w:val="24"/>
          <w:lang w:eastAsia="pl-PL"/>
        </w:rPr>
        <w:t>usług</w:t>
      </w:r>
      <w:r w:rsidRPr="003112BC">
        <w:rPr>
          <w:rFonts w:ascii="Times New Roman" w:hAnsi="Times New Roman"/>
          <w:sz w:val="24"/>
          <w:szCs w:val="24"/>
          <w:lang w:eastAsia="pl-PL"/>
        </w:rPr>
        <w:t xml:space="preserve">, w okresie ostatnich trzech lat przed upływem terminu składania ofert, a jeżeli okres prowadzenia działalności jest krótszy – w tym </w:t>
      </w:r>
      <w:r w:rsidRPr="006B14A0">
        <w:rPr>
          <w:rFonts w:ascii="Times New Roman" w:hAnsi="Times New Roman"/>
          <w:sz w:val="24"/>
          <w:szCs w:val="24"/>
          <w:lang w:eastAsia="pl-PL"/>
        </w:rPr>
        <w:t>okresie, wraz z podaniem ich wartości, przedmiotu, dat wykonania i pod</w:t>
      </w:r>
      <w:r w:rsidR="00FF7572">
        <w:rPr>
          <w:rFonts w:ascii="Times New Roman" w:hAnsi="Times New Roman"/>
          <w:sz w:val="24"/>
          <w:szCs w:val="24"/>
          <w:lang w:eastAsia="pl-PL"/>
        </w:rPr>
        <w:t xml:space="preserve">miotów, na </w:t>
      </w:r>
      <w:proofErr w:type="gramStart"/>
      <w:r w:rsidR="00FF7572">
        <w:rPr>
          <w:rFonts w:ascii="Times New Roman" w:hAnsi="Times New Roman"/>
          <w:sz w:val="24"/>
          <w:szCs w:val="24"/>
          <w:lang w:eastAsia="pl-PL"/>
        </w:rPr>
        <w:t>rzecz których</w:t>
      </w:r>
      <w:proofErr w:type="gramEnd"/>
      <w:r w:rsidRPr="006B14A0">
        <w:rPr>
          <w:rFonts w:ascii="Times New Roman" w:hAnsi="Times New Roman"/>
          <w:sz w:val="24"/>
          <w:szCs w:val="24"/>
          <w:lang w:eastAsia="pl-PL"/>
        </w:rPr>
        <w:t xml:space="preserve"> zostały wykonane, oraz załączeniem dowodów, czy zostały wykonane należycie</w:t>
      </w:r>
    </w:p>
    <w:p w:rsidR="008071CC" w:rsidRPr="00F251EC" w:rsidRDefault="008071CC" w:rsidP="00EC21EA">
      <w:pPr>
        <w:numPr>
          <w:ilvl w:val="0"/>
          <w:numId w:val="10"/>
        </w:numPr>
        <w:spacing w:after="0" w:line="240" w:lineRule="auto"/>
        <w:jc w:val="both"/>
        <w:rPr>
          <w:rFonts w:ascii="Times New Roman" w:eastAsia="Times New Roman" w:hAnsi="Times New Roman"/>
          <w:sz w:val="24"/>
          <w:szCs w:val="24"/>
          <w:lang w:eastAsia="pl-PL"/>
        </w:rPr>
      </w:pPr>
      <w:proofErr w:type="gramStart"/>
      <w:r w:rsidRPr="00F251EC">
        <w:rPr>
          <w:rFonts w:ascii="Times New Roman" w:eastAsia="Times New Roman" w:hAnsi="Times New Roman"/>
          <w:sz w:val="24"/>
          <w:szCs w:val="24"/>
          <w:lang w:eastAsia="pl-PL"/>
        </w:rPr>
        <w:t>dowodami</w:t>
      </w:r>
      <w:proofErr w:type="gramEnd"/>
      <w:r w:rsidRPr="00F251EC">
        <w:rPr>
          <w:rFonts w:ascii="Times New Roman" w:eastAsia="Times New Roman" w:hAnsi="Times New Roman"/>
          <w:sz w:val="24"/>
          <w:szCs w:val="24"/>
          <w:lang w:eastAsia="pl-PL"/>
        </w:rPr>
        <w:t xml:space="preserve">, o których mowa w pkt VI.1.2, </w:t>
      </w:r>
      <w:proofErr w:type="gramStart"/>
      <w:r w:rsidRPr="00F251EC">
        <w:rPr>
          <w:rFonts w:ascii="Times New Roman" w:eastAsia="Times New Roman" w:hAnsi="Times New Roman"/>
          <w:sz w:val="24"/>
          <w:szCs w:val="24"/>
          <w:lang w:eastAsia="pl-PL"/>
        </w:rPr>
        <w:t>są</w:t>
      </w:r>
      <w:proofErr w:type="gramEnd"/>
      <w:r w:rsidRPr="00F251EC">
        <w:rPr>
          <w:rFonts w:ascii="Times New Roman" w:eastAsia="Times New Roman" w:hAnsi="Times New Roman"/>
          <w:sz w:val="24"/>
          <w:szCs w:val="24"/>
          <w:lang w:eastAsia="pl-PL"/>
        </w:rPr>
        <w:t xml:space="preserve">: </w:t>
      </w:r>
    </w:p>
    <w:p w:rsidR="00777409" w:rsidRPr="003112BC" w:rsidRDefault="008071CC" w:rsidP="00EC21EA">
      <w:pPr>
        <w:spacing w:after="0" w:line="240" w:lineRule="auto"/>
        <w:ind w:left="1276" w:hanging="425"/>
        <w:jc w:val="both"/>
        <w:rPr>
          <w:rFonts w:ascii="Times New Roman" w:eastAsia="Times New Roman" w:hAnsi="Times New Roman"/>
          <w:sz w:val="24"/>
          <w:szCs w:val="24"/>
          <w:lang w:eastAsia="pl-PL"/>
        </w:rPr>
      </w:pPr>
      <w:r w:rsidRPr="003112BC">
        <w:rPr>
          <w:rFonts w:ascii="Times New Roman" w:eastAsia="Times New Roman" w:hAnsi="Times New Roman"/>
          <w:sz w:val="24"/>
          <w:szCs w:val="24"/>
          <w:lang w:eastAsia="pl-PL"/>
        </w:rPr>
        <w:t>•</w:t>
      </w:r>
      <w:r w:rsidRPr="003112BC">
        <w:rPr>
          <w:rFonts w:ascii="Times New Roman" w:eastAsia="Times New Roman" w:hAnsi="Times New Roman"/>
          <w:sz w:val="24"/>
          <w:szCs w:val="24"/>
          <w:lang w:eastAsia="pl-PL"/>
        </w:rPr>
        <w:tab/>
        <w:t>poświadczenie</w:t>
      </w:r>
    </w:p>
    <w:p w:rsidR="008071CC" w:rsidRPr="0000466B" w:rsidRDefault="008071CC" w:rsidP="00EC21EA">
      <w:pPr>
        <w:spacing w:after="0" w:line="240" w:lineRule="auto"/>
        <w:ind w:left="1276" w:hanging="425"/>
        <w:jc w:val="both"/>
        <w:rPr>
          <w:rFonts w:ascii="Times New Roman" w:eastAsia="Times New Roman" w:hAnsi="Times New Roman"/>
          <w:sz w:val="24"/>
          <w:szCs w:val="24"/>
          <w:lang w:eastAsia="pl-PL"/>
        </w:rPr>
      </w:pPr>
      <w:r w:rsidRPr="003112BC">
        <w:rPr>
          <w:rFonts w:ascii="Times New Roman" w:eastAsia="Times New Roman" w:hAnsi="Times New Roman"/>
          <w:sz w:val="24"/>
          <w:szCs w:val="24"/>
          <w:lang w:eastAsia="pl-PL"/>
        </w:rPr>
        <w:t>•</w:t>
      </w:r>
      <w:r w:rsidRPr="003112BC">
        <w:rPr>
          <w:rFonts w:ascii="Times New Roman" w:eastAsia="Times New Roman" w:hAnsi="Times New Roman"/>
          <w:sz w:val="24"/>
          <w:szCs w:val="24"/>
          <w:lang w:eastAsia="pl-PL"/>
        </w:rPr>
        <w:tab/>
      </w:r>
      <w:r w:rsidR="00A944A0" w:rsidRPr="00F251EC">
        <w:rPr>
          <w:rFonts w:ascii="Times New Roman" w:eastAsia="Times New Roman" w:hAnsi="Times New Roman"/>
          <w:sz w:val="24"/>
          <w:szCs w:val="24"/>
          <w:lang w:eastAsia="pl-PL"/>
        </w:rPr>
        <w:t xml:space="preserve">oświadczenie </w:t>
      </w:r>
      <w:proofErr w:type="gramStart"/>
      <w:r w:rsidR="00A944A0" w:rsidRPr="00F251EC">
        <w:rPr>
          <w:rFonts w:ascii="Times New Roman" w:eastAsia="Times New Roman" w:hAnsi="Times New Roman"/>
          <w:sz w:val="24"/>
          <w:szCs w:val="24"/>
          <w:lang w:eastAsia="pl-PL"/>
        </w:rPr>
        <w:t>wykonawcy</w:t>
      </w:r>
      <w:r w:rsidR="00A944A0" w:rsidRPr="003112BC">
        <w:rPr>
          <w:rFonts w:ascii="Times New Roman" w:eastAsia="Times New Roman" w:hAnsi="Times New Roman"/>
          <w:sz w:val="24"/>
          <w:szCs w:val="24"/>
          <w:lang w:eastAsia="pl-PL"/>
        </w:rPr>
        <w:t xml:space="preserve"> </w:t>
      </w:r>
      <w:r w:rsidRPr="003112BC">
        <w:rPr>
          <w:rFonts w:ascii="Times New Roman" w:eastAsia="Times New Roman" w:hAnsi="Times New Roman"/>
          <w:sz w:val="24"/>
          <w:szCs w:val="24"/>
          <w:lang w:eastAsia="pl-PL"/>
        </w:rPr>
        <w:t>– jeżeli</w:t>
      </w:r>
      <w:proofErr w:type="gramEnd"/>
      <w:r w:rsidRPr="003112BC">
        <w:rPr>
          <w:rFonts w:ascii="Times New Roman" w:eastAsia="Times New Roman" w:hAnsi="Times New Roman"/>
          <w:sz w:val="24"/>
          <w:szCs w:val="24"/>
          <w:lang w:eastAsia="pl-PL"/>
        </w:rPr>
        <w:t xml:space="preserve"> z uzasadnionych przyczyn o obiektywnym charakterze wykonawca nie jest w stanie uzyskać poświadczenia, o którym mowa w </w:t>
      </w:r>
      <w:proofErr w:type="spellStart"/>
      <w:r w:rsidRPr="003112BC">
        <w:rPr>
          <w:rFonts w:ascii="Times New Roman" w:eastAsia="Times New Roman" w:hAnsi="Times New Roman"/>
          <w:sz w:val="24"/>
          <w:szCs w:val="24"/>
          <w:lang w:eastAsia="pl-PL"/>
        </w:rPr>
        <w:t>tirecie</w:t>
      </w:r>
      <w:proofErr w:type="spellEnd"/>
      <w:r w:rsidRPr="003112BC">
        <w:rPr>
          <w:rFonts w:ascii="Times New Roman" w:eastAsia="Times New Roman" w:hAnsi="Times New Roman"/>
          <w:sz w:val="24"/>
          <w:szCs w:val="24"/>
          <w:lang w:eastAsia="pl-PL"/>
        </w:rPr>
        <w:t xml:space="preserve"> pierwszym</w:t>
      </w:r>
      <w:r w:rsidR="0000466B">
        <w:rPr>
          <w:rFonts w:ascii="Times New Roman" w:eastAsia="Times New Roman" w:hAnsi="Times New Roman"/>
          <w:sz w:val="24"/>
          <w:szCs w:val="24"/>
          <w:lang w:eastAsia="pl-PL"/>
        </w:rPr>
        <w:t>.</w:t>
      </w:r>
    </w:p>
    <w:p w:rsidR="008071CC" w:rsidRPr="00971986" w:rsidRDefault="008071CC" w:rsidP="00EC21EA">
      <w:pPr>
        <w:numPr>
          <w:ilvl w:val="1"/>
          <w:numId w:val="8"/>
        </w:numPr>
        <w:spacing w:after="0" w:line="240" w:lineRule="auto"/>
        <w:jc w:val="both"/>
        <w:rPr>
          <w:rFonts w:ascii="Times New Roman" w:hAnsi="Times New Roman"/>
          <w:i/>
          <w:strike/>
          <w:color w:val="FF0000"/>
          <w:sz w:val="24"/>
          <w:szCs w:val="24"/>
        </w:rPr>
      </w:pPr>
      <w:r w:rsidRPr="00971986">
        <w:rPr>
          <w:rFonts w:ascii="Times New Roman" w:eastAsia="Univers-PL" w:hAnsi="Times New Roman"/>
          <w:sz w:val="24"/>
          <w:szCs w:val="24"/>
        </w:rPr>
        <w:t>Wykaz osób, które będą uczestniczyć w wykonywaniu zamówienia wraz z informacjami na temat ich kwalifikacji zawodowych, doświadczenia i wykształcenia niezbędnych do wykonania zamówienia, a także zakresu wykonywanych przez nie czynności, oraz informacją o podstawie do dysponowania tymi osobami</w:t>
      </w:r>
      <w:r w:rsidRPr="00971986">
        <w:rPr>
          <w:rFonts w:ascii="Times New Roman" w:hAnsi="Times New Roman"/>
          <w:sz w:val="24"/>
          <w:szCs w:val="24"/>
        </w:rPr>
        <w:t xml:space="preserve"> (zgodnie z załącznikiem nr 5 do </w:t>
      </w:r>
      <w:r w:rsidR="00D5251D">
        <w:rPr>
          <w:rFonts w:ascii="Times New Roman" w:hAnsi="Times New Roman"/>
          <w:sz w:val="24"/>
          <w:szCs w:val="24"/>
        </w:rPr>
        <w:t>SIWZ</w:t>
      </w:r>
      <w:r w:rsidR="00F251EC">
        <w:rPr>
          <w:rFonts w:ascii="Times New Roman" w:hAnsi="Times New Roman"/>
          <w:sz w:val="24"/>
          <w:szCs w:val="24"/>
        </w:rPr>
        <w:t>).</w:t>
      </w:r>
    </w:p>
    <w:p w:rsidR="008071CC" w:rsidRPr="00CD0AC0" w:rsidRDefault="008071CC" w:rsidP="00EC21EA">
      <w:pPr>
        <w:numPr>
          <w:ilvl w:val="1"/>
          <w:numId w:val="8"/>
        </w:numPr>
        <w:spacing w:after="0" w:line="240" w:lineRule="auto"/>
        <w:jc w:val="both"/>
        <w:rPr>
          <w:rFonts w:ascii="Times New Roman" w:hAnsi="Times New Roman"/>
          <w:sz w:val="24"/>
          <w:szCs w:val="24"/>
        </w:rPr>
      </w:pPr>
      <w:r w:rsidRPr="00971986">
        <w:rPr>
          <w:rFonts w:ascii="Times New Roman" w:hAnsi="Times New Roman"/>
          <w:sz w:val="24"/>
          <w:szCs w:val="24"/>
        </w:rPr>
        <w:t>Oświadczenie, że osoby, które będą uczestniczyć w wykonywaniu zamówienia, posiadają wymagane uprawnienia, jeżeli ustawy nakładają obowiązek posiadania takich uprawnień,</w:t>
      </w:r>
      <w:r w:rsidRPr="00971986">
        <w:rPr>
          <w:rFonts w:ascii="Times New Roman" w:hAnsi="Times New Roman"/>
          <w:iCs/>
          <w:sz w:val="24"/>
          <w:szCs w:val="24"/>
        </w:rPr>
        <w:t xml:space="preserve"> </w:t>
      </w:r>
      <w:r w:rsidRPr="00971986">
        <w:rPr>
          <w:rFonts w:ascii="Times New Roman" w:hAnsi="Times New Roman"/>
          <w:sz w:val="24"/>
          <w:szCs w:val="24"/>
        </w:rPr>
        <w:t xml:space="preserve">(zgodnie z załącznikiem </w:t>
      </w:r>
      <w:r w:rsidRPr="002D2752">
        <w:rPr>
          <w:rFonts w:ascii="Times New Roman" w:hAnsi="Times New Roman"/>
          <w:sz w:val="24"/>
          <w:szCs w:val="24"/>
        </w:rPr>
        <w:t>nr 5a</w:t>
      </w:r>
      <w:r w:rsidRPr="00971986">
        <w:rPr>
          <w:rFonts w:ascii="Times New Roman" w:hAnsi="Times New Roman"/>
          <w:sz w:val="24"/>
          <w:szCs w:val="24"/>
        </w:rPr>
        <w:t xml:space="preserve"> do </w:t>
      </w:r>
      <w:r w:rsidR="00D5251D">
        <w:rPr>
          <w:rFonts w:ascii="Times New Roman" w:hAnsi="Times New Roman"/>
          <w:sz w:val="24"/>
          <w:szCs w:val="24"/>
        </w:rPr>
        <w:t>SIWZ</w:t>
      </w:r>
      <w:r w:rsidRPr="00971986">
        <w:rPr>
          <w:rFonts w:ascii="Times New Roman" w:hAnsi="Times New Roman"/>
          <w:sz w:val="24"/>
          <w:szCs w:val="24"/>
        </w:rPr>
        <w:t>).</w:t>
      </w:r>
    </w:p>
    <w:p w:rsidR="008071CC" w:rsidRPr="00CD0AC0" w:rsidRDefault="008071CC" w:rsidP="00EC21EA">
      <w:pPr>
        <w:numPr>
          <w:ilvl w:val="1"/>
          <w:numId w:val="8"/>
        </w:numPr>
        <w:autoSpaceDE w:val="0"/>
        <w:autoSpaceDN w:val="0"/>
        <w:adjustRightInd w:val="0"/>
        <w:spacing w:after="0" w:line="240" w:lineRule="auto"/>
        <w:jc w:val="both"/>
        <w:rPr>
          <w:rFonts w:ascii="Times New Roman" w:hAnsi="Times New Roman"/>
          <w:sz w:val="24"/>
          <w:szCs w:val="24"/>
        </w:rPr>
      </w:pPr>
      <w:r w:rsidRPr="00521F1B">
        <w:rPr>
          <w:rFonts w:ascii="Times New Roman" w:hAnsi="Times New Roman"/>
          <w:sz w:val="24"/>
          <w:szCs w:val="24"/>
        </w:rPr>
        <w:t>Zgodnie z art. 26 ust. 2b ustawy Wykonawca może polegać na wiedzy i doświadczeniu,</w:t>
      </w:r>
      <w:r w:rsidRPr="00B12243">
        <w:t xml:space="preserve"> </w:t>
      </w:r>
      <w:r w:rsidRPr="00220A24">
        <w:rPr>
          <w:rFonts w:ascii="Times New Roman" w:hAnsi="Times New Roman"/>
          <w:sz w:val="24"/>
          <w:szCs w:val="24"/>
        </w:rPr>
        <w:t xml:space="preserve">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t>
      </w:r>
      <w:r w:rsidRPr="00A536F5">
        <w:rPr>
          <w:rFonts w:ascii="Times New Roman" w:hAnsi="Times New Roman"/>
          <w:sz w:val="24"/>
          <w:szCs w:val="24"/>
        </w:rPr>
        <w:t>w szczególności przedstawiając w tym celu pisemne zobowiązanie tych podmiotów do oddania mu do dyspozycji niezbędnych zasobów na okres korzystania z nich przy wykonaniu zamówienia.</w:t>
      </w:r>
    </w:p>
    <w:p w:rsidR="00CD0AC0" w:rsidRPr="00CD0AC0" w:rsidRDefault="008071CC" w:rsidP="00EC21EA">
      <w:pPr>
        <w:numPr>
          <w:ilvl w:val="1"/>
          <w:numId w:val="8"/>
        </w:numPr>
        <w:autoSpaceDE w:val="0"/>
        <w:autoSpaceDN w:val="0"/>
        <w:adjustRightInd w:val="0"/>
        <w:spacing w:after="0" w:line="240" w:lineRule="auto"/>
        <w:jc w:val="both"/>
        <w:rPr>
          <w:rFonts w:ascii="Times New Roman" w:hAnsi="Times New Roman"/>
          <w:sz w:val="24"/>
          <w:szCs w:val="24"/>
        </w:rPr>
      </w:pPr>
      <w:r w:rsidRPr="00521F1B">
        <w:rPr>
          <w:rFonts w:ascii="Times New Roman" w:eastAsia="Univers-PL" w:hAnsi="Times New Roman"/>
          <w:sz w:val="24"/>
          <w:szCs w:val="24"/>
        </w:rPr>
        <w:t xml:space="preserve">Jeżeli wykonawca, wykazując spełnianie warunków, o których mowa w art. 22 ust. 1 ustawy, polega na zasobach innych podmiotów na zasadach określonych w art. 26 ust. 2b ustawy, a podmioty te będą brały udział w realizacji części zamówienia, zamawiający </w:t>
      </w:r>
      <w:r w:rsidRPr="00521F1B">
        <w:rPr>
          <w:rFonts w:ascii="Times New Roman" w:eastAsia="Univers-PL" w:hAnsi="Times New Roman"/>
          <w:sz w:val="24"/>
          <w:szCs w:val="24"/>
          <w:u w:val="single"/>
        </w:rPr>
        <w:t>żąda</w:t>
      </w:r>
      <w:r w:rsidRPr="00521F1B">
        <w:rPr>
          <w:rFonts w:ascii="Times New Roman" w:eastAsia="Univers-PL" w:hAnsi="Times New Roman"/>
          <w:sz w:val="24"/>
          <w:szCs w:val="24"/>
        </w:rPr>
        <w:t xml:space="preserve"> od wykonawcy przedstawienia w odniesieniu do tych podmiotów dokumentów wymienionych </w:t>
      </w:r>
      <w:r w:rsidRPr="00521F1B">
        <w:rPr>
          <w:rFonts w:ascii="Times New Roman" w:eastAsia="Univers-PL" w:hAnsi="Times New Roman"/>
          <w:sz w:val="24"/>
          <w:szCs w:val="24"/>
          <w:u w:val="single"/>
        </w:rPr>
        <w:t xml:space="preserve">w pkt 2. </w:t>
      </w:r>
    </w:p>
    <w:p w:rsidR="00CD0AC0" w:rsidRPr="00CD0AC0" w:rsidRDefault="00CD0AC0" w:rsidP="00EC21EA">
      <w:pPr>
        <w:numPr>
          <w:ilvl w:val="1"/>
          <w:numId w:val="8"/>
        </w:numPr>
        <w:autoSpaceDE w:val="0"/>
        <w:autoSpaceDN w:val="0"/>
        <w:adjustRightInd w:val="0"/>
        <w:spacing w:after="0" w:line="240" w:lineRule="auto"/>
        <w:jc w:val="both"/>
        <w:rPr>
          <w:rFonts w:ascii="Times New Roman" w:hAnsi="Times New Roman"/>
          <w:sz w:val="24"/>
          <w:szCs w:val="24"/>
        </w:rPr>
      </w:pPr>
      <w:r>
        <w:rPr>
          <w:rFonts w:ascii="Times New Roman" w:eastAsia="Univers-PL" w:hAnsi="Times New Roman"/>
          <w:sz w:val="24"/>
          <w:szCs w:val="24"/>
        </w:rPr>
        <w:t>Informację z</w:t>
      </w:r>
      <w:r w:rsidRPr="00CD0AC0">
        <w:rPr>
          <w:rFonts w:ascii="Times New Roman" w:eastAsia="Univers-PL" w:hAnsi="Times New Roman"/>
          <w:sz w:val="24"/>
          <w:szCs w:val="24"/>
        </w:rPr>
        <w:t xml:space="preserve"> banku lub spółdzielczej kasy </w:t>
      </w:r>
      <w:proofErr w:type="gramStart"/>
      <w:r w:rsidRPr="00CD0AC0">
        <w:rPr>
          <w:rFonts w:ascii="Times New Roman" w:eastAsia="Univers-PL" w:hAnsi="Times New Roman"/>
          <w:sz w:val="24"/>
          <w:szCs w:val="24"/>
        </w:rPr>
        <w:t>oszczędnościowo-kredytowej w których</w:t>
      </w:r>
      <w:proofErr w:type="gramEnd"/>
      <w:r w:rsidRPr="00CD0AC0">
        <w:rPr>
          <w:rFonts w:ascii="Times New Roman" w:eastAsia="Univers-PL" w:hAnsi="Times New Roman"/>
          <w:sz w:val="24"/>
          <w:szCs w:val="24"/>
        </w:rPr>
        <w:t xml:space="preserve"> wykonawca posiada rachunek, potwierdzający wysokość posiadanych środków finansowych lub</w:t>
      </w:r>
      <w:r>
        <w:rPr>
          <w:rFonts w:ascii="Times New Roman" w:eastAsia="Univers-PL" w:hAnsi="Times New Roman"/>
          <w:sz w:val="24"/>
          <w:szCs w:val="24"/>
        </w:rPr>
        <w:t xml:space="preserve"> zdolność kredytową wykonawcy </w:t>
      </w:r>
      <w:r w:rsidRPr="00CD0AC0">
        <w:rPr>
          <w:rFonts w:ascii="Times New Roman" w:eastAsia="Univers-PL" w:hAnsi="Times New Roman"/>
          <w:sz w:val="24"/>
          <w:szCs w:val="24"/>
        </w:rPr>
        <w:t>(</w:t>
      </w:r>
      <w:r w:rsidRPr="00CD0AC0">
        <w:rPr>
          <w:rFonts w:ascii="Times New Roman" w:eastAsia="Univers-PL" w:hAnsi="Times New Roman"/>
          <w:bCs/>
          <w:sz w:val="24"/>
          <w:szCs w:val="24"/>
        </w:rPr>
        <w:t>załącznik nr 8).</w:t>
      </w:r>
    </w:p>
    <w:p w:rsidR="00876F07" w:rsidRDefault="00876F07" w:rsidP="00EC21EA">
      <w:pPr>
        <w:autoSpaceDE w:val="0"/>
        <w:autoSpaceDN w:val="0"/>
        <w:adjustRightInd w:val="0"/>
        <w:spacing w:after="0" w:line="240" w:lineRule="auto"/>
        <w:jc w:val="both"/>
        <w:rPr>
          <w:rFonts w:ascii="Times New Roman" w:hAnsi="Times New Roman"/>
          <w:sz w:val="24"/>
          <w:szCs w:val="24"/>
        </w:rPr>
      </w:pPr>
    </w:p>
    <w:p w:rsidR="00876F07" w:rsidRDefault="00876F07" w:rsidP="00EC21EA">
      <w:pPr>
        <w:autoSpaceDE w:val="0"/>
        <w:autoSpaceDN w:val="0"/>
        <w:adjustRightInd w:val="0"/>
        <w:spacing w:after="0" w:line="240" w:lineRule="auto"/>
        <w:ind w:left="426" w:hanging="426"/>
        <w:jc w:val="both"/>
        <w:rPr>
          <w:rFonts w:ascii="Times New Roman" w:hAnsi="Times New Roman"/>
          <w:color w:val="000000"/>
          <w:sz w:val="24"/>
          <w:szCs w:val="24"/>
        </w:rPr>
      </w:pPr>
      <w:r w:rsidRPr="00876F07">
        <w:rPr>
          <w:rFonts w:ascii="Times New Roman" w:hAnsi="Times New Roman"/>
          <w:sz w:val="24"/>
          <w:szCs w:val="24"/>
        </w:rPr>
        <w:t xml:space="preserve">1a. </w:t>
      </w:r>
      <w:r>
        <w:rPr>
          <w:rFonts w:ascii="Times New Roman" w:hAnsi="Times New Roman"/>
          <w:color w:val="000000"/>
          <w:sz w:val="24"/>
          <w:szCs w:val="24"/>
        </w:rPr>
        <w:t>Inne oświadczenia</w:t>
      </w:r>
      <w:r w:rsidRPr="00876F07">
        <w:rPr>
          <w:rFonts w:ascii="Times New Roman" w:hAnsi="Times New Roman"/>
          <w:color w:val="000000"/>
          <w:sz w:val="24"/>
          <w:szCs w:val="24"/>
        </w:rPr>
        <w:t xml:space="preserve"> niż </w:t>
      </w:r>
      <w:proofErr w:type="gramStart"/>
      <w:r w:rsidRPr="00876F07">
        <w:rPr>
          <w:rFonts w:ascii="Times New Roman" w:hAnsi="Times New Roman"/>
          <w:color w:val="000000"/>
          <w:sz w:val="24"/>
          <w:szCs w:val="24"/>
        </w:rPr>
        <w:t>te o których</w:t>
      </w:r>
      <w:proofErr w:type="gramEnd"/>
      <w:r w:rsidRPr="00876F07">
        <w:rPr>
          <w:rFonts w:ascii="Times New Roman" w:hAnsi="Times New Roman"/>
          <w:color w:val="000000"/>
          <w:sz w:val="24"/>
          <w:szCs w:val="24"/>
        </w:rPr>
        <w:t xml:space="preserve"> mowa w pkt 1, jakich żąda zamawiający od wykonawców do przeprowadzenia czynności „oceny ofert”. Kryterium oceny ofert oparte jest w części na </w:t>
      </w:r>
      <w:r w:rsidRPr="00876F07">
        <w:rPr>
          <w:rFonts w:ascii="Times New Roman" w:hAnsi="Times New Roman"/>
          <w:color w:val="000000"/>
          <w:sz w:val="24"/>
          <w:szCs w:val="24"/>
        </w:rPr>
        <w:lastRenderedPageBreak/>
        <w:t>właści</w:t>
      </w:r>
      <w:r>
        <w:rPr>
          <w:rFonts w:ascii="Times New Roman" w:hAnsi="Times New Roman"/>
          <w:color w:val="000000"/>
          <w:sz w:val="24"/>
          <w:szCs w:val="24"/>
        </w:rPr>
        <w:t>wości wykonawcy („inne oświadczenia</w:t>
      </w:r>
      <w:r w:rsidRPr="00876F07">
        <w:rPr>
          <w:rFonts w:ascii="Times New Roman" w:hAnsi="Times New Roman"/>
          <w:color w:val="000000"/>
          <w:sz w:val="24"/>
          <w:szCs w:val="24"/>
        </w:rPr>
        <w:t>” nie służą potwierdzeniu spełniania warunków udziału w postępowaniu) – formalne i materialne</w:t>
      </w:r>
      <w:r>
        <w:rPr>
          <w:rFonts w:ascii="Times New Roman" w:hAnsi="Times New Roman"/>
          <w:color w:val="000000"/>
          <w:sz w:val="24"/>
          <w:szCs w:val="24"/>
        </w:rPr>
        <w:t>.</w:t>
      </w:r>
    </w:p>
    <w:p w:rsidR="006213E4" w:rsidRDefault="00876F07" w:rsidP="00EC21EA">
      <w:pPr>
        <w:autoSpaceDE w:val="0"/>
        <w:autoSpaceDN w:val="0"/>
        <w:adjustRightInd w:val="0"/>
        <w:spacing w:after="0" w:line="240" w:lineRule="auto"/>
        <w:ind w:left="567" w:hanging="425"/>
        <w:jc w:val="both"/>
        <w:rPr>
          <w:rFonts w:ascii="Times New Roman" w:hAnsi="Times New Roman"/>
          <w:b/>
          <w:bCs/>
          <w:sz w:val="24"/>
          <w:szCs w:val="24"/>
        </w:rPr>
      </w:pPr>
      <w:r>
        <w:rPr>
          <w:rFonts w:ascii="Times New Roman" w:hAnsi="Times New Roman"/>
          <w:color w:val="000000"/>
          <w:sz w:val="24"/>
          <w:szCs w:val="24"/>
        </w:rPr>
        <w:t xml:space="preserve">1a.1 </w:t>
      </w:r>
      <w:r>
        <w:rPr>
          <w:rFonts w:ascii="Times New Roman" w:hAnsi="Times New Roman"/>
          <w:sz w:val="24"/>
          <w:szCs w:val="24"/>
        </w:rPr>
        <w:t xml:space="preserve">Oświadczenie </w:t>
      </w:r>
      <w:proofErr w:type="gramStart"/>
      <w:r>
        <w:rPr>
          <w:rFonts w:ascii="Times New Roman" w:hAnsi="Times New Roman"/>
          <w:sz w:val="24"/>
          <w:szCs w:val="24"/>
        </w:rPr>
        <w:t>Wykonawcy w którym</w:t>
      </w:r>
      <w:proofErr w:type="gramEnd"/>
      <w:r>
        <w:rPr>
          <w:rFonts w:ascii="Times New Roman" w:hAnsi="Times New Roman"/>
          <w:sz w:val="24"/>
          <w:szCs w:val="24"/>
        </w:rPr>
        <w:t xml:space="preserve"> deklaruje doświadczenie (ilość lat) w świadczeniu usług edukacyjnych lub szkoleniowych w okresie poprzedzającym upływ terminu składania ofert, w których odbiorcami ostatecznymi były dzieci lub młodzież szkolna –</w:t>
      </w:r>
      <w:r>
        <w:rPr>
          <w:rFonts w:ascii="Times New Roman" w:hAnsi="Times New Roman"/>
          <w:b/>
          <w:bCs/>
          <w:sz w:val="24"/>
          <w:szCs w:val="24"/>
        </w:rPr>
        <w:t xml:space="preserve"> </w:t>
      </w:r>
      <w:r w:rsidRPr="002D2752">
        <w:rPr>
          <w:rFonts w:ascii="Times New Roman" w:hAnsi="Times New Roman"/>
          <w:bCs/>
          <w:sz w:val="24"/>
          <w:szCs w:val="24"/>
        </w:rPr>
        <w:t>wypełnić na formularzu oferty</w:t>
      </w:r>
      <w:r w:rsidR="002D2752">
        <w:rPr>
          <w:rFonts w:ascii="Times New Roman" w:hAnsi="Times New Roman"/>
          <w:bCs/>
          <w:sz w:val="24"/>
          <w:szCs w:val="24"/>
        </w:rPr>
        <w:t xml:space="preserve"> (załącznik nr 1 do </w:t>
      </w:r>
      <w:r w:rsidR="00D5251D">
        <w:rPr>
          <w:rFonts w:ascii="Times New Roman" w:hAnsi="Times New Roman"/>
          <w:bCs/>
          <w:sz w:val="24"/>
          <w:szCs w:val="24"/>
        </w:rPr>
        <w:t>SIWZ</w:t>
      </w:r>
      <w:r w:rsidR="002D2752">
        <w:rPr>
          <w:rFonts w:ascii="Times New Roman" w:hAnsi="Times New Roman"/>
          <w:bCs/>
          <w:sz w:val="24"/>
          <w:szCs w:val="24"/>
        </w:rPr>
        <w:t>)</w:t>
      </w:r>
    </w:p>
    <w:p w:rsidR="00876F07" w:rsidRPr="002D2752" w:rsidRDefault="00876F07" w:rsidP="00EC21EA">
      <w:pPr>
        <w:autoSpaceDE w:val="0"/>
        <w:autoSpaceDN w:val="0"/>
        <w:adjustRightInd w:val="0"/>
        <w:spacing w:after="0" w:line="240" w:lineRule="auto"/>
        <w:ind w:left="567" w:hanging="425"/>
        <w:jc w:val="both"/>
        <w:rPr>
          <w:rFonts w:ascii="Times New Roman" w:hAnsi="Times New Roman"/>
          <w:color w:val="000000"/>
          <w:sz w:val="24"/>
          <w:szCs w:val="24"/>
        </w:rPr>
      </w:pPr>
      <w:r w:rsidRPr="00876F07">
        <w:rPr>
          <w:rFonts w:ascii="Times New Roman" w:hAnsi="Times New Roman"/>
          <w:bCs/>
          <w:sz w:val="24"/>
          <w:szCs w:val="24"/>
        </w:rPr>
        <w:t>1a.2</w:t>
      </w:r>
      <w:r>
        <w:rPr>
          <w:rFonts w:ascii="Times New Roman" w:hAnsi="Times New Roman"/>
          <w:b/>
          <w:bCs/>
          <w:sz w:val="24"/>
          <w:szCs w:val="24"/>
        </w:rPr>
        <w:t xml:space="preserve"> </w:t>
      </w:r>
      <w:r>
        <w:rPr>
          <w:rFonts w:ascii="Times New Roman" w:hAnsi="Times New Roman"/>
          <w:color w:val="000000"/>
          <w:sz w:val="24"/>
          <w:szCs w:val="24"/>
        </w:rPr>
        <w:t>Oświadczeni</w:t>
      </w:r>
      <w:r w:rsidR="00BE37B4">
        <w:rPr>
          <w:rFonts w:ascii="Times New Roman" w:hAnsi="Times New Roman"/>
          <w:color w:val="000000"/>
          <w:sz w:val="24"/>
          <w:szCs w:val="24"/>
        </w:rPr>
        <w:t>a od osób które będą prowadziły zajęcia że</w:t>
      </w:r>
      <w:r w:rsidR="00BE37B4">
        <w:rPr>
          <w:rFonts w:ascii="Times New Roman" w:hAnsi="Times New Roman"/>
          <w:bCs/>
          <w:sz w:val="24"/>
          <w:szCs w:val="24"/>
        </w:rPr>
        <w:t xml:space="preserve"> posiadają</w:t>
      </w:r>
      <w:r>
        <w:rPr>
          <w:rFonts w:ascii="Times New Roman" w:hAnsi="Times New Roman"/>
          <w:bCs/>
          <w:sz w:val="24"/>
          <w:szCs w:val="24"/>
        </w:rPr>
        <w:t xml:space="preserve"> </w:t>
      </w:r>
      <w:r>
        <w:rPr>
          <w:rFonts w:ascii="Times New Roman" w:hAnsi="Times New Roman"/>
          <w:color w:val="000000"/>
          <w:sz w:val="24"/>
          <w:szCs w:val="24"/>
        </w:rPr>
        <w:t xml:space="preserve">przeszkolenie w zakresie równości szans kobiet i mężczyzn </w:t>
      </w:r>
      <w:r w:rsidR="00BE37B4">
        <w:rPr>
          <w:rFonts w:ascii="Times New Roman" w:hAnsi="Times New Roman"/>
          <w:color w:val="000000"/>
          <w:sz w:val="24"/>
          <w:szCs w:val="24"/>
        </w:rPr>
        <w:t xml:space="preserve">w życiu społecznym </w:t>
      </w:r>
      <w:r>
        <w:rPr>
          <w:rFonts w:ascii="Times New Roman" w:hAnsi="Times New Roman"/>
          <w:color w:val="000000"/>
          <w:sz w:val="24"/>
          <w:szCs w:val="24"/>
        </w:rPr>
        <w:t xml:space="preserve">– przykładowy </w:t>
      </w:r>
      <w:proofErr w:type="gramStart"/>
      <w:r>
        <w:rPr>
          <w:rFonts w:ascii="Times New Roman" w:hAnsi="Times New Roman"/>
          <w:color w:val="000000"/>
          <w:sz w:val="24"/>
          <w:szCs w:val="24"/>
        </w:rPr>
        <w:t xml:space="preserve">wzór  </w:t>
      </w:r>
      <w:r w:rsidRPr="002D2752">
        <w:rPr>
          <w:rFonts w:ascii="Times New Roman" w:hAnsi="Times New Roman"/>
          <w:color w:val="000000"/>
          <w:sz w:val="24"/>
          <w:szCs w:val="24"/>
        </w:rPr>
        <w:t>oświadczenie</w:t>
      </w:r>
      <w:proofErr w:type="gramEnd"/>
      <w:r w:rsidRPr="002D2752">
        <w:rPr>
          <w:rFonts w:ascii="Times New Roman" w:hAnsi="Times New Roman"/>
          <w:color w:val="000000"/>
          <w:sz w:val="24"/>
          <w:szCs w:val="24"/>
        </w:rPr>
        <w:t xml:space="preserve"> </w:t>
      </w:r>
      <w:r w:rsidR="002D2752" w:rsidRPr="002D2752">
        <w:rPr>
          <w:rFonts w:ascii="Times New Roman" w:hAnsi="Times New Roman"/>
          <w:color w:val="000000"/>
          <w:sz w:val="24"/>
          <w:szCs w:val="24"/>
        </w:rPr>
        <w:t xml:space="preserve">stanowi </w:t>
      </w:r>
      <w:r w:rsidR="002D2752">
        <w:rPr>
          <w:rFonts w:ascii="Times New Roman" w:hAnsi="Times New Roman"/>
          <w:bCs/>
          <w:color w:val="000000"/>
          <w:sz w:val="24"/>
          <w:szCs w:val="24"/>
        </w:rPr>
        <w:t>załącznik</w:t>
      </w:r>
      <w:r w:rsidR="002D2752" w:rsidRPr="002D2752">
        <w:rPr>
          <w:rFonts w:ascii="Times New Roman" w:hAnsi="Times New Roman"/>
          <w:bCs/>
          <w:color w:val="000000"/>
          <w:sz w:val="24"/>
          <w:szCs w:val="24"/>
        </w:rPr>
        <w:t xml:space="preserve"> nr 5b do </w:t>
      </w:r>
      <w:r w:rsidR="00D5251D">
        <w:rPr>
          <w:rFonts w:ascii="Times New Roman" w:hAnsi="Times New Roman"/>
          <w:bCs/>
          <w:color w:val="000000"/>
          <w:sz w:val="24"/>
          <w:szCs w:val="24"/>
        </w:rPr>
        <w:t>SIWZ</w:t>
      </w:r>
      <w:r w:rsidRPr="002D2752">
        <w:rPr>
          <w:rFonts w:ascii="Times New Roman" w:hAnsi="Times New Roman"/>
          <w:bCs/>
          <w:color w:val="000000"/>
          <w:sz w:val="24"/>
          <w:szCs w:val="24"/>
        </w:rPr>
        <w:t xml:space="preserve"> (w oryginale lub potwierdzone za zgodność z oryginałem przez wykonawcę)</w:t>
      </w:r>
    </w:p>
    <w:p w:rsidR="00876F07" w:rsidRPr="00876F07" w:rsidRDefault="00876F07" w:rsidP="00EC21EA">
      <w:pPr>
        <w:autoSpaceDE w:val="0"/>
        <w:autoSpaceDN w:val="0"/>
        <w:adjustRightInd w:val="0"/>
        <w:spacing w:after="0" w:line="240" w:lineRule="auto"/>
        <w:ind w:left="426" w:hanging="426"/>
        <w:jc w:val="both"/>
        <w:rPr>
          <w:rFonts w:ascii="Times New Roman" w:hAnsi="Times New Roman"/>
          <w:sz w:val="24"/>
          <w:szCs w:val="24"/>
        </w:rPr>
      </w:pPr>
    </w:p>
    <w:p w:rsidR="008071CC" w:rsidRPr="00220A24" w:rsidRDefault="008071CC" w:rsidP="00EC21EA">
      <w:pPr>
        <w:numPr>
          <w:ilvl w:val="0"/>
          <w:numId w:val="9"/>
        </w:numPr>
        <w:spacing w:after="0" w:line="240" w:lineRule="auto"/>
        <w:jc w:val="both"/>
        <w:rPr>
          <w:rFonts w:ascii="Times New Roman" w:hAnsi="Times New Roman"/>
          <w:sz w:val="24"/>
          <w:szCs w:val="24"/>
        </w:rPr>
      </w:pPr>
      <w:r w:rsidRPr="009455BA">
        <w:rPr>
          <w:rFonts w:ascii="Times New Roman" w:hAnsi="Times New Roman"/>
          <w:sz w:val="24"/>
          <w:szCs w:val="24"/>
        </w:rPr>
        <w:t>W celu wykazania braku podstaw do wykluczenia z postępowania o udzielenie zamówienia wykonawcy w okolicznościach, o których mowa w art. 24 ust. 1 ustawy, należy złożyć:</w:t>
      </w:r>
    </w:p>
    <w:p w:rsidR="008071CC" w:rsidRPr="009455BA" w:rsidRDefault="008071CC" w:rsidP="00EC21EA">
      <w:pPr>
        <w:numPr>
          <w:ilvl w:val="1"/>
          <w:numId w:val="3"/>
        </w:numPr>
        <w:spacing w:after="0" w:line="240" w:lineRule="auto"/>
        <w:ind w:firstLine="0"/>
        <w:rPr>
          <w:rFonts w:ascii="Times New Roman" w:eastAsia="Univers-PL" w:hAnsi="Times New Roman"/>
          <w:sz w:val="24"/>
          <w:szCs w:val="24"/>
        </w:rPr>
      </w:pPr>
      <w:proofErr w:type="gramStart"/>
      <w:r w:rsidRPr="009455BA">
        <w:rPr>
          <w:rFonts w:ascii="Times New Roman" w:eastAsia="Univers-PL" w:hAnsi="Times New Roman"/>
          <w:sz w:val="24"/>
          <w:szCs w:val="24"/>
        </w:rPr>
        <w:t>oświadczenie</w:t>
      </w:r>
      <w:proofErr w:type="gramEnd"/>
      <w:r w:rsidRPr="009455BA">
        <w:rPr>
          <w:rFonts w:ascii="Times New Roman" w:eastAsia="Univers-PL" w:hAnsi="Times New Roman"/>
          <w:sz w:val="24"/>
          <w:szCs w:val="24"/>
        </w:rPr>
        <w:t xml:space="preserve"> o braku podstaw do wykluczenia (zgodnie z zał. nr 3);</w:t>
      </w:r>
    </w:p>
    <w:p w:rsidR="008071CC" w:rsidRPr="004A7CB4" w:rsidRDefault="008071CC" w:rsidP="00EC21EA">
      <w:pPr>
        <w:numPr>
          <w:ilvl w:val="1"/>
          <w:numId w:val="3"/>
        </w:numPr>
        <w:tabs>
          <w:tab w:val="clear" w:pos="360"/>
          <w:tab w:val="num" w:pos="720"/>
        </w:tabs>
        <w:spacing w:after="0" w:line="240" w:lineRule="auto"/>
        <w:ind w:left="720"/>
        <w:jc w:val="both"/>
        <w:rPr>
          <w:rFonts w:ascii="Times New Roman" w:eastAsia="Univers-PL" w:hAnsi="Times New Roman"/>
          <w:i/>
          <w:strike/>
          <w:sz w:val="24"/>
          <w:szCs w:val="24"/>
        </w:rPr>
      </w:pPr>
      <w:r w:rsidRPr="003112BC">
        <w:rPr>
          <w:rFonts w:ascii="Times New Roman" w:eastAsia="Univers-PL" w:hAnsi="Times New Roman"/>
          <w:sz w:val="24"/>
          <w:szCs w:val="24"/>
        </w:rPr>
        <w:t xml:space="preserve">aktualny odpis z właściwego rejestru lub z centralnej ewidencji i informacji o działalności gospodarczej, jeżeli odrębne przepisy wymagają wpisu do rejestru lub </w:t>
      </w:r>
      <w:r w:rsidRPr="004A7CB4">
        <w:rPr>
          <w:rFonts w:ascii="Times New Roman" w:eastAsia="Univers-PL" w:hAnsi="Times New Roman"/>
          <w:sz w:val="24"/>
          <w:szCs w:val="24"/>
        </w:rPr>
        <w:t xml:space="preserve">ewidencji, w </w:t>
      </w:r>
      <w:proofErr w:type="gramStart"/>
      <w:r w:rsidRPr="004A7CB4">
        <w:rPr>
          <w:rFonts w:ascii="Times New Roman" w:eastAsia="Univers-PL" w:hAnsi="Times New Roman"/>
          <w:sz w:val="24"/>
          <w:szCs w:val="24"/>
        </w:rPr>
        <w:t>celu  wykazania</w:t>
      </w:r>
      <w:proofErr w:type="gramEnd"/>
      <w:r w:rsidRPr="004A7CB4">
        <w:rPr>
          <w:rFonts w:ascii="Times New Roman" w:eastAsia="Univers-PL" w:hAnsi="Times New Roman"/>
          <w:sz w:val="24"/>
          <w:szCs w:val="24"/>
        </w:rPr>
        <w:t xml:space="preserve"> braku podstaw do wykluczenia w oparciu o art. 24 ust. 1 pkt 2 ustawy, wystawiony nie wcześniej niż 6 miesięcy przed upływem terminu składania ofert.</w:t>
      </w:r>
    </w:p>
    <w:p w:rsidR="008071CC" w:rsidRPr="009455BA" w:rsidRDefault="008071CC" w:rsidP="00EC21EA">
      <w:pPr>
        <w:spacing w:after="0" w:line="240" w:lineRule="auto"/>
        <w:jc w:val="both"/>
        <w:rPr>
          <w:rFonts w:ascii="Times New Roman" w:eastAsia="Univers-PL" w:hAnsi="Times New Roman"/>
          <w:sz w:val="24"/>
          <w:szCs w:val="24"/>
        </w:rPr>
      </w:pPr>
    </w:p>
    <w:p w:rsidR="008071CC" w:rsidRPr="00F66987" w:rsidRDefault="008071CC" w:rsidP="00EC21EA">
      <w:pPr>
        <w:pStyle w:val="Akapitzlist"/>
        <w:numPr>
          <w:ilvl w:val="0"/>
          <w:numId w:val="9"/>
        </w:numPr>
        <w:jc w:val="both"/>
        <w:rPr>
          <w:u w:val="single"/>
        </w:rPr>
      </w:pPr>
      <w:r w:rsidRPr="00F66987">
        <w:rPr>
          <w:u w:val="single"/>
        </w:rPr>
        <w:t>Wykonawca mający siedzibę lub miejsce zamieszkania poza terytorium Rzeczypospolitej Polskiej:</w:t>
      </w:r>
    </w:p>
    <w:p w:rsidR="00F66987" w:rsidRPr="00F66987" w:rsidRDefault="00F66987" w:rsidP="00EC21EA">
      <w:pPr>
        <w:spacing w:after="0" w:line="240" w:lineRule="auto"/>
        <w:jc w:val="both"/>
        <w:rPr>
          <w:u w:val="single"/>
        </w:rPr>
      </w:pPr>
    </w:p>
    <w:p w:rsidR="004A7CB4" w:rsidRPr="003112BC" w:rsidRDefault="008071CC" w:rsidP="00EC21EA">
      <w:pPr>
        <w:spacing w:after="0" w:line="240" w:lineRule="auto"/>
        <w:jc w:val="both"/>
        <w:rPr>
          <w:rFonts w:ascii="Times New Roman" w:hAnsi="Times New Roman"/>
          <w:sz w:val="24"/>
          <w:szCs w:val="24"/>
        </w:rPr>
      </w:pPr>
      <w:r w:rsidRPr="003112BC">
        <w:rPr>
          <w:rFonts w:ascii="Times New Roman" w:hAnsi="Times New Roman"/>
          <w:sz w:val="24"/>
          <w:szCs w:val="24"/>
        </w:rPr>
        <w:t xml:space="preserve">3.1. Zamiast dokumentów, o których mowa w pkt. VI.2.2 </w:t>
      </w:r>
      <w:proofErr w:type="gramStart"/>
      <w:r w:rsidRPr="003112BC">
        <w:rPr>
          <w:rFonts w:ascii="Times New Roman" w:hAnsi="Times New Roman"/>
          <w:sz w:val="24"/>
          <w:szCs w:val="24"/>
        </w:rPr>
        <w:t>składa</w:t>
      </w:r>
      <w:proofErr w:type="gramEnd"/>
      <w:r w:rsidRPr="003112BC">
        <w:rPr>
          <w:rFonts w:ascii="Times New Roman" w:hAnsi="Times New Roman"/>
          <w:sz w:val="24"/>
          <w:szCs w:val="24"/>
        </w:rPr>
        <w:t xml:space="preserve"> dokument lub dokumenty, wystawione w kraju, w którym ma siedzibę lub miejsce zamieszkania, potwierdzające odpowiednio, że:</w:t>
      </w:r>
    </w:p>
    <w:p w:rsidR="00655E59" w:rsidRDefault="008071CC" w:rsidP="00EC21EA">
      <w:pPr>
        <w:spacing w:after="0" w:line="240" w:lineRule="auto"/>
        <w:jc w:val="both"/>
        <w:rPr>
          <w:rFonts w:ascii="Times New Roman" w:hAnsi="Times New Roman"/>
          <w:sz w:val="24"/>
          <w:szCs w:val="24"/>
        </w:rPr>
      </w:pPr>
      <w:proofErr w:type="gramStart"/>
      <w:r w:rsidRPr="003112BC">
        <w:rPr>
          <w:rFonts w:ascii="Times New Roman" w:hAnsi="Times New Roman"/>
          <w:sz w:val="24"/>
          <w:szCs w:val="24"/>
        </w:rPr>
        <w:t>a</w:t>
      </w:r>
      <w:proofErr w:type="gramEnd"/>
      <w:r w:rsidRPr="003112BC">
        <w:rPr>
          <w:rFonts w:ascii="Times New Roman" w:hAnsi="Times New Roman"/>
          <w:sz w:val="24"/>
          <w:szCs w:val="24"/>
        </w:rPr>
        <w:t>) nie otwarto jego likwidacji ani nie ogłoszono upadłości - wystawiony nie wcześniej niż 6 miesięcy przed u</w:t>
      </w:r>
      <w:r w:rsidR="00A944A0">
        <w:rPr>
          <w:rFonts w:ascii="Times New Roman" w:hAnsi="Times New Roman"/>
          <w:sz w:val="24"/>
          <w:szCs w:val="24"/>
        </w:rPr>
        <w:t>pływem terminu składania ofert,</w:t>
      </w:r>
    </w:p>
    <w:p w:rsidR="00CD0AC0" w:rsidRDefault="00CD0AC0" w:rsidP="00EC21EA">
      <w:pPr>
        <w:spacing w:after="0" w:line="240" w:lineRule="auto"/>
        <w:jc w:val="both"/>
        <w:rPr>
          <w:rFonts w:ascii="Times New Roman" w:hAnsi="Times New Roman"/>
          <w:sz w:val="24"/>
          <w:szCs w:val="24"/>
        </w:rPr>
      </w:pPr>
    </w:p>
    <w:p w:rsidR="008071CC" w:rsidRDefault="008071CC" w:rsidP="00EC21EA">
      <w:pPr>
        <w:spacing w:after="0" w:line="240" w:lineRule="auto"/>
        <w:jc w:val="both"/>
        <w:rPr>
          <w:rFonts w:ascii="Times New Roman" w:hAnsi="Times New Roman"/>
          <w:sz w:val="24"/>
          <w:szCs w:val="24"/>
        </w:rPr>
      </w:pPr>
      <w:r w:rsidRPr="003112BC">
        <w:rPr>
          <w:rFonts w:ascii="Times New Roman" w:hAnsi="Times New Roman"/>
          <w:sz w:val="24"/>
          <w:szCs w:val="24"/>
        </w:rPr>
        <w:t>3.2. Jeżeli w kraju miejsca zamieszkania osoby lub w kraju, w którym wykonawca ma siedzibę lub miejsce zamieszkania, nie wydaje się dokumentów, o których mowa w pkt. 3.1),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wystawionych w terminie określonym w pkt. VI.3.1).</w:t>
      </w:r>
    </w:p>
    <w:p w:rsidR="00CD0AC0" w:rsidRPr="003112BC" w:rsidRDefault="00CD0AC0" w:rsidP="00EC21EA">
      <w:pPr>
        <w:spacing w:after="0" w:line="240" w:lineRule="auto"/>
        <w:jc w:val="both"/>
        <w:rPr>
          <w:rFonts w:ascii="Times New Roman" w:hAnsi="Times New Roman"/>
          <w:sz w:val="24"/>
          <w:szCs w:val="24"/>
        </w:rPr>
      </w:pP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u w:val="single"/>
        </w:rPr>
        <w:t xml:space="preserve">4. Dokumenty wymagane w przypadku składania oferty wspólnej: </w:t>
      </w:r>
      <w:r w:rsidRPr="009455BA">
        <w:rPr>
          <w:rFonts w:ascii="Times New Roman" w:hAnsi="Times New Roman"/>
          <w:sz w:val="24"/>
          <w:szCs w:val="24"/>
          <w:u w:val="single"/>
        </w:rPr>
        <w:cr/>
      </w:r>
      <w:r w:rsidRPr="009455BA">
        <w:rPr>
          <w:rFonts w:ascii="Times New Roman" w:hAnsi="Times New Roman"/>
          <w:sz w:val="24"/>
          <w:szCs w:val="24"/>
        </w:rPr>
        <w:cr/>
        <w:t xml:space="preserve">4.1) Wykonawcy mogą wspólnie ubiegać się o udzielenie zamówienia, w takim przypadku dla ustanowionego pełnomocnika do oferty należy załączyć pełnomocnictwo do reprezentowania w postępowaniu albo do reprezentowania w postępowaniu i zawarcia umowy. </w:t>
      </w:r>
      <w:r w:rsidRPr="009455BA">
        <w:rPr>
          <w:rFonts w:ascii="Times New Roman" w:eastAsia="Arial" w:hAnsi="Times New Roman"/>
          <w:sz w:val="24"/>
          <w:szCs w:val="24"/>
        </w:rPr>
        <w:t xml:space="preserve">Pełnomocnictwo musi być podpisane przez osoby upoważnione do reprezentowania poszczególnych Wykonawców i w formie oryginału lub w kopii poświadczonej notarialnie musi znajdować się w ofercie wspólnej Wykonawców. </w:t>
      </w:r>
      <w:r w:rsidRPr="009455BA">
        <w:rPr>
          <w:rFonts w:ascii="Times New Roman" w:hAnsi="Times New Roman"/>
          <w:sz w:val="24"/>
          <w:szCs w:val="24"/>
        </w:rPr>
        <w:t>Pełnomocnictwo może wynikać także z umowy.</w:t>
      </w:r>
    </w:p>
    <w:p w:rsidR="008071CC" w:rsidRPr="009455BA" w:rsidRDefault="008071CC" w:rsidP="00EC21EA">
      <w:pPr>
        <w:spacing w:after="0" w:line="240" w:lineRule="auto"/>
        <w:jc w:val="both"/>
        <w:rPr>
          <w:rFonts w:ascii="Times New Roman" w:hAnsi="Times New Roman"/>
          <w:spacing w:val="2"/>
          <w:sz w:val="24"/>
          <w:szCs w:val="24"/>
        </w:rPr>
      </w:pPr>
      <w:r w:rsidRPr="009455BA">
        <w:rPr>
          <w:rFonts w:ascii="Times New Roman" w:hAnsi="Times New Roman"/>
          <w:sz w:val="24"/>
          <w:szCs w:val="24"/>
        </w:rPr>
        <w:t xml:space="preserve">4.2) </w:t>
      </w:r>
      <w:r w:rsidRPr="009455BA">
        <w:rPr>
          <w:rFonts w:ascii="Times New Roman" w:hAnsi="Times New Roman"/>
          <w:spacing w:val="2"/>
          <w:sz w:val="24"/>
          <w:szCs w:val="24"/>
        </w:rPr>
        <w:t xml:space="preserve">Jeżeli oferta wspólna złożona przez dwóch lub więcej wykonawców zostanie wyłoniona w prowadzonym </w:t>
      </w:r>
      <w:proofErr w:type="gramStart"/>
      <w:r w:rsidRPr="009455BA">
        <w:rPr>
          <w:rFonts w:ascii="Times New Roman" w:hAnsi="Times New Roman"/>
          <w:spacing w:val="2"/>
          <w:sz w:val="24"/>
          <w:szCs w:val="24"/>
        </w:rPr>
        <w:t>postępowaniu jako</w:t>
      </w:r>
      <w:proofErr w:type="gramEnd"/>
      <w:r w:rsidRPr="009455BA">
        <w:rPr>
          <w:rFonts w:ascii="Times New Roman" w:hAnsi="Times New Roman"/>
          <w:spacing w:val="2"/>
          <w:sz w:val="24"/>
          <w:szCs w:val="24"/>
        </w:rPr>
        <w:t xml:space="preserve"> najkorzystniejsza przed podpisaniem umowy w sprawie zamówienia publicznego Zamawiający zażąda w wyznaczonym terminie złożenia umowy regulującej współpracę tych wykonawców, podpisanej przez wszystkich partnerów</w:t>
      </w:r>
    </w:p>
    <w:p w:rsidR="00966A1F"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lastRenderedPageBreak/>
        <w:t>4.3) Oferta winna zawierać: oświadczenia i dokumenty opisane w pkt.</w:t>
      </w:r>
      <w:r w:rsidRPr="00841594">
        <w:rPr>
          <w:rFonts w:ascii="Times New Roman" w:hAnsi="Times New Roman"/>
          <w:b/>
          <w:color w:val="0000FF"/>
          <w:sz w:val="24"/>
          <w:szCs w:val="24"/>
        </w:rPr>
        <w:t xml:space="preserve"> </w:t>
      </w:r>
      <w:r w:rsidRPr="009455BA">
        <w:rPr>
          <w:rFonts w:ascii="Times New Roman" w:hAnsi="Times New Roman"/>
          <w:sz w:val="24"/>
          <w:szCs w:val="24"/>
        </w:rPr>
        <w:t>VI.2</w:t>
      </w:r>
      <w:r>
        <w:rPr>
          <w:rFonts w:ascii="Times New Roman" w:hAnsi="Times New Roman"/>
          <w:sz w:val="24"/>
          <w:szCs w:val="24"/>
        </w:rPr>
        <w:t xml:space="preserve"> </w:t>
      </w:r>
      <w:proofErr w:type="gramStart"/>
      <w:r w:rsidRPr="008B1938">
        <w:rPr>
          <w:rFonts w:ascii="Times New Roman" w:hAnsi="Times New Roman"/>
          <w:sz w:val="24"/>
          <w:szCs w:val="24"/>
        </w:rPr>
        <w:t>i</w:t>
      </w:r>
      <w:proofErr w:type="gramEnd"/>
      <w:r w:rsidRPr="008B1938">
        <w:rPr>
          <w:rFonts w:ascii="Times New Roman" w:hAnsi="Times New Roman"/>
          <w:sz w:val="24"/>
          <w:szCs w:val="24"/>
        </w:rPr>
        <w:t xml:space="preserve"> VI.6</w:t>
      </w:r>
      <w:r w:rsidRPr="009455BA">
        <w:rPr>
          <w:rFonts w:ascii="Times New Roman" w:hAnsi="Times New Roman"/>
          <w:sz w:val="24"/>
          <w:szCs w:val="24"/>
        </w:rPr>
        <w:t xml:space="preserve"> </w:t>
      </w:r>
      <w:proofErr w:type="gramStart"/>
      <w:r w:rsidRPr="009455BA">
        <w:rPr>
          <w:rFonts w:ascii="Times New Roman" w:hAnsi="Times New Roman"/>
          <w:sz w:val="24"/>
          <w:szCs w:val="24"/>
        </w:rPr>
        <w:t>dla</w:t>
      </w:r>
      <w:proofErr w:type="gramEnd"/>
      <w:r w:rsidRPr="009455BA">
        <w:rPr>
          <w:rFonts w:ascii="Times New Roman" w:hAnsi="Times New Roman"/>
          <w:sz w:val="24"/>
          <w:szCs w:val="24"/>
        </w:rPr>
        <w:t xml:space="preserve"> każdego Wykonawcy z osobna, pozostałe dokumenty składane są wspólnie.   </w:t>
      </w:r>
    </w:p>
    <w:p w:rsidR="00CD0AC0" w:rsidRPr="006213E4" w:rsidRDefault="00CD0AC0" w:rsidP="00EC21EA">
      <w:pPr>
        <w:spacing w:after="0" w:line="240" w:lineRule="auto"/>
        <w:jc w:val="both"/>
        <w:rPr>
          <w:rFonts w:ascii="Times New Roman" w:hAnsi="Times New Roman"/>
          <w:sz w:val="24"/>
          <w:szCs w:val="24"/>
        </w:rPr>
      </w:pPr>
    </w:p>
    <w:p w:rsidR="006213E4"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u w:val="single"/>
        </w:rPr>
        <w:t>5. Postanowienia dotyczące składanych dokumentów</w:t>
      </w:r>
      <w:r w:rsidRPr="009455BA">
        <w:rPr>
          <w:rFonts w:ascii="Times New Roman" w:hAnsi="Times New Roman"/>
          <w:sz w:val="24"/>
          <w:szCs w:val="24"/>
          <w:u w:val="single"/>
        </w:rPr>
        <w:cr/>
      </w:r>
      <w:r w:rsidRPr="009455BA">
        <w:rPr>
          <w:rFonts w:ascii="Times New Roman" w:hAnsi="Times New Roman"/>
          <w:sz w:val="24"/>
          <w:szCs w:val="24"/>
        </w:rPr>
        <w:t>5.1) Wyżej wymienione dokumenty mogą być złożone w formie oryginałów lub</w:t>
      </w:r>
      <w:r>
        <w:rPr>
          <w:rFonts w:ascii="Times New Roman" w:hAnsi="Times New Roman"/>
          <w:sz w:val="24"/>
          <w:szCs w:val="24"/>
        </w:rPr>
        <w:t xml:space="preserve"> </w:t>
      </w:r>
      <w:r w:rsidRPr="00C42473">
        <w:rPr>
          <w:rFonts w:ascii="Times New Roman" w:hAnsi="Times New Roman"/>
          <w:sz w:val="24"/>
          <w:szCs w:val="24"/>
        </w:rPr>
        <w:t>(oprócz dokumentów wskazanych w pkt VI.1.1</w:t>
      </w:r>
      <w:r w:rsidR="00A944A0">
        <w:rPr>
          <w:rFonts w:ascii="Times New Roman" w:hAnsi="Times New Roman"/>
          <w:b/>
          <w:color w:val="0070C0"/>
          <w:sz w:val="24"/>
          <w:szCs w:val="24"/>
        </w:rPr>
        <w:t xml:space="preserve">, </w:t>
      </w:r>
      <w:r w:rsidR="00A944A0" w:rsidRPr="00F251EC">
        <w:rPr>
          <w:rFonts w:ascii="Times New Roman" w:hAnsi="Times New Roman"/>
          <w:sz w:val="24"/>
          <w:szCs w:val="24"/>
        </w:rPr>
        <w:t>VI.1.5</w:t>
      </w:r>
      <w:r w:rsidRPr="00C42473">
        <w:rPr>
          <w:rFonts w:ascii="Times New Roman" w:hAnsi="Times New Roman"/>
          <w:sz w:val="24"/>
          <w:szCs w:val="24"/>
        </w:rPr>
        <w:t xml:space="preserve"> </w:t>
      </w:r>
      <w:proofErr w:type="gramStart"/>
      <w:r w:rsidRPr="008B1938">
        <w:rPr>
          <w:rFonts w:ascii="Times New Roman" w:hAnsi="Times New Roman"/>
          <w:sz w:val="24"/>
          <w:szCs w:val="24"/>
        </w:rPr>
        <w:t>i</w:t>
      </w:r>
      <w:proofErr w:type="gramEnd"/>
      <w:r w:rsidRPr="008B1938">
        <w:rPr>
          <w:rFonts w:ascii="Times New Roman" w:hAnsi="Times New Roman"/>
          <w:sz w:val="24"/>
          <w:szCs w:val="24"/>
        </w:rPr>
        <w:t xml:space="preserve"> VI.6</w:t>
      </w:r>
      <w:r w:rsidRPr="00C42473">
        <w:rPr>
          <w:rFonts w:ascii="Times New Roman" w:hAnsi="Times New Roman"/>
          <w:sz w:val="24"/>
          <w:szCs w:val="24"/>
        </w:rPr>
        <w:t>)</w:t>
      </w:r>
      <w:r w:rsidRPr="009455BA">
        <w:rPr>
          <w:rFonts w:ascii="Times New Roman" w:hAnsi="Times New Roman"/>
          <w:sz w:val="24"/>
          <w:szCs w:val="24"/>
        </w:rPr>
        <w:t xml:space="preserve"> </w:t>
      </w:r>
      <w:proofErr w:type="gramStart"/>
      <w:r w:rsidRPr="009455BA">
        <w:rPr>
          <w:rFonts w:ascii="Times New Roman" w:hAnsi="Times New Roman"/>
          <w:sz w:val="24"/>
          <w:szCs w:val="24"/>
        </w:rPr>
        <w:t>kopii</w:t>
      </w:r>
      <w:proofErr w:type="gramEnd"/>
      <w:r w:rsidRPr="009455BA">
        <w:rPr>
          <w:rFonts w:ascii="Times New Roman" w:hAnsi="Times New Roman"/>
          <w:sz w:val="24"/>
          <w:szCs w:val="24"/>
        </w:rPr>
        <w:t xml:space="preserve"> potwierdzonych za zgodność przez Wykonawcę z dopiskiem "za zgodność z oryginałem".</w:t>
      </w:r>
      <w:r w:rsidRPr="009455BA">
        <w:rPr>
          <w:rFonts w:ascii="Times New Roman" w:hAnsi="Times New Roman"/>
          <w:sz w:val="24"/>
          <w:szCs w:val="24"/>
        </w:rPr>
        <w:cr/>
      </w:r>
    </w:p>
    <w:p w:rsidR="008071CC" w:rsidRDefault="008071CC" w:rsidP="00EC21EA">
      <w:pPr>
        <w:spacing w:after="0" w:line="240" w:lineRule="auto"/>
        <w:jc w:val="both"/>
        <w:rPr>
          <w:rFonts w:ascii="Times New Roman" w:hAnsi="Times New Roman"/>
          <w:sz w:val="24"/>
          <w:szCs w:val="24"/>
        </w:rPr>
      </w:pPr>
      <w:r w:rsidRPr="00BD5A38">
        <w:rPr>
          <w:rFonts w:ascii="Times New Roman" w:hAnsi="Times New Roman"/>
          <w:sz w:val="24"/>
          <w:szCs w:val="24"/>
        </w:rPr>
        <w:t xml:space="preserve">5.2) W przypadku wykonawców wspólnie ubiegających się o udzielenie zamówienia oraz w przypadku podmiotów, o których mowa w pkt </w:t>
      </w:r>
      <w:r w:rsidR="00A944A0" w:rsidRPr="00F251EC">
        <w:rPr>
          <w:rFonts w:ascii="Times New Roman" w:hAnsi="Times New Roman"/>
          <w:sz w:val="24"/>
          <w:szCs w:val="24"/>
        </w:rPr>
        <w:t>VI.1.6</w:t>
      </w:r>
      <w:r w:rsidRPr="00BD5A38">
        <w:rPr>
          <w:rFonts w:ascii="Times New Roman" w:hAnsi="Times New Roman"/>
          <w:sz w:val="24"/>
          <w:szCs w:val="24"/>
        </w:rPr>
        <w:t xml:space="preserve">, </w:t>
      </w:r>
      <w:proofErr w:type="gramStart"/>
      <w:r w:rsidRPr="00BD5A38">
        <w:rPr>
          <w:rFonts w:ascii="Times New Roman" w:hAnsi="Times New Roman"/>
          <w:sz w:val="24"/>
          <w:szCs w:val="24"/>
        </w:rPr>
        <w:t>kopie</w:t>
      </w:r>
      <w:proofErr w:type="gramEnd"/>
      <w:r w:rsidRPr="00BD5A38">
        <w:rPr>
          <w:rFonts w:ascii="Times New Roman" w:hAnsi="Times New Roman"/>
          <w:sz w:val="24"/>
          <w:szCs w:val="24"/>
        </w:rPr>
        <w:t xml:space="preserve"> dokumentów dotyczących odpowiednio wykonawcy lub tych podmiotów są poświadczane za zgodność z oryginałem przez wykonawcę lub te podmioty.</w:t>
      </w:r>
    </w:p>
    <w:p w:rsidR="00F66987" w:rsidRDefault="00F66987" w:rsidP="00EC21EA">
      <w:pPr>
        <w:spacing w:after="0" w:line="240" w:lineRule="auto"/>
        <w:jc w:val="both"/>
        <w:rPr>
          <w:rFonts w:ascii="Times New Roman" w:hAnsi="Times New Roman"/>
          <w:sz w:val="24"/>
          <w:szCs w:val="24"/>
        </w:rPr>
      </w:pP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5.3) Dokumenty sporządzone w języku obcym są składane wraz z tłumaczeniem na język Polski</w:t>
      </w:r>
      <w:r>
        <w:rPr>
          <w:rFonts w:ascii="Times New Roman" w:hAnsi="Times New Roman"/>
          <w:sz w:val="24"/>
          <w:szCs w:val="24"/>
        </w:rPr>
        <w:t>.</w:t>
      </w:r>
    </w:p>
    <w:p w:rsidR="008071CC" w:rsidRDefault="008071CC" w:rsidP="00EC21EA">
      <w:pPr>
        <w:spacing w:after="0" w:line="240" w:lineRule="auto"/>
        <w:jc w:val="both"/>
        <w:rPr>
          <w:rFonts w:ascii="Times New Roman" w:hAnsi="Times New Roman"/>
          <w:sz w:val="24"/>
          <w:szCs w:val="24"/>
        </w:rPr>
      </w:pPr>
    </w:p>
    <w:p w:rsidR="008071CC" w:rsidRPr="00F67F9F" w:rsidRDefault="008071CC" w:rsidP="00EC21EA">
      <w:pPr>
        <w:spacing w:after="0" w:line="240" w:lineRule="auto"/>
        <w:jc w:val="both"/>
        <w:rPr>
          <w:rFonts w:ascii="Times New Roman" w:hAnsi="Times New Roman"/>
          <w:sz w:val="24"/>
          <w:szCs w:val="24"/>
          <w:u w:val="single"/>
        </w:rPr>
      </w:pPr>
      <w:r w:rsidRPr="00F67F9F">
        <w:rPr>
          <w:rFonts w:ascii="Times New Roman" w:hAnsi="Times New Roman"/>
          <w:sz w:val="24"/>
          <w:szCs w:val="24"/>
          <w:u w:val="single"/>
        </w:rPr>
        <w:t>6. GRUPA KAPITAŁOWA</w:t>
      </w:r>
    </w:p>
    <w:p w:rsidR="007B5148" w:rsidRDefault="008071CC" w:rsidP="00EC21EA">
      <w:pPr>
        <w:spacing w:after="0" w:line="240" w:lineRule="auto"/>
        <w:jc w:val="both"/>
        <w:rPr>
          <w:rFonts w:ascii="Times New Roman" w:hAnsi="Times New Roman"/>
          <w:sz w:val="24"/>
          <w:szCs w:val="24"/>
        </w:rPr>
      </w:pPr>
      <w:r w:rsidRPr="00F67F9F">
        <w:rPr>
          <w:rFonts w:ascii="Times New Roman" w:hAnsi="Times New Roman"/>
          <w:sz w:val="24"/>
          <w:szCs w:val="24"/>
        </w:rPr>
        <w:t>6.1.Zgodnie z art. 26 ust. 2d ustawy Wykonawca, wraz z ofertą, składa listę podmiotów należących do tej samej grupy kapitałowej, o której mowa w art. 24 ust. 2 pkt 5 ustawy, albo informację o tym, że nie należy do grupy kapitałowej (zgodnie z załącznikiem nr 6).</w:t>
      </w:r>
    </w:p>
    <w:p w:rsidR="008071CC" w:rsidRPr="00F67F9F" w:rsidRDefault="008071CC" w:rsidP="00EC21EA">
      <w:pPr>
        <w:spacing w:after="0" w:line="240" w:lineRule="auto"/>
        <w:jc w:val="both"/>
        <w:rPr>
          <w:rFonts w:ascii="Times New Roman" w:hAnsi="Times New Roman"/>
          <w:sz w:val="24"/>
          <w:szCs w:val="24"/>
        </w:rPr>
      </w:pPr>
      <w:r w:rsidRPr="00F67F9F">
        <w:rPr>
          <w:rFonts w:ascii="Times New Roman" w:hAnsi="Times New Roman"/>
          <w:sz w:val="24"/>
          <w:szCs w:val="24"/>
        </w:rPr>
        <w:t xml:space="preserve">6.2.Na podstawie art. 24 ust. 2 pkt 5 ustawy z postępowania o udzielenie zamówienia wyklucza się Wykonawców, którzy należąc do tej samej grupy kapitałowej, w rozumieniu ustawy z dnia 16 lutego 2007 r. o ochronie konkurencji i konsumentów (Dz. U. Nr 50, poz. 331, z </w:t>
      </w:r>
      <w:proofErr w:type="spellStart"/>
      <w:r w:rsidRPr="00F67F9F">
        <w:rPr>
          <w:rFonts w:ascii="Times New Roman" w:hAnsi="Times New Roman"/>
          <w:sz w:val="24"/>
          <w:szCs w:val="24"/>
        </w:rPr>
        <w:t>późn</w:t>
      </w:r>
      <w:proofErr w:type="spellEnd"/>
      <w:r w:rsidRPr="00F67F9F">
        <w:rPr>
          <w:rFonts w:ascii="Times New Roman" w:hAnsi="Times New Roman"/>
          <w:sz w:val="24"/>
          <w:szCs w:val="24"/>
        </w:rPr>
        <w:t xml:space="preserve">. zm.) złożyli odrębne oferty, </w:t>
      </w:r>
      <w:proofErr w:type="gramStart"/>
      <w:r w:rsidRPr="00F67F9F">
        <w:rPr>
          <w:rFonts w:ascii="Times New Roman" w:hAnsi="Times New Roman"/>
          <w:sz w:val="24"/>
          <w:szCs w:val="24"/>
        </w:rPr>
        <w:t>chyba że</w:t>
      </w:r>
      <w:proofErr w:type="gramEnd"/>
      <w:r w:rsidRPr="00F67F9F">
        <w:rPr>
          <w:rFonts w:ascii="Times New Roman" w:hAnsi="Times New Roman"/>
          <w:sz w:val="24"/>
          <w:szCs w:val="24"/>
        </w:rPr>
        <w:t xml:space="preserve"> wykażą, że istniejące między nimi powiązania nie prowadzą do zachwiania uczciwej konkurencji pomiędzy Wykonawcami w postępowaniu o udzielenie zamówienia.</w:t>
      </w:r>
    </w:p>
    <w:p w:rsidR="008071CC" w:rsidRPr="00E96EC3" w:rsidRDefault="008071CC" w:rsidP="00EC21EA">
      <w:pPr>
        <w:spacing w:after="0" w:line="240" w:lineRule="auto"/>
        <w:jc w:val="both"/>
        <w:rPr>
          <w:rFonts w:ascii="Times New Roman" w:hAnsi="Times New Roman"/>
          <w:sz w:val="24"/>
          <w:szCs w:val="24"/>
        </w:rPr>
      </w:pP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b/>
          <w:sz w:val="24"/>
          <w:szCs w:val="24"/>
        </w:rPr>
        <w:t xml:space="preserve">VII. INFORMACJA O SPOSOBIE POROZUMIEWANIA SIĘ ZAMAWIAJĄCEGO Z WYKONAWCAMI ORAZ PRZEKAZYWANIA OŚWIADCZEŃ LUB DOKUMENTÓW, A TAKŻE OSÓB UPRAWNIONYCH DO POROZUMIEWANIA SIĘ Z WYKONAWCAMI </w:t>
      </w:r>
      <w:r w:rsidRPr="009455BA">
        <w:rPr>
          <w:rFonts w:ascii="Times New Roman" w:hAnsi="Times New Roman"/>
          <w:b/>
          <w:sz w:val="24"/>
          <w:szCs w:val="24"/>
        </w:rPr>
        <w:cr/>
      </w:r>
      <w:r w:rsidRPr="009455BA">
        <w:rPr>
          <w:rFonts w:ascii="Times New Roman" w:hAnsi="Times New Roman"/>
          <w:sz w:val="24"/>
          <w:szCs w:val="24"/>
        </w:rPr>
        <w:t>1. Wszelkie oświadczenia, wnioski, zawiadomienia oraz informacje Zamawiający i Wykonawcy przekazują pisemnie. Pytania muszą być skierowane na:</w:t>
      </w:r>
    </w:p>
    <w:p w:rsidR="00CD0AC0" w:rsidRPr="009455BA" w:rsidRDefault="00CD0AC0" w:rsidP="00EC21EA">
      <w:pPr>
        <w:spacing w:after="0" w:line="240" w:lineRule="auto"/>
        <w:jc w:val="both"/>
        <w:rPr>
          <w:rFonts w:ascii="Times New Roman" w:hAnsi="Times New Roman"/>
          <w:b/>
          <w:sz w:val="24"/>
          <w:szCs w:val="24"/>
        </w:rPr>
      </w:pPr>
    </w:p>
    <w:p w:rsidR="00384CF5" w:rsidRPr="009C5974" w:rsidRDefault="00384CF5" w:rsidP="00EC21EA">
      <w:pPr>
        <w:spacing w:after="0" w:line="240" w:lineRule="auto"/>
        <w:rPr>
          <w:rFonts w:ascii="Times New Roman" w:hAnsi="Times New Roman"/>
          <w:b/>
          <w:sz w:val="24"/>
          <w:szCs w:val="24"/>
        </w:rPr>
      </w:pPr>
      <w:r w:rsidRPr="009C5974">
        <w:rPr>
          <w:rFonts w:ascii="Times New Roman" w:hAnsi="Times New Roman"/>
          <w:b/>
          <w:sz w:val="24"/>
          <w:szCs w:val="24"/>
        </w:rPr>
        <w:t>Gmina</w:t>
      </w:r>
      <w:r w:rsidR="00D059B5">
        <w:rPr>
          <w:rFonts w:ascii="Times New Roman" w:hAnsi="Times New Roman"/>
          <w:b/>
          <w:sz w:val="24"/>
          <w:szCs w:val="24"/>
        </w:rPr>
        <w:t xml:space="preserve"> Herby</w:t>
      </w:r>
    </w:p>
    <w:p w:rsidR="00384CF5" w:rsidRPr="009C5974" w:rsidRDefault="00384CF5"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Ul. </w:t>
      </w:r>
      <w:r w:rsidR="00D059B5">
        <w:rPr>
          <w:rFonts w:ascii="Times New Roman" w:hAnsi="Times New Roman"/>
          <w:b/>
          <w:sz w:val="24"/>
          <w:szCs w:val="24"/>
        </w:rPr>
        <w:t>Lubliniecka 33</w:t>
      </w:r>
    </w:p>
    <w:p w:rsidR="00384CF5" w:rsidRPr="009C5974" w:rsidRDefault="00D059B5" w:rsidP="00EC21EA">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42-284 Herby</w:t>
      </w:r>
    </w:p>
    <w:p w:rsidR="00384CF5" w:rsidRPr="009C5974" w:rsidRDefault="00384CF5" w:rsidP="00EC21EA">
      <w:pPr>
        <w:shd w:val="clear" w:color="auto" w:fill="FFFFFF"/>
        <w:spacing w:after="0" w:line="240" w:lineRule="auto"/>
        <w:ind w:left="5"/>
        <w:jc w:val="both"/>
        <w:rPr>
          <w:rFonts w:ascii="Times New Roman" w:hAnsi="Times New Roman"/>
          <w:color w:val="000000"/>
          <w:spacing w:val="-6"/>
          <w:sz w:val="24"/>
          <w:szCs w:val="24"/>
        </w:rPr>
      </w:pPr>
      <w:r w:rsidRPr="009C5974">
        <w:rPr>
          <w:rFonts w:ascii="Times New Roman" w:hAnsi="Times New Roman"/>
          <w:color w:val="000000"/>
          <w:spacing w:val="-6"/>
          <w:sz w:val="24"/>
          <w:szCs w:val="24"/>
        </w:rPr>
        <w:t xml:space="preserve">Numer telefonu: </w:t>
      </w:r>
      <w:r w:rsidRPr="00703267">
        <w:rPr>
          <w:rFonts w:ascii="Times New Roman" w:hAnsi="Times New Roman"/>
          <w:b/>
          <w:sz w:val="24"/>
          <w:szCs w:val="24"/>
        </w:rPr>
        <w:t xml:space="preserve">Tel. 34/ </w:t>
      </w:r>
      <w:r w:rsidR="00D059B5" w:rsidRPr="00703267">
        <w:rPr>
          <w:rFonts w:ascii="Times New Roman" w:hAnsi="Times New Roman"/>
          <w:b/>
          <w:sz w:val="24"/>
          <w:szCs w:val="24"/>
        </w:rPr>
        <w:t>3574100</w:t>
      </w:r>
    </w:p>
    <w:p w:rsidR="008071CC" w:rsidRPr="009C5974" w:rsidRDefault="00384CF5" w:rsidP="00EC21EA">
      <w:pPr>
        <w:spacing w:after="0" w:line="240" w:lineRule="auto"/>
        <w:jc w:val="both"/>
        <w:rPr>
          <w:rFonts w:ascii="Times New Roman" w:hAnsi="Times New Roman"/>
          <w:b/>
          <w:sz w:val="24"/>
          <w:szCs w:val="24"/>
        </w:rPr>
      </w:pPr>
      <w:proofErr w:type="spellStart"/>
      <w:r w:rsidRPr="009C5974">
        <w:rPr>
          <w:rFonts w:ascii="Times New Roman" w:hAnsi="Times New Roman"/>
          <w:color w:val="000000"/>
          <w:spacing w:val="-6"/>
          <w:sz w:val="24"/>
          <w:szCs w:val="24"/>
          <w:lang w:val="de-DE"/>
        </w:rPr>
        <w:t>E-mail</w:t>
      </w:r>
      <w:proofErr w:type="spellEnd"/>
      <w:r w:rsidRPr="009C5974">
        <w:rPr>
          <w:rFonts w:ascii="Times New Roman" w:hAnsi="Times New Roman"/>
          <w:color w:val="000000"/>
          <w:spacing w:val="-6"/>
          <w:sz w:val="24"/>
          <w:szCs w:val="24"/>
          <w:lang w:val="de-DE"/>
        </w:rPr>
        <w:t xml:space="preserve">: </w:t>
      </w:r>
      <w:r w:rsidR="00D059B5">
        <w:rPr>
          <w:rFonts w:ascii="Times New Roman" w:hAnsi="Times New Roman"/>
          <w:color w:val="000000"/>
          <w:spacing w:val="-6"/>
          <w:sz w:val="24"/>
          <w:szCs w:val="24"/>
          <w:lang w:val="de-DE"/>
        </w:rPr>
        <w:t>gmina@herby</w:t>
      </w:r>
      <w:r w:rsidRPr="009C5974">
        <w:rPr>
          <w:rFonts w:ascii="Times New Roman" w:hAnsi="Times New Roman"/>
          <w:spacing w:val="-6"/>
          <w:sz w:val="24"/>
          <w:szCs w:val="24"/>
          <w:lang w:val="de-DE"/>
        </w:rPr>
        <w:t>.pl</w:t>
      </w:r>
    </w:p>
    <w:p w:rsidR="00CD0AC0" w:rsidRPr="009C5974" w:rsidRDefault="00CD0AC0" w:rsidP="00EC21EA">
      <w:pPr>
        <w:spacing w:after="0" w:line="240" w:lineRule="auto"/>
        <w:ind w:firstLine="600"/>
        <w:jc w:val="both"/>
        <w:rPr>
          <w:rFonts w:ascii="Times New Roman" w:hAnsi="Times New Roman"/>
          <w:b/>
          <w:sz w:val="24"/>
          <w:szCs w:val="24"/>
        </w:rPr>
      </w:pPr>
    </w:p>
    <w:p w:rsidR="00F322E4" w:rsidRDefault="008071CC" w:rsidP="00EC21EA">
      <w:pPr>
        <w:spacing w:after="0" w:line="240" w:lineRule="auto"/>
        <w:jc w:val="both"/>
        <w:rPr>
          <w:rFonts w:ascii="Times New Roman" w:hAnsi="Times New Roman"/>
          <w:sz w:val="24"/>
          <w:szCs w:val="24"/>
        </w:rPr>
      </w:pPr>
      <w:r w:rsidRPr="009C5974">
        <w:rPr>
          <w:rFonts w:ascii="Times New Roman" w:hAnsi="Times New Roman"/>
          <w:sz w:val="24"/>
          <w:szCs w:val="24"/>
        </w:rPr>
        <w:t>2. Inne dopuszczalne formy porozumiewania się z Wykonawcami:</w:t>
      </w:r>
      <w:r w:rsidRPr="009C5974">
        <w:rPr>
          <w:rFonts w:ascii="Times New Roman" w:hAnsi="Times New Roman"/>
          <w:sz w:val="24"/>
          <w:szCs w:val="24"/>
        </w:rPr>
        <w:cr/>
        <w:t xml:space="preserve">2.1. Zamawiający dopuszcza porozumiewanie </w:t>
      </w:r>
      <w:r w:rsidR="002D52E8" w:rsidRPr="009C5974">
        <w:rPr>
          <w:rFonts w:ascii="Times New Roman" w:hAnsi="Times New Roman"/>
          <w:sz w:val="24"/>
          <w:szCs w:val="24"/>
        </w:rPr>
        <w:t xml:space="preserve">się za pośrednictwem </w:t>
      </w:r>
      <w:r w:rsidR="006213E4" w:rsidRPr="009C5974">
        <w:rPr>
          <w:rFonts w:ascii="Times New Roman" w:hAnsi="Times New Roman"/>
          <w:sz w:val="24"/>
          <w:szCs w:val="24"/>
        </w:rPr>
        <w:t xml:space="preserve">poczty elektronicznej: </w:t>
      </w:r>
      <w:r w:rsidR="00D059B5">
        <w:rPr>
          <w:rFonts w:ascii="Times New Roman" w:hAnsi="Times New Roman"/>
          <w:sz w:val="24"/>
          <w:szCs w:val="24"/>
        </w:rPr>
        <w:t>gmina</w:t>
      </w:r>
      <w:r w:rsidR="006C40EF" w:rsidRPr="009C5974">
        <w:rPr>
          <w:rFonts w:ascii="Times New Roman" w:hAnsi="Times New Roman"/>
          <w:spacing w:val="-6"/>
          <w:sz w:val="24"/>
          <w:szCs w:val="24"/>
          <w:lang w:val="de-DE"/>
        </w:rPr>
        <w:t>@</w:t>
      </w:r>
      <w:r w:rsidR="00D059B5">
        <w:rPr>
          <w:rFonts w:ascii="Times New Roman" w:hAnsi="Times New Roman"/>
          <w:spacing w:val="-6"/>
          <w:sz w:val="24"/>
          <w:szCs w:val="24"/>
          <w:lang w:val="de-DE"/>
        </w:rPr>
        <w:t>herby</w:t>
      </w:r>
      <w:r w:rsidR="006C40EF" w:rsidRPr="009C5974">
        <w:rPr>
          <w:rFonts w:ascii="Times New Roman" w:hAnsi="Times New Roman"/>
          <w:spacing w:val="-6"/>
          <w:sz w:val="24"/>
          <w:szCs w:val="24"/>
          <w:lang w:val="de-DE"/>
        </w:rPr>
        <w:t>.pl</w:t>
      </w:r>
      <w:r w:rsidR="006213E4" w:rsidRPr="009C5974">
        <w:rPr>
          <w:rFonts w:ascii="Times New Roman" w:hAnsi="Times New Roman"/>
          <w:sz w:val="24"/>
          <w:szCs w:val="24"/>
        </w:rPr>
        <w:t xml:space="preserve">. </w:t>
      </w:r>
      <w:r w:rsidRPr="009C5974">
        <w:rPr>
          <w:rFonts w:ascii="Times New Roman" w:hAnsi="Times New Roman"/>
          <w:sz w:val="24"/>
          <w:szCs w:val="24"/>
        </w:rPr>
        <w:t>Każda ze stron na żądanie drugiej niezwłocznie potwierdza fakt</w:t>
      </w:r>
      <w:r w:rsidR="00D059B5">
        <w:rPr>
          <w:rFonts w:ascii="Times New Roman" w:hAnsi="Times New Roman"/>
          <w:sz w:val="24"/>
          <w:szCs w:val="24"/>
        </w:rPr>
        <w:t xml:space="preserve"> otrzymania oświadczeń, wniosków,</w:t>
      </w:r>
      <w:r w:rsidRPr="009455BA">
        <w:rPr>
          <w:rFonts w:ascii="Times New Roman" w:hAnsi="Times New Roman"/>
          <w:sz w:val="24"/>
          <w:szCs w:val="24"/>
        </w:rPr>
        <w:t xml:space="preserve"> zawiadomień oraz innych informa</w:t>
      </w:r>
      <w:r w:rsidR="008C3E06">
        <w:rPr>
          <w:rFonts w:ascii="Times New Roman" w:hAnsi="Times New Roman"/>
          <w:sz w:val="24"/>
          <w:szCs w:val="24"/>
        </w:rPr>
        <w:t>cji przekazanych w ten sposób</w:t>
      </w:r>
      <w:r w:rsidRPr="009455BA">
        <w:rPr>
          <w:rFonts w:ascii="Times New Roman" w:hAnsi="Times New Roman"/>
          <w:sz w:val="24"/>
          <w:szCs w:val="24"/>
        </w:rPr>
        <w:t xml:space="preserve">. </w:t>
      </w:r>
    </w:p>
    <w:p w:rsidR="00CD0AC0" w:rsidRDefault="00CD0AC0" w:rsidP="00EC21EA">
      <w:pPr>
        <w:spacing w:after="0" w:line="240" w:lineRule="auto"/>
        <w:rPr>
          <w:rFonts w:ascii="Times New Roman" w:hAnsi="Times New Roman"/>
          <w:sz w:val="24"/>
          <w:szCs w:val="24"/>
        </w:rPr>
      </w:pPr>
    </w:p>
    <w:p w:rsidR="008071CC" w:rsidRPr="009455BA" w:rsidRDefault="008071CC" w:rsidP="00EC21EA">
      <w:pPr>
        <w:spacing w:after="0" w:line="240" w:lineRule="auto"/>
        <w:rPr>
          <w:rFonts w:ascii="Times New Roman" w:hAnsi="Times New Roman"/>
          <w:sz w:val="24"/>
          <w:szCs w:val="24"/>
        </w:rPr>
      </w:pPr>
      <w:r w:rsidRPr="009455BA">
        <w:rPr>
          <w:rFonts w:ascii="Times New Roman" w:hAnsi="Times New Roman"/>
          <w:sz w:val="24"/>
          <w:szCs w:val="24"/>
        </w:rPr>
        <w:t>3. Osobą ze strony zamawiającego upoważnioną do kontaktowania się z wykonawcami jest:</w:t>
      </w:r>
    </w:p>
    <w:p w:rsidR="008071CC" w:rsidRDefault="00CC71DE" w:rsidP="00EC21EA">
      <w:pPr>
        <w:spacing w:after="0" w:line="240" w:lineRule="auto"/>
        <w:ind w:left="284"/>
        <w:jc w:val="both"/>
        <w:rPr>
          <w:rFonts w:ascii="Times New Roman" w:hAnsi="Times New Roman"/>
          <w:color w:val="000000"/>
          <w:sz w:val="24"/>
          <w:szCs w:val="24"/>
          <w:lang w:val="it-IT"/>
        </w:rPr>
      </w:pPr>
      <w:r>
        <w:rPr>
          <w:rFonts w:ascii="Times New Roman" w:hAnsi="Times New Roman"/>
          <w:color w:val="000000"/>
          <w:sz w:val="24"/>
          <w:szCs w:val="24"/>
          <w:lang w:val="it-IT"/>
        </w:rPr>
        <w:t>pod względem proceduralnym</w:t>
      </w:r>
      <w:r w:rsidR="008071CC">
        <w:rPr>
          <w:rFonts w:ascii="Times New Roman" w:hAnsi="Times New Roman"/>
          <w:color w:val="000000"/>
          <w:sz w:val="24"/>
          <w:szCs w:val="24"/>
          <w:lang w:val="it-IT"/>
        </w:rPr>
        <w:t xml:space="preserve"> </w:t>
      </w:r>
      <w:r w:rsidR="00BD19AC">
        <w:rPr>
          <w:rFonts w:ascii="Times New Roman" w:hAnsi="Times New Roman"/>
          <w:sz w:val="24"/>
          <w:szCs w:val="24"/>
        </w:rPr>
        <w:t xml:space="preserve">Tel </w:t>
      </w:r>
      <w:r>
        <w:rPr>
          <w:rFonts w:ascii="Times New Roman" w:hAnsi="Times New Roman"/>
          <w:sz w:val="24"/>
          <w:szCs w:val="24"/>
        </w:rPr>
        <w:t>34 3574 100 wew. 17</w:t>
      </w:r>
      <w:r w:rsidR="00BD19AC">
        <w:rPr>
          <w:rFonts w:ascii="Times New Roman" w:hAnsi="Times New Roman"/>
          <w:sz w:val="24"/>
          <w:szCs w:val="24"/>
        </w:rPr>
        <w:t xml:space="preserve"> </w:t>
      </w:r>
    </w:p>
    <w:p w:rsidR="008071CC" w:rsidRPr="00CC71DE" w:rsidRDefault="008071CC" w:rsidP="00EC21EA">
      <w:pPr>
        <w:spacing w:after="0" w:line="240" w:lineRule="auto"/>
        <w:ind w:left="284"/>
        <w:jc w:val="both"/>
        <w:rPr>
          <w:rFonts w:ascii="Times New Roman" w:hAnsi="Times New Roman"/>
          <w:sz w:val="24"/>
          <w:szCs w:val="24"/>
          <w:lang w:val="it-IT"/>
        </w:rPr>
      </w:pPr>
    </w:p>
    <w:p w:rsidR="008071CC" w:rsidRPr="009455BA" w:rsidRDefault="008071CC" w:rsidP="00EC21EA">
      <w:pPr>
        <w:autoSpaceDE w:val="0"/>
        <w:autoSpaceDN w:val="0"/>
        <w:adjustRightInd w:val="0"/>
        <w:spacing w:after="0" w:line="240" w:lineRule="auto"/>
        <w:jc w:val="both"/>
        <w:rPr>
          <w:rFonts w:ascii="Times New Roman" w:hAnsi="Times New Roman"/>
          <w:sz w:val="24"/>
          <w:szCs w:val="24"/>
        </w:rPr>
      </w:pPr>
      <w:r w:rsidRPr="009455BA">
        <w:rPr>
          <w:rFonts w:ascii="Times New Roman" w:hAnsi="Times New Roman"/>
          <w:sz w:val="24"/>
          <w:szCs w:val="24"/>
        </w:rPr>
        <w:t xml:space="preserve">4. Wykonawca może zwrócić się do zamawiającego o wyjaśnienie treści specyfikacji istotnych warunków zamówienia. Zamawiający jest obowiązany udzielić wyjaśnień niezwłocznie - jednak </w:t>
      </w:r>
      <w:r w:rsidRPr="009455BA">
        <w:rPr>
          <w:rFonts w:ascii="Times New Roman" w:hAnsi="Times New Roman"/>
          <w:sz w:val="24"/>
          <w:szCs w:val="24"/>
        </w:rPr>
        <w:lastRenderedPageBreak/>
        <w:t xml:space="preserve">nie później niż na 2 dni przed upływem terminu składania ofert </w:t>
      </w:r>
      <w:r w:rsidRPr="00CD0AC0">
        <w:rPr>
          <w:rFonts w:ascii="Times New Roman" w:hAnsi="Times New Roman"/>
          <w:sz w:val="24"/>
          <w:szCs w:val="24"/>
        </w:rPr>
        <w:t xml:space="preserve">– pod </w:t>
      </w:r>
      <w:proofErr w:type="gramStart"/>
      <w:r w:rsidRPr="00CD0AC0">
        <w:rPr>
          <w:rFonts w:ascii="Times New Roman" w:hAnsi="Times New Roman"/>
          <w:sz w:val="24"/>
          <w:szCs w:val="24"/>
        </w:rPr>
        <w:t>warunkiem</w:t>
      </w:r>
      <w:r w:rsidRPr="009455BA">
        <w:rPr>
          <w:rFonts w:ascii="Times New Roman" w:hAnsi="Times New Roman"/>
          <w:sz w:val="24"/>
          <w:szCs w:val="24"/>
        </w:rPr>
        <w:t xml:space="preserve"> że</w:t>
      </w:r>
      <w:proofErr w:type="gramEnd"/>
      <w:r w:rsidRPr="009455BA">
        <w:rPr>
          <w:rFonts w:ascii="Times New Roman" w:hAnsi="Times New Roman"/>
          <w:sz w:val="24"/>
          <w:szCs w:val="24"/>
        </w:rPr>
        <w:t xml:space="preserve"> wniosek o wyjaśnienie treści specyfikacji istotnych warunków zamówienia wpłynął do zamawiającego nie później niż do końca dnia, w którym upływa połowa wyznaczonego terminu składania ofert.</w:t>
      </w:r>
      <w:r>
        <w:rPr>
          <w:rFonts w:ascii="Times New Roman" w:hAnsi="Times New Roman"/>
          <w:sz w:val="24"/>
          <w:szCs w:val="24"/>
        </w:rPr>
        <w:t xml:space="preserve"> </w:t>
      </w:r>
      <w:r w:rsidRPr="009455BA">
        <w:rPr>
          <w:rFonts w:ascii="Times New Roman" w:hAnsi="Times New Roman"/>
          <w:sz w:val="24"/>
          <w:szCs w:val="24"/>
        </w:rPr>
        <w:t>Jeżeli wniosek o wyjaśnienie treści specyfikacji istotnych warunków zamówienia wpłynął po upływie terminu składania wniosku, o którym mowa powyżej lub dotyczy udzielonych wyjaśnień, zamawiający może udzielić wyjaśnień</w:t>
      </w:r>
      <w:r w:rsidR="00D5251D">
        <w:rPr>
          <w:rFonts w:ascii="Times New Roman" w:hAnsi="Times New Roman"/>
          <w:sz w:val="24"/>
          <w:szCs w:val="24"/>
        </w:rPr>
        <w:t xml:space="preserve"> a</w:t>
      </w:r>
      <w:r w:rsidRPr="009455BA">
        <w:rPr>
          <w:rFonts w:ascii="Times New Roman" w:hAnsi="Times New Roman"/>
          <w:sz w:val="24"/>
          <w:szCs w:val="24"/>
        </w:rPr>
        <w:t>lbo pozostawić wniosek bez rozpoznania. Przedłużenie terminu składania ofert nie wpływa na bieg terminu składania wniosku</w:t>
      </w:r>
      <w:r w:rsidR="00D5251D">
        <w:rPr>
          <w:rFonts w:ascii="Times New Roman" w:hAnsi="Times New Roman"/>
          <w:sz w:val="24"/>
          <w:szCs w:val="24"/>
        </w:rPr>
        <w:t>.</w:t>
      </w:r>
    </w:p>
    <w:p w:rsidR="007B5148"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5. Zamawiający nie przewiduje zorganizowania zebrania z wykonawcami.  </w:t>
      </w:r>
      <w:r w:rsidRPr="009455BA">
        <w:rPr>
          <w:rFonts w:ascii="Times New Roman" w:hAnsi="Times New Roman"/>
          <w:sz w:val="24"/>
          <w:szCs w:val="24"/>
        </w:rPr>
        <w:cr/>
        <w:t xml:space="preserve">6. Nie udziela się żadnych ustnych i telefonicznych informacji, wyjaśnień czy odpowiedzi na </w:t>
      </w:r>
    </w:p>
    <w:p w:rsidR="008071CC" w:rsidRPr="009455BA" w:rsidRDefault="008071CC" w:rsidP="00EC21EA">
      <w:pPr>
        <w:spacing w:after="0" w:line="240" w:lineRule="auto"/>
        <w:jc w:val="both"/>
        <w:rPr>
          <w:rFonts w:ascii="Times New Roman" w:hAnsi="Times New Roman"/>
          <w:sz w:val="24"/>
          <w:szCs w:val="24"/>
        </w:rPr>
      </w:pPr>
      <w:proofErr w:type="gramStart"/>
      <w:r w:rsidRPr="009455BA">
        <w:rPr>
          <w:rFonts w:ascii="Times New Roman" w:hAnsi="Times New Roman"/>
          <w:sz w:val="24"/>
          <w:szCs w:val="24"/>
        </w:rPr>
        <w:t>kierowane</w:t>
      </w:r>
      <w:proofErr w:type="gramEnd"/>
      <w:r w:rsidRPr="009455BA">
        <w:rPr>
          <w:rFonts w:ascii="Times New Roman" w:hAnsi="Times New Roman"/>
          <w:sz w:val="24"/>
          <w:szCs w:val="24"/>
        </w:rPr>
        <w:t xml:space="preserve"> do zamawiającego zapytania w sprawach wymagających zachowania pisemności postępowania. </w:t>
      </w:r>
      <w:r w:rsidRPr="009455BA">
        <w:rPr>
          <w:rFonts w:ascii="Times New Roman" w:hAnsi="Times New Roman"/>
          <w:sz w:val="24"/>
          <w:szCs w:val="24"/>
        </w:rPr>
        <w:cr/>
        <w:t xml:space="preserve">7. W uzasadnionych przypadkach zamawiający może, przed upływem terminu do składania ofert, zmodyfikować treść specyfikacji istotnych warunków zamówienia.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8. Wprowadzone w ten sposób modyfikacje, zmiany lub uzupełnienia przekazane zostaną wszystkim wykonawcom, którym przekazano specyfikację istotnych warunków zamówienia oraz zamieszczone zostaną na stronie internetowej</w:t>
      </w:r>
      <w:r w:rsidR="00BD19AC">
        <w:rPr>
          <w:rFonts w:ascii="Times New Roman" w:hAnsi="Times New Roman"/>
          <w:sz w:val="24"/>
          <w:szCs w:val="24"/>
        </w:rPr>
        <w:t xml:space="preserve"> Zamawiającego</w:t>
      </w:r>
    </w:p>
    <w:p w:rsidR="008071CC" w:rsidRPr="009455BA" w:rsidRDefault="008071CC" w:rsidP="00EC21EA">
      <w:pPr>
        <w:spacing w:after="0" w:line="240" w:lineRule="auto"/>
        <w:jc w:val="both"/>
        <w:rPr>
          <w:rFonts w:ascii="Times New Roman" w:hAnsi="Times New Roman"/>
          <w:b/>
          <w:sz w:val="24"/>
          <w:szCs w:val="24"/>
        </w:rPr>
      </w:pPr>
      <w:r w:rsidRPr="009455BA">
        <w:rPr>
          <w:rFonts w:ascii="Times New Roman" w:hAnsi="Times New Roman"/>
          <w:sz w:val="24"/>
          <w:szCs w:val="24"/>
        </w:rPr>
        <w:t>9. 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9455BA">
        <w:rPr>
          <w:rFonts w:ascii="Times New Roman" w:hAnsi="Times New Roman"/>
          <w:sz w:val="24"/>
          <w:szCs w:val="24"/>
        </w:rPr>
        <w:cr/>
        <w:t>10.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Zamawiający zamieści w Biuletynie Zamówień Publicznych „ogłoszenie o zmianie głoszenia zamieszczonego w Biuletynie Zamówień Publicznych”.</w:t>
      </w:r>
    </w:p>
    <w:p w:rsidR="00BD19A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11.</w:t>
      </w:r>
      <w:r w:rsidRPr="009455BA">
        <w:rPr>
          <w:rFonts w:ascii="Times New Roman" w:hAnsi="Times New Roman"/>
          <w:b/>
          <w:color w:val="0000FF"/>
          <w:sz w:val="24"/>
          <w:szCs w:val="24"/>
        </w:rPr>
        <w:t xml:space="preserve"> </w:t>
      </w:r>
      <w:r w:rsidRPr="009455BA">
        <w:rPr>
          <w:rFonts w:ascii="Times New Roman" w:hAnsi="Times New Roman"/>
          <w:sz w:val="24"/>
          <w:szCs w:val="24"/>
        </w:rPr>
        <w:t>Jeżeli wprowadzona modyfikacja treści specyfikacji istotnych warunków zamówienia prowadzi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9455BA">
        <w:rPr>
          <w:rFonts w:ascii="Times New Roman" w:hAnsi="Times New Roman"/>
          <w:sz w:val="24"/>
          <w:szCs w:val="24"/>
        </w:rPr>
        <w:cr/>
        <w:t>12. Niezwłocznie po zamieszczeniu w Biuletynie Zamówień Publicznych „ogłoszenia o zmianie ogłoszenia zamieszczonego w Biuletynie Zamówień Publicznych” Zamawiający zamieści informację o zmianach na tablicy ogłoszeń oraz na stronie internetowej</w:t>
      </w:r>
      <w:r w:rsidR="00BD19AC">
        <w:rPr>
          <w:rFonts w:ascii="Times New Roman" w:hAnsi="Times New Roman"/>
          <w:sz w:val="24"/>
          <w:szCs w:val="24"/>
        </w:rPr>
        <w:t>.</w:t>
      </w: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cr/>
      </w:r>
      <w:r w:rsidRPr="009455BA">
        <w:rPr>
          <w:rFonts w:ascii="Times New Roman" w:hAnsi="Times New Roman"/>
          <w:b/>
          <w:sz w:val="24"/>
          <w:szCs w:val="24"/>
        </w:rPr>
        <w:t xml:space="preserve">VIII. WYMAGANIA DOTYCZĄCE WADIUM    </w:t>
      </w:r>
    </w:p>
    <w:p w:rsidR="00313798"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Zamawiając</w:t>
      </w:r>
      <w:r>
        <w:rPr>
          <w:rFonts w:ascii="Times New Roman" w:hAnsi="Times New Roman"/>
          <w:sz w:val="24"/>
          <w:szCs w:val="24"/>
        </w:rPr>
        <w:t>y nie wymaga wniesienia wadium.</w:t>
      </w:r>
    </w:p>
    <w:p w:rsidR="001625FA" w:rsidRPr="00082A36" w:rsidRDefault="001625FA" w:rsidP="00EC21EA">
      <w:pPr>
        <w:spacing w:after="0" w:line="240" w:lineRule="auto"/>
        <w:jc w:val="both"/>
        <w:rPr>
          <w:rFonts w:ascii="Times New Roman" w:hAnsi="Times New Roman"/>
          <w:sz w:val="24"/>
          <w:szCs w:val="24"/>
        </w:rPr>
      </w:pPr>
    </w:p>
    <w:p w:rsidR="00F66987" w:rsidRDefault="008071CC" w:rsidP="00EC21EA">
      <w:pPr>
        <w:spacing w:after="0" w:line="240" w:lineRule="auto"/>
        <w:jc w:val="both"/>
        <w:rPr>
          <w:rFonts w:ascii="Times New Roman" w:hAnsi="Times New Roman"/>
          <w:sz w:val="24"/>
          <w:szCs w:val="24"/>
        </w:rPr>
      </w:pPr>
      <w:r w:rsidRPr="009455BA">
        <w:rPr>
          <w:rFonts w:ascii="Times New Roman" w:hAnsi="Times New Roman"/>
          <w:b/>
          <w:sz w:val="24"/>
          <w:szCs w:val="24"/>
        </w:rPr>
        <w:t>IX. TERMIN ZWIĄZANIA Z OFERTĄ</w:t>
      </w:r>
      <w:r w:rsidRPr="009455BA">
        <w:rPr>
          <w:rFonts w:ascii="Times New Roman" w:hAnsi="Times New Roman"/>
          <w:b/>
          <w:sz w:val="24"/>
          <w:szCs w:val="24"/>
        </w:rPr>
        <w:cr/>
      </w:r>
      <w:r w:rsidRPr="009455BA">
        <w:rPr>
          <w:rFonts w:ascii="Times New Roman" w:hAnsi="Times New Roman"/>
          <w:sz w:val="24"/>
          <w:szCs w:val="24"/>
        </w:rPr>
        <w:t>Bieg terminu związania ofertą rozpoczyna się wraz z upływem terminu składania ofert.</w:t>
      </w:r>
      <w:r w:rsidRPr="009455BA">
        <w:rPr>
          <w:rFonts w:ascii="Times New Roman" w:hAnsi="Times New Roman"/>
          <w:sz w:val="24"/>
          <w:szCs w:val="24"/>
        </w:rPr>
        <w:cr/>
        <w:t>Wykonawca pozostaje związany ofertą przez okres 30 dni od upływu terminu składania ofert.</w:t>
      </w:r>
    </w:p>
    <w:p w:rsidR="004A7CB4"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Na co najmniej 3 dni przed upływem terminu związania ofertą zamawiający może tylko raz zwrócić się do wykonawców o wyrażenie zgody na przedłużenie tego terminu o oznaczony </w:t>
      </w:r>
    </w:p>
    <w:p w:rsidR="004A7CB4" w:rsidRDefault="008071CC" w:rsidP="00EC21EA">
      <w:pPr>
        <w:spacing w:after="0" w:line="240" w:lineRule="auto"/>
        <w:jc w:val="both"/>
        <w:rPr>
          <w:rFonts w:ascii="Times New Roman" w:hAnsi="Times New Roman"/>
          <w:sz w:val="24"/>
          <w:szCs w:val="24"/>
        </w:rPr>
      </w:pPr>
      <w:proofErr w:type="gramStart"/>
      <w:r w:rsidRPr="009455BA">
        <w:rPr>
          <w:rFonts w:ascii="Times New Roman" w:hAnsi="Times New Roman"/>
          <w:sz w:val="24"/>
          <w:szCs w:val="24"/>
        </w:rPr>
        <w:t>okres</w:t>
      </w:r>
      <w:proofErr w:type="gramEnd"/>
      <w:r w:rsidRPr="009455BA">
        <w:rPr>
          <w:rFonts w:ascii="Times New Roman" w:hAnsi="Times New Roman"/>
          <w:sz w:val="24"/>
          <w:szCs w:val="24"/>
        </w:rPr>
        <w:t>, nie dłuższy jednak niż 60 dni.</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Wykonawca może przedłużyć termin związania ofertą samodzielnie, zawiadamiając o tym zamawiającego.</w:t>
      </w:r>
    </w:p>
    <w:p w:rsidR="007B5148" w:rsidRDefault="007B5148" w:rsidP="00EC21EA">
      <w:pPr>
        <w:spacing w:after="0" w:line="240" w:lineRule="auto"/>
        <w:jc w:val="both"/>
        <w:rPr>
          <w:rFonts w:ascii="Times New Roman" w:hAnsi="Times New Roman"/>
          <w:b/>
          <w:sz w:val="24"/>
          <w:szCs w:val="24"/>
        </w:rPr>
      </w:pPr>
    </w:p>
    <w:p w:rsidR="00014F54" w:rsidRDefault="008071CC" w:rsidP="00EC21EA">
      <w:pPr>
        <w:spacing w:after="0" w:line="240" w:lineRule="auto"/>
        <w:jc w:val="both"/>
        <w:rPr>
          <w:rFonts w:ascii="Times New Roman" w:hAnsi="Times New Roman"/>
          <w:sz w:val="24"/>
          <w:szCs w:val="24"/>
        </w:rPr>
      </w:pPr>
      <w:r w:rsidRPr="009455BA">
        <w:rPr>
          <w:rFonts w:ascii="Times New Roman" w:hAnsi="Times New Roman"/>
          <w:b/>
          <w:sz w:val="24"/>
          <w:szCs w:val="24"/>
        </w:rPr>
        <w:lastRenderedPageBreak/>
        <w:t>X. OPIS SPOSOBU PRZYGOTOWANIA OFERTY</w:t>
      </w:r>
      <w:r w:rsidRPr="009455BA">
        <w:rPr>
          <w:rFonts w:ascii="Times New Roman" w:hAnsi="Times New Roman"/>
          <w:b/>
          <w:sz w:val="24"/>
          <w:szCs w:val="24"/>
        </w:rPr>
        <w:cr/>
      </w:r>
      <w:r w:rsidRPr="009455BA">
        <w:rPr>
          <w:rFonts w:ascii="Times New Roman" w:hAnsi="Times New Roman"/>
          <w:sz w:val="24"/>
          <w:szCs w:val="24"/>
        </w:rPr>
        <w:t>A. Przygotowanie oferty</w:t>
      </w:r>
      <w:r w:rsidRPr="009455BA">
        <w:rPr>
          <w:rFonts w:ascii="Times New Roman" w:hAnsi="Times New Roman"/>
          <w:sz w:val="24"/>
          <w:szCs w:val="24"/>
        </w:rPr>
        <w:cr/>
        <w:t>1) Wykonawca może złożyć jedną ofertę, w formie pisemnej, w języku</w:t>
      </w:r>
      <w:r>
        <w:rPr>
          <w:rFonts w:ascii="Times New Roman" w:hAnsi="Times New Roman"/>
          <w:sz w:val="24"/>
          <w:szCs w:val="24"/>
        </w:rPr>
        <w:t xml:space="preserve"> </w:t>
      </w:r>
      <w:r w:rsidRPr="009455BA">
        <w:rPr>
          <w:rFonts w:ascii="Times New Roman" w:hAnsi="Times New Roman"/>
          <w:sz w:val="24"/>
          <w:szCs w:val="24"/>
        </w:rPr>
        <w:t xml:space="preserve">polskim, pismem </w:t>
      </w:r>
    </w:p>
    <w:p w:rsidR="008071CC" w:rsidRPr="004B2761" w:rsidRDefault="008071CC" w:rsidP="00EC21EA">
      <w:pPr>
        <w:spacing w:after="0" w:line="240" w:lineRule="auto"/>
        <w:jc w:val="both"/>
        <w:rPr>
          <w:rFonts w:ascii="Times New Roman" w:hAnsi="Times New Roman"/>
          <w:sz w:val="24"/>
          <w:szCs w:val="24"/>
        </w:rPr>
      </w:pPr>
      <w:proofErr w:type="gramStart"/>
      <w:r w:rsidRPr="009455BA">
        <w:rPr>
          <w:rFonts w:ascii="Times New Roman" w:hAnsi="Times New Roman"/>
          <w:sz w:val="24"/>
          <w:szCs w:val="24"/>
        </w:rPr>
        <w:t>czytelnym</w:t>
      </w:r>
      <w:proofErr w:type="gramEnd"/>
      <w:r w:rsidRPr="009455BA">
        <w:rPr>
          <w:rFonts w:ascii="Times New Roman" w:hAnsi="Times New Roman"/>
          <w:sz w:val="24"/>
          <w:szCs w:val="24"/>
        </w:rPr>
        <w:t>.</w:t>
      </w:r>
      <w:r w:rsidRPr="009455BA">
        <w:rPr>
          <w:rFonts w:ascii="Times New Roman" w:hAnsi="Times New Roman"/>
          <w:sz w:val="24"/>
          <w:szCs w:val="24"/>
        </w:rPr>
        <w:cr/>
        <w:t>2) Koszty związane z przygotowaniem i złożeniem oferty ponosi składający ofertę.</w:t>
      </w:r>
      <w:r w:rsidRPr="009455BA">
        <w:rPr>
          <w:rFonts w:ascii="Times New Roman" w:hAnsi="Times New Roman"/>
          <w:sz w:val="24"/>
          <w:szCs w:val="24"/>
        </w:rPr>
        <w:cr/>
        <w:t>3) Oferta oraz wymagane formularze, zestawienia i wykazy składane wraz z ofertą wymagają podpisu osób uprawnionych do reprezentowania wykonawcy</w:t>
      </w:r>
      <w:r>
        <w:rPr>
          <w:rFonts w:ascii="Times New Roman" w:hAnsi="Times New Roman"/>
          <w:sz w:val="24"/>
          <w:szCs w:val="24"/>
        </w:rPr>
        <w:t>.</w:t>
      </w:r>
      <w:r w:rsidRPr="009455BA">
        <w:rPr>
          <w:rFonts w:ascii="Times New Roman" w:hAnsi="Times New Roman"/>
          <w:b/>
          <w:color w:val="0000FF"/>
          <w:sz w:val="24"/>
          <w:szCs w:val="24"/>
        </w:rPr>
        <w:t xml:space="preserve"> </w:t>
      </w:r>
    </w:p>
    <w:p w:rsidR="008071CC" w:rsidRPr="009455BA" w:rsidRDefault="008071CC" w:rsidP="00EC21EA">
      <w:pPr>
        <w:spacing w:after="0" w:line="240" w:lineRule="auto"/>
        <w:jc w:val="both"/>
        <w:rPr>
          <w:rFonts w:ascii="Times New Roman" w:hAnsi="Times New Roman"/>
          <w:b/>
          <w:color w:val="0000FF"/>
          <w:sz w:val="24"/>
          <w:szCs w:val="24"/>
        </w:rPr>
      </w:pPr>
      <w:r w:rsidRPr="009455BA">
        <w:rPr>
          <w:rFonts w:ascii="Times New Roman" w:hAnsi="Times New Roman"/>
          <w:sz w:val="24"/>
          <w:szCs w:val="24"/>
        </w:rPr>
        <w:t>4) Oferta podpisana przez upoważnionego przedstawiciela wykonawcy wymaga załączenia właściwego pełnomocnictwa lub umocowania prawnego w formie oryginału lub kopii poświadczonej notarialnie za zgodność z oryginałem.</w:t>
      </w:r>
      <w:r w:rsidRPr="009455BA">
        <w:rPr>
          <w:rFonts w:ascii="Times New Roman" w:hAnsi="Times New Roman"/>
          <w:sz w:val="24"/>
          <w:szCs w:val="24"/>
        </w:rPr>
        <w:cr/>
        <w:t>5) Dokumenty winny być sporządzone zgodnie z zaleceniami oraz przedstawionymi przez zamawiającego wzorcami (załącznikami), zawierać informacje i dane określone w tych dokumentach.</w:t>
      </w:r>
      <w:r w:rsidRPr="009455BA">
        <w:rPr>
          <w:rFonts w:ascii="Times New Roman" w:hAnsi="Times New Roman"/>
          <w:sz w:val="24"/>
          <w:szCs w:val="24"/>
        </w:rPr>
        <w:cr/>
        <w:t>6) Poprawki w ofercie muszą być naniesione czytelnie oraz opatrzone podpisem osoby/ osób uprawnionych</w:t>
      </w:r>
      <w:r w:rsidRPr="009455BA">
        <w:rPr>
          <w:rFonts w:ascii="Times New Roman" w:hAnsi="Times New Roman"/>
          <w:b/>
          <w:color w:val="0000FF"/>
          <w:sz w:val="24"/>
          <w:szCs w:val="24"/>
        </w:rPr>
        <w:t xml:space="preserve">. </w:t>
      </w:r>
    </w:p>
    <w:p w:rsidR="001D4C57" w:rsidRPr="00611437"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7) Wszystkie strony oferty powinny być spięte (zszyte) w sposób trwały, zapobiegający możliwości dekompletacji zawartości oferty.</w:t>
      </w:r>
    </w:p>
    <w:p w:rsidR="008071CC" w:rsidRDefault="008071CC" w:rsidP="00EC21EA">
      <w:pPr>
        <w:spacing w:after="0" w:line="240" w:lineRule="auto"/>
        <w:jc w:val="both"/>
        <w:rPr>
          <w:rFonts w:ascii="Times New Roman" w:hAnsi="Times New Roman"/>
          <w:b/>
          <w:sz w:val="24"/>
          <w:szCs w:val="24"/>
        </w:rPr>
      </w:pPr>
      <w:r w:rsidRPr="00BD19AC">
        <w:rPr>
          <w:rFonts w:ascii="Times New Roman" w:hAnsi="Times New Roman"/>
          <w:sz w:val="24"/>
          <w:szCs w:val="24"/>
        </w:rPr>
        <w:t>9) Oferta winna zawierać</w:t>
      </w:r>
      <w:r w:rsidR="00F322E4">
        <w:rPr>
          <w:rFonts w:ascii="Times New Roman" w:hAnsi="Times New Roman"/>
          <w:b/>
          <w:sz w:val="24"/>
          <w:szCs w:val="24"/>
        </w:rPr>
        <w:t xml:space="preserve"> </w:t>
      </w:r>
      <w:r w:rsidR="00F322E4" w:rsidRPr="00F251EC">
        <w:rPr>
          <w:rFonts w:ascii="Times New Roman" w:hAnsi="Times New Roman"/>
          <w:sz w:val="24"/>
          <w:szCs w:val="24"/>
        </w:rPr>
        <w:t xml:space="preserve">wszystkie dokumenty i oświadczenia wymagane w </w:t>
      </w:r>
      <w:proofErr w:type="spellStart"/>
      <w:r w:rsidR="00F322E4" w:rsidRPr="00F251EC">
        <w:rPr>
          <w:rFonts w:ascii="Times New Roman" w:hAnsi="Times New Roman"/>
          <w:sz w:val="24"/>
          <w:szCs w:val="24"/>
        </w:rPr>
        <w:t>siwz</w:t>
      </w:r>
      <w:proofErr w:type="spellEnd"/>
      <w:r w:rsidR="00F251EC">
        <w:rPr>
          <w:rFonts w:ascii="Times New Roman" w:hAnsi="Times New Roman"/>
          <w:sz w:val="24"/>
          <w:szCs w:val="24"/>
        </w:rPr>
        <w:t>.</w:t>
      </w:r>
    </w:p>
    <w:p w:rsidR="008071CC" w:rsidRDefault="008071CC" w:rsidP="00EC21EA">
      <w:pPr>
        <w:pStyle w:val="SIWZ1txt"/>
        <w:spacing w:line="240" w:lineRule="auto"/>
        <w:ind w:left="0" w:firstLine="0"/>
        <w:rPr>
          <w:sz w:val="24"/>
          <w:szCs w:val="24"/>
        </w:rPr>
      </w:pPr>
      <w:r w:rsidRPr="009455BA">
        <w:rPr>
          <w:sz w:val="24"/>
          <w:szCs w:val="24"/>
        </w:rPr>
        <w:t>Ofertę należy zaadresować do zamawiającego, na adres siedziby zamawiającego i opisać następująco:</w:t>
      </w:r>
    </w:p>
    <w:p w:rsidR="008071CC" w:rsidRPr="00971986" w:rsidRDefault="008071CC" w:rsidP="00EC21EA">
      <w:pPr>
        <w:pStyle w:val="Default"/>
        <w:jc w:val="center"/>
        <w:rPr>
          <w:bCs/>
          <w:sz w:val="48"/>
          <w:szCs w:val="48"/>
        </w:rPr>
      </w:pPr>
      <w:r w:rsidRPr="0065021C">
        <w:rPr>
          <w:b/>
          <w:bCs/>
          <w:i/>
          <w:sz w:val="26"/>
          <w:szCs w:val="26"/>
        </w:rPr>
        <w:t>„</w:t>
      </w:r>
      <w:r w:rsidR="009B49E4" w:rsidRPr="009C5974">
        <w:rPr>
          <w:b/>
        </w:rPr>
        <w:t xml:space="preserve">Świadczenie usługi edukacyjnej – usługa </w:t>
      </w:r>
      <w:proofErr w:type="spellStart"/>
      <w:r w:rsidR="009B49E4" w:rsidRPr="009C5974">
        <w:rPr>
          <w:b/>
        </w:rPr>
        <w:t>n</w:t>
      </w:r>
      <w:r w:rsidR="00FF7572">
        <w:rPr>
          <w:b/>
        </w:rPr>
        <w:t>iepriorytetowa</w:t>
      </w:r>
      <w:proofErr w:type="spellEnd"/>
      <w:r w:rsidR="009B49E4" w:rsidRPr="009C5974">
        <w:rPr>
          <w:b/>
        </w:rPr>
        <w:t xml:space="preserve"> w projekcie </w:t>
      </w:r>
      <w:r w:rsidR="00D059B5">
        <w:rPr>
          <w:b/>
        </w:rPr>
        <w:t>Nowoczesne szkoły w Gminie Herby</w:t>
      </w:r>
      <w:r w:rsidRPr="009C5974">
        <w:rPr>
          <w:b/>
          <w:bCs/>
          <w:i/>
          <w:sz w:val="26"/>
          <w:szCs w:val="26"/>
        </w:rPr>
        <w:t>”</w:t>
      </w:r>
    </w:p>
    <w:p w:rsidR="008071CC" w:rsidRPr="009455BA" w:rsidRDefault="008071CC" w:rsidP="00EC21EA">
      <w:pPr>
        <w:spacing w:after="0" w:line="240" w:lineRule="auto"/>
        <w:jc w:val="center"/>
        <w:rPr>
          <w:rFonts w:ascii="Times New Roman" w:hAnsi="Times New Roman"/>
          <w:b/>
          <w:i/>
          <w:spacing w:val="-3"/>
          <w:sz w:val="24"/>
          <w:szCs w:val="24"/>
        </w:rPr>
      </w:pPr>
      <w:r w:rsidRPr="009455BA">
        <w:rPr>
          <w:rFonts w:ascii="Times New Roman" w:hAnsi="Times New Roman"/>
          <w:b/>
          <w:i/>
          <w:spacing w:val="-3"/>
          <w:sz w:val="24"/>
          <w:szCs w:val="24"/>
        </w:rPr>
        <w:t xml:space="preserve">Nie otwierać przed dniem: </w:t>
      </w:r>
      <w:r w:rsidR="00CC71DE">
        <w:rPr>
          <w:rFonts w:ascii="Times New Roman" w:hAnsi="Times New Roman"/>
          <w:b/>
          <w:i/>
          <w:spacing w:val="-3"/>
          <w:sz w:val="24"/>
          <w:szCs w:val="24"/>
        </w:rPr>
        <w:t>19.08.</w:t>
      </w:r>
      <w:r w:rsidRPr="00354EC7">
        <w:rPr>
          <w:rFonts w:ascii="Times New Roman" w:hAnsi="Times New Roman"/>
          <w:b/>
          <w:i/>
          <w:spacing w:val="-3"/>
          <w:sz w:val="24"/>
          <w:szCs w:val="24"/>
        </w:rPr>
        <w:t>201</w:t>
      </w:r>
      <w:r w:rsidR="004A7CB4">
        <w:rPr>
          <w:rFonts w:ascii="Times New Roman" w:hAnsi="Times New Roman"/>
          <w:b/>
          <w:i/>
          <w:spacing w:val="-3"/>
          <w:sz w:val="24"/>
          <w:szCs w:val="24"/>
        </w:rPr>
        <w:t>4</w:t>
      </w:r>
      <w:r w:rsidRPr="00354EC7">
        <w:rPr>
          <w:rFonts w:ascii="Times New Roman" w:hAnsi="Times New Roman"/>
          <w:b/>
          <w:i/>
          <w:spacing w:val="-3"/>
          <w:sz w:val="24"/>
          <w:szCs w:val="24"/>
        </w:rPr>
        <w:t xml:space="preserve"> </w:t>
      </w:r>
      <w:proofErr w:type="gramStart"/>
      <w:r w:rsidRPr="00354EC7">
        <w:rPr>
          <w:rFonts w:ascii="Times New Roman" w:hAnsi="Times New Roman"/>
          <w:b/>
          <w:i/>
          <w:spacing w:val="-3"/>
          <w:sz w:val="24"/>
          <w:szCs w:val="24"/>
        </w:rPr>
        <w:t>r</w:t>
      </w:r>
      <w:proofErr w:type="gramEnd"/>
      <w:r w:rsidRPr="00354EC7">
        <w:rPr>
          <w:rFonts w:ascii="Times New Roman" w:hAnsi="Times New Roman"/>
          <w:b/>
          <w:i/>
          <w:spacing w:val="-3"/>
          <w:sz w:val="24"/>
          <w:szCs w:val="24"/>
        </w:rPr>
        <w:t>.</w:t>
      </w:r>
    </w:p>
    <w:p w:rsidR="008071CC" w:rsidRDefault="008071CC" w:rsidP="00EC21EA">
      <w:pPr>
        <w:pStyle w:val="SIWZ1txt"/>
        <w:spacing w:line="240" w:lineRule="auto"/>
        <w:ind w:left="0" w:firstLine="0"/>
        <w:rPr>
          <w:sz w:val="24"/>
          <w:szCs w:val="24"/>
        </w:rPr>
      </w:pPr>
      <w:r w:rsidRPr="009455BA">
        <w:rPr>
          <w:sz w:val="24"/>
          <w:szCs w:val="24"/>
        </w:rPr>
        <w:t>Poza wymienionymi oznaczeniami na kopercie lub opakowaniu powinny być umieszczone nazwa i adres Wykonawcy.</w:t>
      </w:r>
    </w:p>
    <w:p w:rsidR="008071CC" w:rsidRPr="009455BA" w:rsidRDefault="008071CC" w:rsidP="00EC21EA">
      <w:pPr>
        <w:pStyle w:val="SIWZ1txt"/>
        <w:spacing w:line="240" w:lineRule="auto"/>
        <w:ind w:left="0" w:firstLine="0"/>
        <w:rPr>
          <w:sz w:val="24"/>
          <w:szCs w:val="24"/>
        </w:rPr>
      </w:pP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b/>
          <w:sz w:val="24"/>
          <w:szCs w:val="24"/>
        </w:rPr>
        <w:t xml:space="preserve">XI. MIEJSCE I TERMIN SKŁADANIA I OTWARCIA OFERT </w:t>
      </w:r>
    </w:p>
    <w:p w:rsidR="00384CF5" w:rsidRPr="002C37C4" w:rsidRDefault="008071CC" w:rsidP="00EC21EA">
      <w:pPr>
        <w:numPr>
          <w:ilvl w:val="0"/>
          <w:numId w:val="2"/>
        </w:numPr>
        <w:tabs>
          <w:tab w:val="clear" w:pos="720"/>
          <w:tab w:val="num" w:pos="426"/>
        </w:tabs>
        <w:spacing w:after="0" w:line="240" w:lineRule="auto"/>
        <w:ind w:left="426"/>
        <w:jc w:val="both"/>
        <w:rPr>
          <w:rFonts w:ascii="Times New Roman" w:hAnsi="Times New Roman"/>
          <w:sz w:val="24"/>
          <w:szCs w:val="24"/>
        </w:rPr>
      </w:pPr>
      <w:r w:rsidRPr="009455BA">
        <w:rPr>
          <w:rFonts w:ascii="Times New Roman" w:hAnsi="Times New Roman"/>
          <w:sz w:val="24"/>
          <w:szCs w:val="24"/>
        </w:rPr>
        <w:t xml:space="preserve">Ofertę należy </w:t>
      </w:r>
      <w:r w:rsidRPr="009455BA">
        <w:rPr>
          <w:rFonts w:ascii="Times New Roman" w:hAnsi="Times New Roman"/>
          <w:b/>
          <w:sz w:val="24"/>
          <w:szCs w:val="24"/>
        </w:rPr>
        <w:t>złożyć</w:t>
      </w:r>
      <w:r w:rsidRPr="009455BA">
        <w:rPr>
          <w:rFonts w:ascii="Times New Roman" w:hAnsi="Times New Roman"/>
          <w:sz w:val="24"/>
          <w:szCs w:val="24"/>
        </w:rPr>
        <w:t xml:space="preserve"> do dnia: </w:t>
      </w:r>
      <w:r w:rsidR="00CC71DE">
        <w:rPr>
          <w:rFonts w:ascii="Times New Roman" w:hAnsi="Times New Roman"/>
          <w:b/>
          <w:sz w:val="24"/>
          <w:szCs w:val="24"/>
        </w:rPr>
        <w:t>19.08.</w:t>
      </w:r>
      <w:r w:rsidRPr="00354EC7">
        <w:rPr>
          <w:rFonts w:ascii="Times New Roman" w:hAnsi="Times New Roman"/>
          <w:b/>
          <w:sz w:val="24"/>
          <w:szCs w:val="24"/>
        </w:rPr>
        <w:t>201</w:t>
      </w:r>
      <w:r w:rsidR="00966A1F">
        <w:rPr>
          <w:rFonts w:ascii="Times New Roman" w:hAnsi="Times New Roman"/>
          <w:b/>
          <w:sz w:val="24"/>
          <w:szCs w:val="24"/>
        </w:rPr>
        <w:t>4</w:t>
      </w:r>
      <w:r w:rsidRPr="00354EC7">
        <w:rPr>
          <w:rFonts w:ascii="Times New Roman" w:hAnsi="Times New Roman"/>
          <w:b/>
          <w:sz w:val="24"/>
          <w:szCs w:val="24"/>
        </w:rPr>
        <w:t xml:space="preserve"> </w:t>
      </w:r>
      <w:r w:rsidR="009B49E4">
        <w:rPr>
          <w:rFonts w:ascii="Times New Roman" w:hAnsi="Times New Roman"/>
          <w:b/>
          <w:sz w:val="24"/>
          <w:szCs w:val="24"/>
        </w:rPr>
        <w:t>r. do godz</w:t>
      </w:r>
      <w:proofErr w:type="gramStart"/>
      <w:r w:rsidR="009B49E4">
        <w:rPr>
          <w:rFonts w:ascii="Times New Roman" w:hAnsi="Times New Roman"/>
          <w:b/>
          <w:sz w:val="24"/>
          <w:szCs w:val="24"/>
        </w:rPr>
        <w:t>. 1</w:t>
      </w:r>
      <w:r w:rsidR="00CC71DE">
        <w:rPr>
          <w:rFonts w:ascii="Times New Roman" w:hAnsi="Times New Roman"/>
          <w:b/>
          <w:sz w:val="24"/>
          <w:szCs w:val="24"/>
        </w:rPr>
        <w:t>0</w:t>
      </w:r>
      <w:r w:rsidR="009B49E4">
        <w:rPr>
          <w:rFonts w:ascii="Times New Roman" w:hAnsi="Times New Roman"/>
          <w:b/>
          <w:sz w:val="24"/>
          <w:szCs w:val="24"/>
        </w:rPr>
        <w:t>:00</w:t>
      </w:r>
      <w:r w:rsidRPr="009455BA">
        <w:rPr>
          <w:rFonts w:ascii="Times New Roman" w:hAnsi="Times New Roman"/>
          <w:b/>
          <w:sz w:val="24"/>
          <w:szCs w:val="24"/>
        </w:rPr>
        <w:t xml:space="preserve"> </w:t>
      </w:r>
      <w:r w:rsidRPr="009455BA">
        <w:rPr>
          <w:rFonts w:ascii="Times New Roman" w:hAnsi="Times New Roman"/>
          <w:sz w:val="24"/>
          <w:szCs w:val="24"/>
        </w:rPr>
        <w:t>w</w:t>
      </w:r>
      <w:proofErr w:type="gramEnd"/>
      <w:r w:rsidRPr="009455BA">
        <w:rPr>
          <w:rFonts w:ascii="Times New Roman" w:hAnsi="Times New Roman"/>
          <w:sz w:val="24"/>
          <w:szCs w:val="24"/>
        </w:rPr>
        <w:t xml:space="preserve"> siedzibie Zamawiającego:</w:t>
      </w:r>
    </w:p>
    <w:p w:rsidR="00384CF5" w:rsidRPr="009C5974" w:rsidRDefault="00384CF5"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Gmina </w:t>
      </w:r>
      <w:r w:rsidR="00D059B5">
        <w:rPr>
          <w:rFonts w:ascii="Times New Roman" w:hAnsi="Times New Roman"/>
          <w:b/>
          <w:sz w:val="24"/>
          <w:szCs w:val="24"/>
        </w:rPr>
        <w:t>Herby</w:t>
      </w:r>
    </w:p>
    <w:p w:rsidR="00384CF5" w:rsidRPr="009C5974" w:rsidRDefault="00384CF5" w:rsidP="00EC21EA">
      <w:pPr>
        <w:spacing w:after="0" w:line="240" w:lineRule="auto"/>
        <w:rPr>
          <w:rFonts w:ascii="Times New Roman" w:hAnsi="Times New Roman"/>
          <w:b/>
          <w:sz w:val="24"/>
          <w:szCs w:val="24"/>
        </w:rPr>
      </w:pPr>
      <w:r w:rsidRPr="009C5974">
        <w:rPr>
          <w:rFonts w:ascii="Times New Roman" w:hAnsi="Times New Roman"/>
          <w:b/>
          <w:sz w:val="24"/>
          <w:szCs w:val="24"/>
        </w:rPr>
        <w:t xml:space="preserve">Ul. </w:t>
      </w:r>
      <w:r w:rsidR="00D059B5">
        <w:rPr>
          <w:rFonts w:ascii="Times New Roman" w:hAnsi="Times New Roman"/>
          <w:b/>
          <w:sz w:val="24"/>
          <w:szCs w:val="24"/>
        </w:rPr>
        <w:t>Lubliniecka 33</w:t>
      </w:r>
    </w:p>
    <w:p w:rsidR="009B49E4" w:rsidRPr="00384CF5" w:rsidRDefault="00D059B5" w:rsidP="00EC21EA">
      <w:pPr>
        <w:spacing w:after="0" w:line="240" w:lineRule="auto"/>
        <w:rPr>
          <w:rFonts w:ascii="Times New Roman" w:hAnsi="Times New Roman"/>
          <w:b/>
          <w:sz w:val="24"/>
          <w:szCs w:val="24"/>
        </w:rPr>
      </w:pPr>
      <w:r>
        <w:rPr>
          <w:rFonts w:ascii="Times New Roman" w:hAnsi="Times New Roman"/>
          <w:b/>
          <w:sz w:val="24"/>
          <w:szCs w:val="24"/>
        </w:rPr>
        <w:t>42-284 Herby</w:t>
      </w:r>
    </w:p>
    <w:p w:rsidR="00EA3DC3" w:rsidRDefault="008071CC" w:rsidP="00EC21EA">
      <w:pPr>
        <w:spacing w:after="0" w:line="240" w:lineRule="auto"/>
        <w:jc w:val="both"/>
        <w:rPr>
          <w:rFonts w:ascii="Times New Roman" w:hAnsi="Times New Roman"/>
          <w:b/>
          <w:sz w:val="24"/>
          <w:szCs w:val="24"/>
        </w:rPr>
      </w:pPr>
      <w:proofErr w:type="gramStart"/>
      <w:r w:rsidRPr="009455BA">
        <w:rPr>
          <w:rFonts w:ascii="Times New Roman" w:hAnsi="Times New Roman"/>
          <w:sz w:val="24"/>
          <w:szCs w:val="24"/>
        </w:rPr>
        <w:t>pokój</w:t>
      </w:r>
      <w:proofErr w:type="gramEnd"/>
      <w:r w:rsidRPr="009455BA">
        <w:rPr>
          <w:rFonts w:ascii="Times New Roman" w:hAnsi="Times New Roman"/>
          <w:sz w:val="24"/>
          <w:szCs w:val="24"/>
        </w:rPr>
        <w:t xml:space="preserve"> nr </w:t>
      </w:r>
      <w:r w:rsidR="00CC71DE">
        <w:rPr>
          <w:rFonts w:ascii="Times New Roman" w:hAnsi="Times New Roman"/>
          <w:b/>
          <w:sz w:val="24"/>
          <w:szCs w:val="24"/>
        </w:rPr>
        <w:t>8 - kancelaria</w:t>
      </w:r>
    </w:p>
    <w:p w:rsidR="008071CC" w:rsidRPr="00EA3DC3" w:rsidRDefault="00EA3DC3" w:rsidP="00EC21EA">
      <w:pPr>
        <w:spacing w:after="0" w:line="240" w:lineRule="auto"/>
        <w:jc w:val="both"/>
        <w:rPr>
          <w:rFonts w:ascii="Times New Roman" w:hAnsi="Times New Roman"/>
          <w:b/>
          <w:sz w:val="24"/>
          <w:szCs w:val="24"/>
        </w:rPr>
      </w:pPr>
      <w:r>
        <w:rPr>
          <w:rFonts w:ascii="Times New Roman" w:hAnsi="Times New Roman"/>
          <w:b/>
          <w:sz w:val="24"/>
          <w:szCs w:val="24"/>
        </w:rPr>
        <w:t>Of</w:t>
      </w:r>
      <w:r w:rsidR="008071CC" w:rsidRPr="009455BA">
        <w:rPr>
          <w:rFonts w:ascii="Times New Roman" w:hAnsi="Times New Roman"/>
          <w:sz w:val="24"/>
          <w:szCs w:val="24"/>
        </w:rPr>
        <w:t xml:space="preserve">erta złożona po terminie zostanie zwrócona wykonawcy niezwłocznie bez otwierania </w:t>
      </w:r>
    </w:p>
    <w:p w:rsidR="001D4C57" w:rsidRPr="003721AA" w:rsidRDefault="008071CC" w:rsidP="00EC21EA">
      <w:pPr>
        <w:numPr>
          <w:ilvl w:val="0"/>
          <w:numId w:val="2"/>
        </w:numPr>
        <w:tabs>
          <w:tab w:val="clear" w:pos="720"/>
          <w:tab w:val="num" w:pos="426"/>
        </w:tabs>
        <w:spacing w:after="0" w:line="240" w:lineRule="auto"/>
        <w:ind w:left="426"/>
        <w:jc w:val="both"/>
        <w:rPr>
          <w:rFonts w:ascii="Times New Roman" w:hAnsi="Times New Roman"/>
          <w:sz w:val="24"/>
          <w:szCs w:val="24"/>
        </w:rPr>
      </w:pPr>
      <w:r w:rsidRPr="009455BA">
        <w:rPr>
          <w:rFonts w:ascii="Times New Roman" w:hAnsi="Times New Roman"/>
          <w:sz w:val="24"/>
          <w:szCs w:val="24"/>
        </w:rPr>
        <w:t xml:space="preserve">Oferty zostaną </w:t>
      </w:r>
      <w:r w:rsidRPr="009455BA">
        <w:rPr>
          <w:rFonts w:ascii="Times New Roman" w:hAnsi="Times New Roman"/>
          <w:b/>
          <w:sz w:val="24"/>
          <w:szCs w:val="24"/>
        </w:rPr>
        <w:t>otwarte</w:t>
      </w:r>
      <w:r w:rsidRPr="009455BA">
        <w:rPr>
          <w:rFonts w:ascii="Times New Roman" w:hAnsi="Times New Roman"/>
          <w:sz w:val="24"/>
          <w:szCs w:val="24"/>
        </w:rPr>
        <w:t xml:space="preserve"> dnia: </w:t>
      </w:r>
      <w:r w:rsidR="00CC71DE">
        <w:rPr>
          <w:rFonts w:ascii="Times New Roman" w:hAnsi="Times New Roman"/>
          <w:b/>
          <w:sz w:val="24"/>
          <w:szCs w:val="24"/>
        </w:rPr>
        <w:t>19.08.</w:t>
      </w:r>
      <w:r w:rsidRPr="00354EC7">
        <w:rPr>
          <w:rFonts w:ascii="Times New Roman" w:hAnsi="Times New Roman"/>
          <w:b/>
          <w:sz w:val="24"/>
          <w:szCs w:val="24"/>
        </w:rPr>
        <w:t>201</w:t>
      </w:r>
      <w:r w:rsidR="00966A1F">
        <w:rPr>
          <w:rFonts w:ascii="Times New Roman" w:hAnsi="Times New Roman"/>
          <w:b/>
          <w:sz w:val="24"/>
          <w:szCs w:val="24"/>
        </w:rPr>
        <w:t>4</w:t>
      </w:r>
      <w:r>
        <w:rPr>
          <w:rFonts w:ascii="Times New Roman" w:hAnsi="Times New Roman"/>
          <w:b/>
          <w:sz w:val="24"/>
          <w:szCs w:val="24"/>
        </w:rPr>
        <w:t xml:space="preserve"> </w:t>
      </w:r>
      <w:r w:rsidRPr="00354EC7">
        <w:rPr>
          <w:rFonts w:ascii="Times New Roman" w:hAnsi="Times New Roman"/>
          <w:b/>
          <w:sz w:val="24"/>
          <w:szCs w:val="24"/>
        </w:rPr>
        <w:t xml:space="preserve">r. </w:t>
      </w:r>
      <w:r w:rsidRPr="00354EC7">
        <w:rPr>
          <w:rFonts w:ascii="Times New Roman" w:hAnsi="Times New Roman"/>
          <w:sz w:val="24"/>
          <w:szCs w:val="24"/>
        </w:rPr>
        <w:t>o godz</w:t>
      </w:r>
      <w:proofErr w:type="gramStart"/>
      <w:r w:rsidRPr="00354EC7">
        <w:rPr>
          <w:rFonts w:ascii="Times New Roman" w:hAnsi="Times New Roman"/>
          <w:sz w:val="24"/>
          <w:szCs w:val="24"/>
        </w:rPr>
        <w:t xml:space="preserve">. </w:t>
      </w:r>
      <w:r w:rsidR="00CC71DE">
        <w:rPr>
          <w:rFonts w:ascii="Times New Roman" w:hAnsi="Times New Roman"/>
          <w:b/>
          <w:sz w:val="24"/>
          <w:szCs w:val="24"/>
        </w:rPr>
        <w:t>10</w:t>
      </w:r>
      <w:r w:rsidRPr="00354EC7">
        <w:rPr>
          <w:rFonts w:ascii="Times New Roman" w:hAnsi="Times New Roman"/>
          <w:b/>
          <w:sz w:val="24"/>
          <w:szCs w:val="24"/>
        </w:rPr>
        <w:t>:</w:t>
      </w:r>
      <w:r w:rsidR="00CC71DE">
        <w:rPr>
          <w:rFonts w:ascii="Times New Roman" w:hAnsi="Times New Roman"/>
          <w:b/>
          <w:sz w:val="24"/>
          <w:szCs w:val="24"/>
        </w:rPr>
        <w:t>00</w:t>
      </w:r>
      <w:r w:rsidRPr="009455BA">
        <w:rPr>
          <w:rFonts w:ascii="Times New Roman" w:hAnsi="Times New Roman"/>
          <w:sz w:val="24"/>
          <w:szCs w:val="24"/>
        </w:rPr>
        <w:t xml:space="preserve"> w</w:t>
      </w:r>
      <w:proofErr w:type="gramEnd"/>
      <w:r w:rsidRPr="009455BA">
        <w:rPr>
          <w:rFonts w:ascii="Times New Roman" w:hAnsi="Times New Roman"/>
          <w:sz w:val="24"/>
          <w:szCs w:val="24"/>
        </w:rPr>
        <w:t xml:space="preserve"> siedzibie Zamawiającego: </w:t>
      </w:r>
    </w:p>
    <w:p w:rsidR="002C37C4" w:rsidRPr="009C5974" w:rsidRDefault="002C37C4" w:rsidP="00EC21EA">
      <w:pPr>
        <w:pStyle w:val="Akapitzlist"/>
        <w:ind w:left="720"/>
        <w:rPr>
          <w:b/>
        </w:rPr>
      </w:pPr>
      <w:r w:rsidRPr="009C5974">
        <w:rPr>
          <w:b/>
        </w:rPr>
        <w:t xml:space="preserve">Gmina </w:t>
      </w:r>
      <w:r w:rsidR="00D059B5">
        <w:rPr>
          <w:b/>
        </w:rPr>
        <w:t xml:space="preserve">Herby </w:t>
      </w:r>
    </w:p>
    <w:p w:rsidR="002C37C4" w:rsidRPr="009C5974" w:rsidRDefault="002C37C4" w:rsidP="00EC21EA">
      <w:pPr>
        <w:pStyle w:val="Akapitzlist"/>
        <w:ind w:left="720"/>
        <w:rPr>
          <w:b/>
        </w:rPr>
      </w:pPr>
      <w:r w:rsidRPr="009C5974">
        <w:rPr>
          <w:b/>
        </w:rPr>
        <w:t xml:space="preserve">Ul. </w:t>
      </w:r>
      <w:r w:rsidR="00D059B5">
        <w:rPr>
          <w:b/>
        </w:rPr>
        <w:t>Lubliniecka 33</w:t>
      </w:r>
    </w:p>
    <w:p w:rsidR="002D52E8" w:rsidRPr="002C37C4" w:rsidRDefault="00D059B5" w:rsidP="00EC21EA">
      <w:pPr>
        <w:pStyle w:val="Akapitzlist"/>
        <w:ind w:left="720"/>
        <w:rPr>
          <w:b/>
        </w:rPr>
      </w:pPr>
      <w:r>
        <w:rPr>
          <w:b/>
        </w:rPr>
        <w:t>42-284</w:t>
      </w:r>
      <w:r w:rsidR="002C37C4" w:rsidRPr="009C5974">
        <w:rPr>
          <w:b/>
        </w:rPr>
        <w:t xml:space="preserve"> </w:t>
      </w:r>
      <w:r>
        <w:rPr>
          <w:b/>
        </w:rPr>
        <w:t>Herby</w:t>
      </w:r>
    </w:p>
    <w:p w:rsidR="00BE37B4" w:rsidRPr="00BE37B4" w:rsidRDefault="002C37C4" w:rsidP="00EC21EA">
      <w:pPr>
        <w:shd w:val="clear" w:color="auto" w:fill="FFFFFF"/>
        <w:jc w:val="both"/>
      </w:pPr>
      <w:r>
        <w:rPr>
          <w:rFonts w:ascii="Times New Roman" w:hAnsi="Times New Roman"/>
          <w:sz w:val="24"/>
          <w:szCs w:val="24"/>
        </w:rPr>
        <w:t xml:space="preserve">            </w:t>
      </w:r>
      <w:proofErr w:type="gramStart"/>
      <w:r w:rsidR="002D52E8" w:rsidRPr="009455BA">
        <w:rPr>
          <w:rFonts w:ascii="Times New Roman" w:hAnsi="Times New Roman"/>
          <w:sz w:val="24"/>
          <w:szCs w:val="24"/>
        </w:rPr>
        <w:t>pokój</w:t>
      </w:r>
      <w:proofErr w:type="gramEnd"/>
      <w:r w:rsidR="002D52E8" w:rsidRPr="009455BA">
        <w:rPr>
          <w:rFonts w:ascii="Times New Roman" w:hAnsi="Times New Roman"/>
          <w:sz w:val="24"/>
          <w:szCs w:val="24"/>
        </w:rPr>
        <w:t xml:space="preserve"> nr </w:t>
      </w:r>
      <w:r w:rsidR="00CC71DE">
        <w:rPr>
          <w:rFonts w:ascii="Times New Roman" w:hAnsi="Times New Roman"/>
          <w:b/>
          <w:sz w:val="24"/>
          <w:szCs w:val="24"/>
        </w:rPr>
        <w:t>6</w:t>
      </w:r>
      <w:r w:rsidR="008071CC" w:rsidRPr="00BE37B4">
        <w:t xml:space="preserve">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 3.  Zmiana / wycofanie oferty</w:t>
      </w:r>
    </w:p>
    <w:p w:rsidR="003721AA" w:rsidRPr="009C5974" w:rsidRDefault="008071CC" w:rsidP="00EC21EA">
      <w:pPr>
        <w:pStyle w:val="Default"/>
        <w:rPr>
          <w:b/>
        </w:rPr>
      </w:pPr>
      <w:r w:rsidRPr="008D2F98">
        <w:t xml:space="preserve">3.1 Powiadomienie o wprowadzeniu zmian musi być złożone wg takich samych zasad jak składana oferta tj. w zamkniętej kopercie (opakowaniu), odpowiednio oznakowanej: </w:t>
      </w:r>
      <w:r>
        <w:t>„</w:t>
      </w:r>
      <w:r w:rsidR="00BE37B4" w:rsidRPr="00AA2110">
        <w:rPr>
          <w:b/>
        </w:rPr>
        <w:t>Świadczenie usług</w:t>
      </w:r>
      <w:r w:rsidR="00BE37B4">
        <w:rPr>
          <w:b/>
        </w:rPr>
        <w:t xml:space="preserve">i edukacyjnej – usługa </w:t>
      </w:r>
      <w:proofErr w:type="spellStart"/>
      <w:r w:rsidR="00BE37B4">
        <w:rPr>
          <w:b/>
        </w:rPr>
        <w:t>niepriorytetowa</w:t>
      </w:r>
      <w:proofErr w:type="spellEnd"/>
      <w:r w:rsidR="00BE37B4">
        <w:rPr>
          <w:b/>
        </w:rPr>
        <w:t xml:space="preserve"> w </w:t>
      </w:r>
      <w:r w:rsidR="00D5251D">
        <w:rPr>
          <w:b/>
        </w:rPr>
        <w:t>p</w:t>
      </w:r>
      <w:r w:rsidR="00BE37B4">
        <w:rPr>
          <w:b/>
        </w:rPr>
        <w:t xml:space="preserve">rojekcie </w:t>
      </w:r>
      <w:r w:rsidR="00D059B5">
        <w:rPr>
          <w:b/>
        </w:rPr>
        <w:t xml:space="preserve">Nowoczesne Szkoły w Gminie Herby” </w:t>
      </w:r>
      <w:r w:rsidRPr="009C5974">
        <w:t>z dopiskiem</w:t>
      </w:r>
      <w:r w:rsidRPr="009C5974">
        <w:rPr>
          <w:b/>
        </w:rPr>
        <w:t xml:space="preserve"> </w:t>
      </w:r>
      <w:r w:rsidRPr="009C5974">
        <w:t>„ZMIANA”.</w:t>
      </w:r>
      <w:r w:rsidRPr="009C5974">
        <w:rPr>
          <w:b/>
        </w:rPr>
        <w:t xml:space="preserve"> </w:t>
      </w:r>
    </w:p>
    <w:p w:rsidR="008071CC" w:rsidRPr="008D2F98" w:rsidRDefault="008071CC" w:rsidP="00EC21EA">
      <w:pPr>
        <w:spacing w:after="0" w:line="240" w:lineRule="auto"/>
        <w:jc w:val="both"/>
        <w:rPr>
          <w:rFonts w:ascii="Times New Roman" w:hAnsi="Times New Roman"/>
          <w:sz w:val="24"/>
          <w:szCs w:val="24"/>
        </w:rPr>
      </w:pPr>
      <w:r w:rsidRPr="009C5974">
        <w:rPr>
          <w:rFonts w:ascii="Times New Roman" w:hAnsi="Times New Roman"/>
          <w:sz w:val="24"/>
          <w:szCs w:val="24"/>
        </w:rPr>
        <w:t>3.2</w:t>
      </w:r>
      <w:r w:rsidRPr="009C5974">
        <w:rPr>
          <w:rFonts w:ascii="Times New Roman" w:hAnsi="Times New Roman"/>
          <w:b/>
          <w:sz w:val="24"/>
          <w:szCs w:val="24"/>
        </w:rPr>
        <w:t xml:space="preserve"> </w:t>
      </w:r>
      <w:r w:rsidRPr="009C5974">
        <w:rPr>
          <w:rFonts w:ascii="Times New Roman" w:hAnsi="Times New Roman"/>
          <w:sz w:val="24"/>
          <w:szCs w:val="24"/>
        </w:rPr>
        <w:t>Koperty oznakowane</w:t>
      </w:r>
      <w:r w:rsidRPr="008D2F98">
        <w:rPr>
          <w:rFonts w:ascii="Times New Roman" w:hAnsi="Times New Roman"/>
          <w:sz w:val="24"/>
          <w:szCs w:val="24"/>
        </w:rPr>
        <w:t xml:space="preserve"> dopiskiem „ZMIANA” zostaną otwarte przy otwieraniu oferty Wykonawcy, który wprowadził zmiany i po stwierdzeniu poprawności procedury dokonania zmian, zostaną dołączone do oferty.</w:t>
      </w:r>
    </w:p>
    <w:p w:rsidR="008071CC" w:rsidRPr="009455BA" w:rsidRDefault="008071CC" w:rsidP="00EC21EA">
      <w:pPr>
        <w:spacing w:after="0" w:line="240" w:lineRule="auto"/>
        <w:jc w:val="both"/>
        <w:rPr>
          <w:rFonts w:ascii="Times New Roman" w:hAnsi="Times New Roman"/>
          <w:sz w:val="24"/>
          <w:szCs w:val="24"/>
        </w:rPr>
      </w:pPr>
      <w:r>
        <w:rPr>
          <w:rFonts w:ascii="Times New Roman" w:hAnsi="Times New Roman"/>
          <w:sz w:val="24"/>
          <w:szCs w:val="24"/>
        </w:rPr>
        <w:t>3.3</w:t>
      </w:r>
      <w:r w:rsidRPr="009455BA">
        <w:rPr>
          <w:rFonts w:ascii="Times New Roman" w:hAnsi="Times New Roman"/>
          <w:sz w:val="24"/>
          <w:szCs w:val="24"/>
        </w:rPr>
        <w:t xml:space="preserve">Wykonawca ma prawo przed upływem terminu składania ofert wycofać ofertę z postępowania przez złożenie pisemnego powiadomienia. </w:t>
      </w:r>
    </w:p>
    <w:p w:rsidR="008071CC" w:rsidRPr="009455BA" w:rsidRDefault="008071CC" w:rsidP="00EC21EA">
      <w:pPr>
        <w:spacing w:after="0" w:line="240" w:lineRule="auto"/>
        <w:jc w:val="both"/>
        <w:rPr>
          <w:rFonts w:ascii="Times New Roman" w:hAnsi="Times New Roman"/>
          <w:sz w:val="24"/>
          <w:szCs w:val="24"/>
        </w:rPr>
      </w:pPr>
    </w:p>
    <w:p w:rsidR="008071CC" w:rsidRPr="009455BA" w:rsidRDefault="008071CC" w:rsidP="00EC21EA">
      <w:pPr>
        <w:spacing w:after="0" w:line="240" w:lineRule="auto"/>
        <w:rPr>
          <w:rFonts w:ascii="Times New Roman" w:hAnsi="Times New Roman"/>
          <w:sz w:val="24"/>
          <w:szCs w:val="24"/>
        </w:rPr>
      </w:pPr>
      <w:r w:rsidRPr="009455BA">
        <w:rPr>
          <w:rFonts w:ascii="Times New Roman" w:hAnsi="Times New Roman"/>
          <w:b/>
          <w:sz w:val="24"/>
          <w:szCs w:val="24"/>
        </w:rPr>
        <w:t>XII. OPIS SPOSOBU OBLICZENIA CENY</w:t>
      </w:r>
    </w:p>
    <w:p w:rsidR="00F322E4"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Cena oferty jest ceną brutto obejmującą podatek VAT oraz pozostałe składniki cenotwórcze łącznie z kosztami pracodawcy, musi być podana w formularzu ofertowym, w PLN cyfrowo z dokładnością do dwóch miejsc po prze</w:t>
      </w:r>
      <w:r w:rsidR="008C3E06">
        <w:rPr>
          <w:rFonts w:ascii="Times New Roman" w:hAnsi="Times New Roman"/>
          <w:sz w:val="24"/>
          <w:szCs w:val="24"/>
        </w:rPr>
        <w:t>cinku</w:t>
      </w:r>
      <w:r w:rsidRPr="009455BA">
        <w:rPr>
          <w:rFonts w:ascii="Times New Roman" w:hAnsi="Times New Roman"/>
          <w:sz w:val="24"/>
          <w:szCs w:val="24"/>
        </w:rPr>
        <w:t xml:space="preserve">. </w:t>
      </w:r>
      <w:r w:rsidRPr="009455BA">
        <w:rPr>
          <w:rFonts w:ascii="Times New Roman" w:hAnsi="Times New Roman"/>
          <w:sz w:val="24"/>
          <w:szCs w:val="24"/>
        </w:rPr>
        <w:cr/>
        <w:t>Cena podana w ofercie winna obejmować wszystkie koszty i składniki związane z wykonaniem zamówienia oraz warunkami stawianymi przez Zamawiająceg</w:t>
      </w:r>
      <w:r w:rsidR="008C3E06">
        <w:rPr>
          <w:rFonts w:ascii="Times New Roman" w:hAnsi="Times New Roman"/>
          <w:sz w:val="24"/>
          <w:szCs w:val="24"/>
        </w:rPr>
        <w:t>o</w:t>
      </w:r>
      <w:r w:rsidRPr="009455BA">
        <w:rPr>
          <w:rFonts w:ascii="Times New Roman" w:hAnsi="Times New Roman"/>
          <w:sz w:val="24"/>
          <w:szCs w:val="24"/>
        </w:rPr>
        <w:t xml:space="preserve">.  </w:t>
      </w:r>
    </w:p>
    <w:p w:rsidR="007B5148"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Cena może być tylko jedna za oferowany przedmiot zamówienia, nie dopuszcza się wariantowości cen. </w:t>
      </w:r>
      <w:r w:rsidRPr="009455BA">
        <w:rPr>
          <w:rFonts w:ascii="Times New Roman" w:hAnsi="Times New Roman"/>
          <w:sz w:val="24"/>
          <w:szCs w:val="24"/>
        </w:rPr>
        <w:cr/>
        <w:t>Cena nie ulega zmian</w:t>
      </w:r>
      <w:r w:rsidR="00F322E4">
        <w:rPr>
          <w:rFonts w:ascii="Times New Roman" w:hAnsi="Times New Roman"/>
          <w:sz w:val="24"/>
          <w:szCs w:val="24"/>
        </w:rPr>
        <w:t>ie przez okres realizacji umowy</w:t>
      </w:r>
    </w:p>
    <w:p w:rsidR="001625FA" w:rsidRDefault="001625FA" w:rsidP="00EC21EA">
      <w:pPr>
        <w:spacing w:after="0" w:line="240" w:lineRule="auto"/>
        <w:jc w:val="both"/>
        <w:rPr>
          <w:rFonts w:ascii="Times New Roman" w:hAnsi="Times New Roman"/>
          <w:sz w:val="24"/>
          <w:szCs w:val="24"/>
        </w:rPr>
      </w:pPr>
    </w:p>
    <w:p w:rsidR="008071CC" w:rsidRDefault="008071CC" w:rsidP="00EC21EA">
      <w:pPr>
        <w:spacing w:after="0" w:line="240" w:lineRule="auto"/>
        <w:jc w:val="both"/>
        <w:rPr>
          <w:rFonts w:ascii="Times New Roman" w:hAnsi="Times New Roman"/>
          <w:b/>
          <w:sz w:val="24"/>
          <w:szCs w:val="24"/>
        </w:rPr>
      </w:pPr>
      <w:r w:rsidRPr="009455BA">
        <w:rPr>
          <w:rFonts w:ascii="Times New Roman" w:hAnsi="Times New Roman"/>
          <w:sz w:val="24"/>
          <w:szCs w:val="24"/>
        </w:rPr>
        <w:t>.</w:t>
      </w:r>
      <w:r w:rsidRPr="009455BA">
        <w:rPr>
          <w:rFonts w:ascii="Times New Roman" w:hAnsi="Times New Roman"/>
          <w:b/>
          <w:sz w:val="24"/>
          <w:szCs w:val="24"/>
        </w:rPr>
        <w:t xml:space="preserve">XIII. OPIS </w:t>
      </w:r>
      <w:proofErr w:type="gramStart"/>
      <w:r w:rsidRPr="009455BA">
        <w:rPr>
          <w:rFonts w:ascii="Times New Roman" w:hAnsi="Times New Roman"/>
          <w:b/>
          <w:sz w:val="24"/>
          <w:szCs w:val="24"/>
        </w:rPr>
        <w:t>KRYTERIÓW KTÓRYMI</w:t>
      </w:r>
      <w:proofErr w:type="gramEnd"/>
      <w:r w:rsidRPr="009455BA">
        <w:rPr>
          <w:rFonts w:ascii="Times New Roman" w:hAnsi="Times New Roman"/>
          <w:b/>
          <w:sz w:val="24"/>
          <w:szCs w:val="24"/>
        </w:rPr>
        <w:t xml:space="preserve"> ZAMAWIAJĄCY BĘDZIE SIĘ KIEROWAŁ PRZY WYBORZE OFERTY, WRAZ Z PODANIEM ZNACZENIA TYCH KRYTERIÓW I SPOSOBU OCENY OFERT </w:t>
      </w:r>
    </w:p>
    <w:p w:rsidR="008071CC" w:rsidRDefault="008071CC" w:rsidP="00EC21EA">
      <w:pPr>
        <w:numPr>
          <w:ilvl w:val="0"/>
          <w:numId w:val="1"/>
        </w:numPr>
        <w:spacing w:after="0" w:line="240" w:lineRule="auto"/>
        <w:jc w:val="both"/>
        <w:rPr>
          <w:rFonts w:ascii="Times New Roman" w:hAnsi="Times New Roman"/>
          <w:sz w:val="24"/>
          <w:szCs w:val="24"/>
        </w:rPr>
      </w:pPr>
      <w:r w:rsidRPr="009455BA">
        <w:rPr>
          <w:rFonts w:ascii="Times New Roman" w:hAnsi="Times New Roman"/>
          <w:sz w:val="24"/>
          <w:szCs w:val="24"/>
        </w:rPr>
        <w:t xml:space="preserve">Wybór oferty zostanie dokonany w oparciu o przyjęte w niniejszym postępowaniu kryteria oceny </w:t>
      </w:r>
      <w:proofErr w:type="gramStart"/>
      <w:r w:rsidRPr="009455BA">
        <w:rPr>
          <w:rFonts w:ascii="Times New Roman" w:hAnsi="Times New Roman"/>
          <w:sz w:val="24"/>
          <w:szCs w:val="24"/>
        </w:rPr>
        <w:t xml:space="preserve">ofert : </w:t>
      </w:r>
      <w:proofErr w:type="gramEnd"/>
    </w:p>
    <w:p w:rsidR="008071CC" w:rsidRDefault="008071CC" w:rsidP="00EC21EA">
      <w:pPr>
        <w:spacing w:after="0" w:line="240" w:lineRule="auto"/>
        <w:ind w:left="420"/>
        <w:jc w:val="both"/>
        <w:rPr>
          <w:rFonts w:ascii="Times New Roman" w:hAnsi="Times New Roman"/>
          <w:sz w:val="24"/>
          <w:szCs w:val="24"/>
        </w:rPr>
      </w:pPr>
    </w:p>
    <w:p w:rsidR="008071CC" w:rsidRDefault="008071CC" w:rsidP="00EC21EA">
      <w:pPr>
        <w:numPr>
          <w:ilvl w:val="1"/>
          <w:numId w:val="13"/>
        </w:numPr>
        <w:spacing w:after="0" w:line="240" w:lineRule="auto"/>
        <w:jc w:val="both"/>
        <w:rPr>
          <w:rFonts w:ascii="Times New Roman" w:hAnsi="Times New Roman"/>
          <w:b/>
          <w:sz w:val="24"/>
          <w:szCs w:val="24"/>
        </w:rPr>
      </w:pPr>
      <w:proofErr w:type="gramStart"/>
      <w:r w:rsidRPr="00C41EF6">
        <w:rPr>
          <w:rFonts w:ascii="Times New Roman" w:hAnsi="Times New Roman"/>
          <w:b/>
          <w:sz w:val="24"/>
          <w:szCs w:val="24"/>
        </w:rPr>
        <w:t>cena – 50% .</w:t>
      </w:r>
      <w:proofErr w:type="gramEnd"/>
    </w:p>
    <w:p w:rsidR="00265E27" w:rsidRPr="00C41EF6" w:rsidRDefault="00265E27" w:rsidP="00EC21EA">
      <w:pPr>
        <w:spacing w:after="0" w:line="240" w:lineRule="auto"/>
        <w:ind w:left="792"/>
        <w:jc w:val="both"/>
        <w:rPr>
          <w:rFonts w:ascii="Times New Roman" w:hAnsi="Times New Roman"/>
          <w:b/>
          <w:sz w:val="24"/>
          <w:szCs w:val="24"/>
        </w:rPr>
      </w:pPr>
    </w:p>
    <w:p w:rsidR="00265E27" w:rsidRPr="00265E27" w:rsidRDefault="00265E27" w:rsidP="00EC21EA">
      <w:pPr>
        <w:pStyle w:val="Akapitzlist1"/>
        <w:spacing w:after="0" w:line="240" w:lineRule="auto"/>
        <w:ind w:left="0"/>
        <w:jc w:val="both"/>
        <w:rPr>
          <w:rFonts w:ascii="Times New Roman" w:hAnsi="Times New Roman"/>
          <w:color w:val="000000"/>
          <w:sz w:val="24"/>
          <w:szCs w:val="24"/>
        </w:rPr>
      </w:pPr>
      <w:r>
        <w:rPr>
          <w:rFonts w:ascii="Times New Roman" w:hAnsi="Times New Roman"/>
          <w:sz w:val="24"/>
          <w:szCs w:val="24"/>
        </w:rPr>
        <w:t>Zastosowana metoda obliczenia punktowego:</w:t>
      </w:r>
    </w:p>
    <w:p w:rsidR="00265E27" w:rsidRPr="00265E27" w:rsidRDefault="00265E27" w:rsidP="00EC21EA">
      <w:pPr>
        <w:pStyle w:val="Akapitzlist1"/>
        <w:spacing w:after="0" w:line="240" w:lineRule="auto"/>
        <w:ind w:left="641"/>
        <w:jc w:val="both"/>
        <w:rPr>
          <w:rFonts w:ascii="Times New Roman" w:hAnsi="Times New Roman"/>
          <w:color w:val="000000"/>
          <w:sz w:val="24"/>
          <w:szCs w:val="24"/>
        </w:rPr>
      </w:pP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proofErr w:type="gramStart"/>
      <w:r>
        <w:rPr>
          <w:rFonts w:ascii="Times New Roman" w:hAnsi="Times New Roman"/>
          <w:color w:val="000000"/>
          <w:sz w:val="24"/>
          <w:szCs w:val="24"/>
        </w:rPr>
        <w:t>oferta</w:t>
      </w:r>
      <w:proofErr w:type="gramEnd"/>
      <w:r>
        <w:rPr>
          <w:rFonts w:ascii="Times New Roman" w:hAnsi="Times New Roman"/>
          <w:color w:val="000000"/>
          <w:sz w:val="24"/>
          <w:szCs w:val="24"/>
        </w:rPr>
        <w:t xml:space="preserve"> z najniższą ceną uzyskuje komplet punktów w kryterium ceny, tj. 50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2 cenowo w kolejności oferta uzyskuje 47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3 cenowo w kolejności oferta uzyskuje 44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4 cenowo w kolejności oferta uzyskuje 41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5 cenowo w kolejności oferta uzyskuje 38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6 cenowo w kolejności oferta uzyskuje 35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7 cenowo w kolejności oferta uzyskuje 32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8 cenowo w kolejności oferta uzyskuje 29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9 cenowo w kolejności oferta uzyskuje 26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10 cenowo w kolejności oferta uzyskuje 23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11 cenowo w kolejności oferta uzyskuje 20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12 cenowo w kolejności oferta uzyskuje 17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13 cenowo w kolejności oferta uzyskuje 14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14 cenowo w kolejności oferta uzyskuje 11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15 cenowo w kolejności oferta uzyskuje 8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16 cenowo w kolejności oferta uzyskuje 5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17 cenowo w kolejności oferta uzyskuje 2 pkt.,</w:t>
      </w:r>
    </w:p>
    <w:p w:rsidR="00265E27" w:rsidRDefault="00265E27" w:rsidP="00EC21EA">
      <w:pPr>
        <w:pStyle w:val="Akapitzlist1"/>
        <w:numPr>
          <w:ilvl w:val="0"/>
          <w:numId w:val="18"/>
        </w:numPr>
        <w:spacing w:after="0" w:line="240" w:lineRule="auto"/>
        <w:ind w:left="641" w:hanging="357"/>
        <w:jc w:val="both"/>
        <w:rPr>
          <w:rFonts w:ascii="Times New Roman" w:hAnsi="Times New Roman"/>
          <w:color w:val="000000"/>
          <w:sz w:val="24"/>
          <w:szCs w:val="24"/>
        </w:rPr>
      </w:pPr>
      <w:r>
        <w:rPr>
          <w:rFonts w:ascii="Times New Roman" w:hAnsi="Times New Roman"/>
          <w:color w:val="000000"/>
          <w:sz w:val="24"/>
          <w:szCs w:val="24"/>
        </w:rPr>
        <w:t>18 i nast. cenowo w kolejności oferta uzyskuje 1 pkt.,</w:t>
      </w:r>
    </w:p>
    <w:p w:rsidR="001D4C57" w:rsidRDefault="001D4C57" w:rsidP="00EC21EA">
      <w:pPr>
        <w:spacing w:after="0" w:line="240" w:lineRule="auto"/>
        <w:ind w:left="426"/>
        <w:jc w:val="both"/>
        <w:rPr>
          <w:rFonts w:ascii="Times New Roman" w:hAnsi="Times New Roman"/>
          <w:sz w:val="24"/>
          <w:szCs w:val="24"/>
        </w:rPr>
      </w:pPr>
    </w:p>
    <w:p w:rsidR="008071CC" w:rsidRPr="002261C3" w:rsidRDefault="008071CC" w:rsidP="00EC21EA">
      <w:pPr>
        <w:spacing w:after="0" w:line="240" w:lineRule="auto"/>
        <w:ind w:left="426"/>
        <w:jc w:val="both"/>
        <w:rPr>
          <w:rFonts w:ascii="Times New Roman" w:hAnsi="Times New Roman"/>
          <w:sz w:val="24"/>
          <w:szCs w:val="24"/>
        </w:rPr>
      </w:pPr>
      <w:r w:rsidRPr="00C41EF6">
        <w:rPr>
          <w:rFonts w:ascii="Times New Roman" w:hAnsi="Times New Roman"/>
          <w:b/>
          <w:sz w:val="24"/>
          <w:szCs w:val="24"/>
        </w:rPr>
        <w:t>1.2</w:t>
      </w:r>
      <w:r w:rsidRPr="002261C3">
        <w:rPr>
          <w:rFonts w:ascii="Times New Roman" w:hAnsi="Times New Roman"/>
          <w:sz w:val="24"/>
          <w:szCs w:val="24"/>
        </w:rPr>
        <w:t xml:space="preserve"> </w:t>
      </w:r>
      <w:r w:rsidRPr="00C41EF6">
        <w:rPr>
          <w:rFonts w:ascii="Times New Roman" w:hAnsi="Times New Roman"/>
          <w:b/>
          <w:sz w:val="24"/>
          <w:szCs w:val="24"/>
        </w:rPr>
        <w:t>Doświadczenie – 30 %:</w:t>
      </w:r>
      <w:r w:rsidRPr="002261C3">
        <w:rPr>
          <w:rFonts w:ascii="Times New Roman" w:hAnsi="Times New Roman"/>
          <w:sz w:val="24"/>
          <w:szCs w:val="24"/>
        </w:rPr>
        <w:t xml:space="preserve"> </w:t>
      </w:r>
    </w:p>
    <w:p w:rsidR="008071CC" w:rsidRPr="00BE37B4" w:rsidRDefault="008071CC" w:rsidP="00EC21EA">
      <w:pPr>
        <w:spacing w:after="0" w:line="240" w:lineRule="auto"/>
        <w:ind w:left="426"/>
        <w:jc w:val="both"/>
        <w:rPr>
          <w:rFonts w:ascii="Times New Roman" w:hAnsi="Times New Roman"/>
          <w:color w:val="0070C0"/>
          <w:sz w:val="24"/>
          <w:szCs w:val="24"/>
        </w:rPr>
      </w:pPr>
      <w:r w:rsidRPr="000917BA">
        <w:rPr>
          <w:rFonts w:ascii="Times New Roman" w:hAnsi="Times New Roman"/>
          <w:sz w:val="24"/>
          <w:szCs w:val="24"/>
        </w:rPr>
        <w:t xml:space="preserve">Kryterium doświadczenie </w:t>
      </w:r>
      <w:r w:rsidRPr="00BE37B4">
        <w:rPr>
          <w:rFonts w:ascii="Times New Roman" w:hAnsi="Times New Roman"/>
          <w:sz w:val="24"/>
          <w:szCs w:val="24"/>
        </w:rPr>
        <w:t>oceniane będzie:</w:t>
      </w:r>
      <w:r w:rsidR="00F251EC" w:rsidRPr="00BE37B4">
        <w:rPr>
          <w:rFonts w:ascii="Times New Roman" w:hAnsi="Times New Roman"/>
          <w:sz w:val="24"/>
          <w:szCs w:val="24"/>
        </w:rPr>
        <w:t xml:space="preserve"> </w:t>
      </w:r>
      <w:r w:rsidR="004538FF">
        <w:rPr>
          <w:rFonts w:ascii="Times New Roman" w:hAnsi="Times New Roman"/>
          <w:sz w:val="24"/>
          <w:szCs w:val="24"/>
        </w:rPr>
        <w:t xml:space="preserve">doświadczenie </w:t>
      </w:r>
      <w:r w:rsidR="00934874">
        <w:rPr>
          <w:rFonts w:ascii="Times New Roman" w:hAnsi="Times New Roman"/>
          <w:sz w:val="24"/>
          <w:szCs w:val="24"/>
        </w:rPr>
        <w:t xml:space="preserve">w </w:t>
      </w:r>
      <w:r w:rsidR="004538FF">
        <w:rPr>
          <w:rFonts w:ascii="Times New Roman" w:hAnsi="Times New Roman"/>
          <w:sz w:val="24"/>
          <w:szCs w:val="24"/>
        </w:rPr>
        <w:t>świadczeniu usług edukacyjnych lub szkoleniowych w okresie poprzedzającym upływ terminu składania ofert, w których odbiorcami ostatecznymi były dzieci lub młodzież szkolna</w:t>
      </w:r>
      <w:r w:rsidR="00A128C1" w:rsidRPr="00BE37B4">
        <w:rPr>
          <w:rFonts w:ascii="Times New Roman" w:hAnsi="Times New Roman"/>
          <w:sz w:val="24"/>
          <w:szCs w:val="24"/>
        </w:rPr>
        <w:t>.</w:t>
      </w:r>
      <w:r w:rsidR="004538FF" w:rsidRPr="004538FF">
        <w:rPr>
          <w:rFonts w:ascii="Times New Roman" w:hAnsi="Times New Roman"/>
          <w:sz w:val="24"/>
          <w:szCs w:val="24"/>
        </w:rPr>
        <w:t xml:space="preserve"> Punktacja będzie się odbywać na podstawie</w:t>
      </w:r>
      <w:r w:rsidR="004538FF">
        <w:rPr>
          <w:rFonts w:ascii="Times New Roman" w:hAnsi="Times New Roman"/>
          <w:sz w:val="24"/>
          <w:szCs w:val="24"/>
        </w:rPr>
        <w:t xml:space="preserve"> deklaracji zawartej w ofercie Wykonawcy (pkt. nr 9 zał. nr 1).</w:t>
      </w:r>
    </w:p>
    <w:p w:rsidR="008071CC" w:rsidRPr="00F251EC" w:rsidRDefault="008071CC" w:rsidP="00EC21EA">
      <w:pPr>
        <w:spacing w:after="0" w:line="240" w:lineRule="auto"/>
        <w:ind w:left="426"/>
        <w:jc w:val="both"/>
        <w:rPr>
          <w:rFonts w:ascii="Times New Roman" w:hAnsi="Times New Roman"/>
          <w:sz w:val="24"/>
          <w:szCs w:val="24"/>
          <w:u w:val="single"/>
        </w:rPr>
      </w:pPr>
      <w:r w:rsidRPr="00F251EC">
        <w:rPr>
          <w:rFonts w:ascii="Times New Roman" w:hAnsi="Times New Roman"/>
          <w:sz w:val="24"/>
          <w:szCs w:val="24"/>
          <w:u w:val="single"/>
        </w:rPr>
        <w:t xml:space="preserve">Punktacja: </w:t>
      </w:r>
    </w:p>
    <w:p w:rsidR="00BF03AC" w:rsidRPr="00BF03AC" w:rsidRDefault="00B634AC" w:rsidP="00EC21EA">
      <w:pPr>
        <w:pStyle w:val="Akapitzlist1"/>
        <w:numPr>
          <w:ilvl w:val="0"/>
          <w:numId w:val="17"/>
        </w:numPr>
        <w:spacing w:after="0" w:line="100" w:lineRule="atLeast"/>
        <w:ind w:left="709" w:hanging="357"/>
        <w:jc w:val="both"/>
        <w:rPr>
          <w:rFonts w:ascii="Times New Roman" w:hAnsi="Times New Roman"/>
          <w:sz w:val="24"/>
          <w:szCs w:val="24"/>
        </w:rPr>
      </w:pPr>
      <w:r>
        <w:rPr>
          <w:rFonts w:ascii="Times New Roman" w:hAnsi="Times New Roman"/>
          <w:sz w:val="24"/>
          <w:szCs w:val="24"/>
        </w:rPr>
        <w:t>Do 5</w:t>
      </w:r>
      <w:r w:rsidR="00BF03AC" w:rsidRPr="00BF03AC">
        <w:rPr>
          <w:rFonts w:ascii="Times New Roman" w:hAnsi="Times New Roman"/>
          <w:sz w:val="24"/>
          <w:szCs w:val="24"/>
        </w:rPr>
        <w:t xml:space="preserve"> lat doświadczenia w ww. usługach to 1 pkt.,</w:t>
      </w:r>
    </w:p>
    <w:p w:rsidR="00BF03AC" w:rsidRPr="00BF03AC" w:rsidRDefault="00B634AC" w:rsidP="00EC21EA">
      <w:pPr>
        <w:pStyle w:val="Akapitzlist1"/>
        <w:numPr>
          <w:ilvl w:val="0"/>
          <w:numId w:val="17"/>
        </w:numPr>
        <w:spacing w:after="0" w:line="100" w:lineRule="atLeast"/>
        <w:ind w:left="709" w:hanging="357"/>
        <w:jc w:val="both"/>
        <w:rPr>
          <w:rFonts w:ascii="Times New Roman" w:hAnsi="Times New Roman"/>
          <w:sz w:val="24"/>
          <w:szCs w:val="24"/>
        </w:rPr>
      </w:pPr>
      <w:r>
        <w:rPr>
          <w:rFonts w:ascii="Times New Roman" w:hAnsi="Times New Roman"/>
          <w:sz w:val="24"/>
          <w:szCs w:val="24"/>
        </w:rPr>
        <w:lastRenderedPageBreak/>
        <w:t>5 lata, mniej niż 9</w:t>
      </w:r>
      <w:r w:rsidR="00BF03AC" w:rsidRPr="00BF03AC">
        <w:rPr>
          <w:rFonts w:ascii="Times New Roman" w:hAnsi="Times New Roman"/>
          <w:sz w:val="24"/>
          <w:szCs w:val="24"/>
        </w:rPr>
        <w:t xml:space="preserve"> lat doświadczenia w ww. usługach to 5 pkt.,</w:t>
      </w:r>
    </w:p>
    <w:p w:rsidR="00BF03AC" w:rsidRPr="00BF03AC" w:rsidRDefault="00B634AC" w:rsidP="00EC21EA">
      <w:pPr>
        <w:pStyle w:val="Akapitzlist1"/>
        <w:numPr>
          <w:ilvl w:val="0"/>
          <w:numId w:val="17"/>
        </w:numPr>
        <w:spacing w:after="0" w:line="100" w:lineRule="atLeast"/>
        <w:ind w:left="709" w:hanging="357"/>
        <w:jc w:val="both"/>
        <w:rPr>
          <w:rFonts w:ascii="Times New Roman" w:hAnsi="Times New Roman"/>
          <w:sz w:val="24"/>
          <w:szCs w:val="24"/>
        </w:rPr>
      </w:pPr>
      <w:r>
        <w:rPr>
          <w:rFonts w:ascii="Times New Roman" w:hAnsi="Times New Roman"/>
          <w:sz w:val="24"/>
          <w:szCs w:val="24"/>
        </w:rPr>
        <w:t>9 lat, mniej niż 13</w:t>
      </w:r>
      <w:r w:rsidR="00BF03AC" w:rsidRPr="00BF03AC">
        <w:rPr>
          <w:rFonts w:ascii="Times New Roman" w:hAnsi="Times New Roman"/>
          <w:sz w:val="24"/>
          <w:szCs w:val="24"/>
        </w:rPr>
        <w:t xml:space="preserve"> lat doświadczenia w ww. usługach to 10 pkt.,</w:t>
      </w:r>
    </w:p>
    <w:p w:rsidR="00BF03AC" w:rsidRPr="00BF03AC" w:rsidRDefault="00BF03AC" w:rsidP="00EC21EA">
      <w:pPr>
        <w:pStyle w:val="Akapitzlist1"/>
        <w:numPr>
          <w:ilvl w:val="0"/>
          <w:numId w:val="17"/>
        </w:numPr>
        <w:spacing w:after="0" w:line="100" w:lineRule="atLeast"/>
        <w:ind w:left="709" w:hanging="357"/>
        <w:jc w:val="both"/>
        <w:rPr>
          <w:rFonts w:ascii="Times New Roman" w:hAnsi="Times New Roman"/>
          <w:sz w:val="24"/>
          <w:szCs w:val="24"/>
        </w:rPr>
      </w:pPr>
      <w:r w:rsidRPr="00BF03AC">
        <w:rPr>
          <w:rFonts w:ascii="Times New Roman" w:hAnsi="Times New Roman"/>
          <w:sz w:val="24"/>
          <w:szCs w:val="24"/>
        </w:rPr>
        <w:t>13 lat, mniej niż 17 lat doświadczenia w ww. usługach to 20 pkt.,</w:t>
      </w:r>
    </w:p>
    <w:p w:rsidR="00BE37B4" w:rsidRPr="00BF03AC" w:rsidRDefault="00BF03AC" w:rsidP="00EC21EA">
      <w:pPr>
        <w:pStyle w:val="Akapitzlist1"/>
        <w:numPr>
          <w:ilvl w:val="0"/>
          <w:numId w:val="17"/>
        </w:numPr>
        <w:spacing w:after="0" w:line="240" w:lineRule="auto"/>
        <w:ind w:left="709" w:hanging="357"/>
        <w:jc w:val="both"/>
        <w:rPr>
          <w:rFonts w:ascii="Times New Roman" w:hAnsi="Times New Roman"/>
          <w:sz w:val="24"/>
          <w:szCs w:val="24"/>
        </w:rPr>
      </w:pPr>
      <w:r w:rsidRPr="00BF03AC">
        <w:rPr>
          <w:rFonts w:ascii="Times New Roman" w:hAnsi="Times New Roman"/>
          <w:sz w:val="24"/>
          <w:szCs w:val="24"/>
        </w:rPr>
        <w:t>17 lat i więcej lat doświadczenia w ww. usługach to 30 pkt</w:t>
      </w:r>
      <w:r w:rsidR="00BE37B4" w:rsidRPr="00BF03AC">
        <w:rPr>
          <w:rFonts w:ascii="Times New Roman" w:hAnsi="Times New Roman"/>
          <w:sz w:val="24"/>
          <w:szCs w:val="24"/>
        </w:rPr>
        <w:t>.</w:t>
      </w:r>
    </w:p>
    <w:p w:rsidR="008071CC" w:rsidRPr="002261C3" w:rsidRDefault="008071CC" w:rsidP="00EC21EA">
      <w:pPr>
        <w:pStyle w:val="Akapitzlist"/>
        <w:contextualSpacing/>
        <w:jc w:val="both"/>
      </w:pPr>
    </w:p>
    <w:p w:rsidR="008071CC" w:rsidRPr="00F251EC" w:rsidRDefault="008071CC" w:rsidP="00EC21EA">
      <w:pPr>
        <w:spacing w:after="0" w:line="240" w:lineRule="auto"/>
        <w:ind w:left="420"/>
        <w:jc w:val="both"/>
        <w:rPr>
          <w:rFonts w:ascii="Times New Roman" w:hAnsi="Times New Roman"/>
          <w:b/>
          <w:sz w:val="24"/>
          <w:szCs w:val="24"/>
        </w:rPr>
      </w:pPr>
      <w:r w:rsidRPr="00F251EC">
        <w:rPr>
          <w:rFonts w:ascii="Times New Roman" w:hAnsi="Times New Roman"/>
          <w:b/>
          <w:sz w:val="24"/>
          <w:szCs w:val="24"/>
        </w:rPr>
        <w:t>1.3 Kwalifikacje – 20 %:</w:t>
      </w:r>
    </w:p>
    <w:p w:rsidR="00F251EC" w:rsidRPr="00BE37B4" w:rsidRDefault="00934874" w:rsidP="00EC21EA">
      <w:pPr>
        <w:spacing w:after="0" w:line="240" w:lineRule="auto"/>
        <w:ind w:left="426"/>
        <w:jc w:val="both"/>
        <w:rPr>
          <w:rFonts w:ascii="Times New Roman" w:hAnsi="Times New Roman"/>
          <w:sz w:val="24"/>
          <w:szCs w:val="24"/>
        </w:rPr>
      </w:pPr>
      <w:r>
        <w:rPr>
          <w:rFonts w:ascii="Times New Roman" w:hAnsi="Times New Roman"/>
          <w:sz w:val="24"/>
          <w:szCs w:val="24"/>
        </w:rPr>
        <w:t>W k</w:t>
      </w:r>
      <w:r w:rsidR="008071CC" w:rsidRPr="00F251EC">
        <w:rPr>
          <w:rFonts w:ascii="Times New Roman" w:hAnsi="Times New Roman"/>
          <w:sz w:val="24"/>
          <w:szCs w:val="24"/>
        </w:rPr>
        <w:t>ryterium Kwalifikacje oceniane będzie:</w:t>
      </w:r>
      <w:r w:rsidR="00437420">
        <w:rPr>
          <w:rFonts w:ascii="Times New Roman" w:hAnsi="Times New Roman"/>
          <w:sz w:val="24"/>
          <w:szCs w:val="24"/>
        </w:rPr>
        <w:t xml:space="preserve"> </w:t>
      </w:r>
      <w:r w:rsidR="006B6D34" w:rsidRPr="004A7CB4">
        <w:rPr>
          <w:rFonts w:ascii="Times New Roman" w:hAnsi="Times New Roman"/>
          <w:sz w:val="24"/>
          <w:szCs w:val="24"/>
        </w:rPr>
        <w:t xml:space="preserve">odbycie przeszkolenia </w:t>
      </w:r>
      <w:r w:rsidR="00437420" w:rsidRPr="004A7CB4">
        <w:rPr>
          <w:rFonts w:ascii="Times New Roman" w:hAnsi="Times New Roman"/>
          <w:sz w:val="24"/>
          <w:szCs w:val="24"/>
        </w:rPr>
        <w:t xml:space="preserve">w zakresie równości szans kobiet i mężczyzn </w:t>
      </w:r>
      <w:r>
        <w:rPr>
          <w:rFonts w:ascii="Times New Roman" w:hAnsi="Times New Roman"/>
          <w:sz w:val="24"/>
          <w:szCs w:val="24"/>
        </w:rPr>
        <w:t xml:space="preserve">w życiu społecznym </w:t>
      </w:r>
      <w:r w:rsidR="006B6D34" w:rsidRPr="004A7CB4">
        <w:rPr>
          <w:rFonts w:ascii="Times New Roman" w:hAnsi="Times New Roman"/>
          <w:sz w:val="24"/>
          <w:szCs w:val="24"/>
        </w:rPr>
        <w:t xml:space="preserve">przez </w:t>
      </w:r>
      <w:proofErr w:type="gramStart"/>
      <w:r w:rsidR="006B6D34" w:rsidRPr="004A7CB4">
        <w:rPr>
          <w:rFonts w:ascii="Times New Roman" w:hAnsi="Times New Roman"/>
          <w:sz w:val="24"/>
          <w:szCs w:val="24"/>
        </w:rPr>
        <w:t xml:space="preserve">osoby </w:t>
      </w:r>
      <w:r w:rsidR="00CA15B6">
        <w:rPr>
          <w:rFonts w:ascii="Times New Roman" w:hAnsi="Times New Roman"/>
          <w:sz w:val="24"/>
          <w:szCs w:val="24"/>
        </w:rPr>
        <w:t>o których</w:t>
      </w:r>
      <w:proofErr w:type="gramEnd"/>
      <w:r w:rsidR="00CA15B6">
        <w:rPr>
          <w:rFonts w:ascii="Times New Roman" w:hAnsi="Times New Roman"/>
          <w:sz w:val="24"/>
          <w:szCs w:val="24"/>
        </w:rPr>
        <w:t xml:space="preserve"> mowa w rozdz. V pkt.1.3</w:t>
      </w:r>
      <w:r w:rsidR="000336B4">
        <w:rPr>
          <w:rFonts w:ascii="Times New Roman" w:hAnsi="Times New Roman"/>
          <w:sz w:val="24"/>
          <w:szCs w:val="24"/>
        </w:rPr>
        <w:t xml:space="preserve"> </w:t>
      </w:r>
      <w:r w:rsidR="00D5251D">
        <w:rPr>
          <w:rFonts w:ascii="Times New Roman" w:hAnsi="Times New Roman"/>
          <w:sz w:val="24"/>
          <w:szCs w:val="24"/>
        </w:rPr>
        <w:t>SIWZ</w:t>
      </w:r>
      <w:r w:rsidR="00CA15B6" w:rsidRPr="00346D6A">
        <w:rPr>
          <w:rFonts w:ascii="Times New Roman" w:hAnsi="Times New Roman"/>
          <w:sz w:val="24"/>
          <w:szCs w:val="24"/>
        </w:rPr>
        <w:t xml:space="preserve"> </w:t>
      </w:r>
      <w:r w:rsidR="00BE37B4">
        <w:rPr>
          <w:rFonts w:ascii="Times New Roman" w:hAnsi="Times New Roman"/>
          <w:sz w:val="24"/>
          <w:szCs w:val="24"/>
        </w:rPr>
        <w:t xml:space="preserve">na podstawie oświadczeń o których mowa w rozdz. VI pkt.1a.2 </w:t>
      </w:r>
      <w:r w:rsidR="00D5251D">
        <w:rPr>
          <w:rFonts w:ascii="Times New Roman" w:hAnsi="Times New Roman"/>
          <w:sz w:val="24"/>
          <w:szCs w:val="24"/>
        </w:rPr>
        <w:t>SIWZ</w:t>
      </w:r>
      <w:r w:rsidR="008C3E06">
        <w:rPr>
          <w:rFonts w:ascii="Times New Roman" w:hAnsi="Times New Roman"/>
          <w:sz w:val="24"/>
          <w:szCs w:val="24"/>
        </w:rPr>
        <w:t xml:space="preserve"> (</w:t>
      </w:r>
      <w:r w:rsidR="008C3E06" w:rsidRPr="004538FF">
        <w:rPr>
          <w:rFonts w:ascii="Times New Roman" w:hAnsi="Times New Roman"/>
          <w:sz w:val="24"/>
          <w:szCs w:val="24"/>
        </w:rPr>
        <w:t>Punktacja będzie się odbywać na podstawie</w:t>
      </w:r>
      <w:r w:rsidR="008C3E06">
        <w:rPr>
          <w:rFonts w:ascii="Times New Roman" w:hAnsi="Times New Roman"/>
          <w:sz w:val="24"/>
          <w:szCs w:val="24"/>
        </w:rPr>
        <w:t xml:space="preserve"> zał. nr 5b zawartych w ofercie Wykonawcy).</w:t>
      </w:r>
    </w:p>
    <w:p w:rsidR="00655E59" w:rsidRPr="00F251EC" w:rsidRDefault="00655E59" w:rsidP="00EC21EA">
      <w:pPr>
        <w:spacing w:after="0" w:line="240" w:lineRule="auto"/>
        <w:jc w:val="both"/>
        <w:rPr>
          <w:rFonts w:ascii="Times New Roman" w:hAnsi="Times New Roman"/>
          <w:sz w:val="24"/>
          <w:szCs w:val="24"/>
          <w:u w:val="single"/>
        </w:rPr>
      </w:pPr>
      <w:r w:rsidRPr="00F251EC">
        <w:rPr>
          <w:rFonts w:ascii="Times New Roman" w:hAnsi="Times New Roman"/>
          <w:sz w:val="24"/>
          <w:szCs w:val="24"/>
          <w:u w:val="single"/>
        </w:rPr>
        <w:t xml:space="preserve">Punktacja: </w:t>
      </w:r>
    </w:p>
    <w:p w:rsidR="00F251EC" w:rsidRPr="007429C1" w:rsidRDefault="000917BA" w:rsidP="00EC21EA">
      <w:pPr>
        <w:pStyle w:val="Tekstkomentarza"/>
        <w:rPr>
          <w:sz w:val="24"/>
          <w:szCs w:val="24"/>
        </w:rPr>
      </w:pPr>
      <w:r w:rsidRPr="007429C1">
        <w:rPr>
          <w:sz w:val="24"/>
          <w:szCs w:val="24"/>
        </w:rPr>
        <w:t>1-2 osoby – 1</w:t>
      </w:r>
      <w:r w:rsidR="00F251EC" w:rsidRPr="007429C1">
        <w:rPr>
          <w:sz w:val="24"/>
          <w:szCs w:val="24"/>
        </w:rPr>
        <w:t xml:space="preserve"> pkt </w:t>
      </w:r>
    </w:p>
    <w:p w:rsidR="00F251EC" w:rsidRPr="007429C1" w:rsidRDefault="000917BA" w:rsidP="00EC21EA">
      <w:pPr>
        <w:pStyle w:val="Tekstkomentarza"/>
        <w:rPr>
          <w:sz w:val="24"/>
          <w:szCs w:val="24"/>
        </w:rPr>
      </w:pPr>
      <w:proofErr w:type="gramStart"/>
      <w:r w:rsidRPr="007429C1">
        <w:rPr>
          <w:sz w:val="24"/>
          <w:szCs w:val="24"/>
        </w:rPr>
        <w:t xml:space="preserve">3-4 </w:t>
      </w:r>
      <w:r w:rsidR="002E2174" w:rsidRPr="007429C1">
        <w:rPr>
          <w:sz w:val="24"/>
          <w:szCs w:val="24"/>
        </w:rPr>
        <w:t xml:space="preserve"> </w:t>
      </w:r>
      <w:r w:rsidR="002D2752" w:rsidRPr="007429C1">
        <w:rPr>
          <w:sz w:val="24"/>
          <w:szCs w:val="24"/>
        </w:rPr>
        <w:t>osoby</w:t>
      </w:r>
      <w:proofErr w:type="gramEnd"/>
      <w:r w:rsidR="002D2752" w:rsidRPr="007429C1">
        <w:rPr>
          <w:sz w:val="24"/>
          <w:szCs w:val="24"/>
        </w:rPr>
        <w:t xml:space="preserve"> –  3</w:t>
      </w:r>
      <w:r w:rsidR="00F251EC" w:rsidRPr="007429C1">
        <w:rPr>
          <w:sz w:val="24"/>
          <w:szCs w:val="24"/>
        </w:rPr>
        <w:t xml:space="preserve"> pkt</w:t>
      </w:r>
    </w:p>
    <w:p w:rsidR="00F251EC" w:rsidRPr="007429C1" w:rsidRDefault="000917BA" w:rsidP="00EC21EA">
      <w:pPr>
        <w:pStyle w:val="Tekstkomentarza"/>
        <w:rPr>
          <w:sz w:val="24"/>
          <w:szCs w:val="24"/>
        </w:rPr>
      </w:pPr>
      <w:r w:rsidRPr="007429C1">
        <w:rPr>
          <w:sz w:val="24"/>
          <w:szCs w:val="24"/>
        </w:rPr>
        <w:t xml:space="preserve">5-6 </w:t>
      </w:r>
      <w:r w:rsidR="00A128C1" w:rsidRPr="007429C1">
        <w:rPr>
          <w:sz w:val="24"/>
          <w:szCs w:val="24"/>
        </w:rPr>
        <w:t>osób</w:t>
      </w:r>
      <w:r w:rsidR="002D2752" w:rsidRPr="007429C1">
        <w:rPr>
          <w:sz w:val="24"/>
          <w:szCs w:val="24"/>
        </w:rPr>
        <w:t xml:space="preserve"> – 5</w:t>
      </w:r>
      <w:r w:rsidR="00F251EC" w:rsidRPr="007429C1">
        <w:rPr>
          <w:sz w:val="24"/>
          <w:szCs w:val="24"/>
        </w:rPr>
        <w:t xml:space="preserve"> pkt</w:t>
      </w:r>
    </w:p>
    <w:p w:rsidR="00F251EC" w:rsidRPr="007429C1" w:rsidRDefault="000917BA" w:rsidP="00EC21EA">
      <w:pPr>
        <w:pStyle w:val="Tekstkomentarza"/>
        <w:rPr>
          <w:sz w:val="24"/>
          <w:szCs w:val="24"/>
        </w:rPr>
      </w:pPr>
      <w:r w:rsidRPr="007429C1">
        <w:rPr>
          <w:sz w:val="24"/>
          <w:szCs w:val="24"/>
        </w:rPr>
        <w:t xml:space="preserve">7-8 </w:t>
      </w:r>
      <w:r w:rsidR="00A128C1" w:rsidRPr="007429C1">
        <w:rPr>
          <w:sz w:val="24"/>
          <w:szCs w:val="24"/>
        </w:rPr>
        <w:t>osób</w:t>
      </w:r>
      <w:r w:rsidR="002D2752" w:rsidRPr="007429C1">
        <w:rPr>
          <w:sz w:val="24"/>
          <w:szCs w:val="24"/>
        </w:rPr>
        <w:t xml:space="preserve"> – 10</w:t>
      </w:r>
      <w:r w:rsidR="00F251EC" w:rsidRPr="007429C1">
        <w:rPr>
          <w:sz w:val="24"/>
          <w:szCs w:val="24"/>
        </w:rPr>
        <w:t xml:space="preserve"> pkt</w:t>
      </w:r>
    </w:p>
    <w:p w:rsidR="000336B4" w:rsidRPr="007429C1" w:rsidRDefault="000917BA" w:rsidP="00EC21EA">
      <w:pPr>
        <w:pStyle w:val="Tekstkomentarza"/>
        <w:rPr>
          <w:sz w:val="24"/>
          <w:szCs w:val="24"/>
        </w:rPr>
      </w:pPr>
      <w:r w:rsidRPr="007429C1">
        <w:rPr>
          <w:sz w:val="24"/>
          <w:szCs w:val="24"/>
        </w:rPr>
        <w:t xml:space="preserve">9-10 </w:t>
      </w:r>
      <w:r w:rsidR="00F251EC" w:rsidRPr="007429C1">
        <w:rPr>
          <w:sz w:val="24"/>
          <w:szCs w:val="24"/>
        </w:rPr>
        <w:t>osób</w:t>
      </w:r>
      <w:r w:rsidRPr="007429C1">
        <w:rPr>
          <w:sz w:val="24"/>
          <w:szCs w:val="24"/>
        </w:rPr>
        <w:t xml:space="preserve"> </w:t>
      </w:r>
      <w:r w:rsidR="002D2752" w:rsidRPr="007429C1">
        <w:rPr>
          <w:sz w:val="24"/>
          <w:szCs w:val="24"/>
        </w:rPr>
        <w:t>– 15</w:t>
      </w:r>
      <w:r w:rsidR="00F251EC" w:rsidRPr="007429C1">
        <w:rPr>
          <w:sz w:val="24"/>
          <w:szCs w:val="24"/>
        </w:rPr>
        <w:t xml:space="preserve"> pkt</w:t>
      </w:r>
    </w:p>
    <w:p w:rsidR="002D2752" w:rsidRPr="00934874" w:rsidRDefault="002D2752" w:rsidP="00EC21EA">
      <w:pPr>
        <w:pStyle w:val="Tekstkomentarza"/>
        <w:rPr>
          <w:sz w:val="24"/>
          <w:szCs w:val="24"/>
        </w:rPr>
      </w:pPr>
      <w:r w:rsidRPr="007429C1">
        <w:rPr>
          <w:sz w:val="24"/>
          <w:szCs w:val="24"/>
        </w:rPr>
        <w:t>11 i więcej osób – 20 pkt</w:t>
      </w:r>
    </w:p>
    <w:p w:rsidR="001D4C57"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3. Wynik – oferta z najwyższą ilością punktów zostanie uznana za najkorzystniejszą pozostałe oferty zostaną sklasyfikowane zgodnie z ilością uzyskanych punktów. Realizacja zamówienia zostanie powierzona Wykonawcy, którego oferta uzyska najwyższą ilość punktów.</w:t>
      </w: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4. Zamawiający nie przewiduje przeprowadzenia aukcji elektronicznej w celu wyboru najkorzystniejszej spośród ofert uznanych za ważne.</w:t>
      </w:r>
    </w:p>
    <w:p w:rsidR="00C72D55" w:rsidRDefault="008071CC" w:rsidP="00EC21EA">
      <w:pPr>
        <w:widowControl w:val="0"/>
        <w:autoSpaceDE w:val="0"/>
        <w:autoSpaceDN w:val="0"/>
        <w:adjustRightInd w:val="0"/>
        <w:spacing w:after="0" w:line="240" w:lineRule="auto"/>
        <w:jc w:val="both"/>
        <w:rPr>
          <w:rFonts w:ascii="Times New Roman" w:hAnsi="Times New Roman"/>
          <w:sz w:val="24"/>
          <w:szCs w:val="24"/>
        </w:rPr>
      </w:pPr>
      <w:r w:rsidRPr="009455BA">
        <w:rPr>
          <w:rFonts w:ascii="Times New Roman" w:hAnsi="Times New Roman"/>
          <w:sz w:val="24"/>
          <w:szCs w:val="24"/>
        </w:rPr>
        <w:t xml:space="preserve">5. </w:t>
      </w:r>
      <w:r w:rsidRPr="001373DF">
        <w:rPr>
          <w:rFonts w:ascii="Times New Roman" w:hAnsi="Times New Roman"/>
          <w:sz w:val="24"/>
          <w:szCs w:val="24"/>
        </w:rPr>
        <w:t>Jeżeli nie można wybrać oferty najkorzystniejszej z uwagi na to, że dwie lub wi</w:t>
      </w:r>
      <w:r w:rsidR="00D5251D">
        <w:rPr>
          <w:rFonts w:ascii="Times New Roman" w:hAnsi="Times New Roman"/>
          <w:sz w:val="24"/>
          <w:szCs w:val="24"/>
        </w:rPr>
        <w:t>ę</w:t>
      </w:r>
      <w:r w:rsidRPr="001373DF">
        <w:rPr>
          <w:rFonts w:ascii="Times New Roman" w:hAnsi="Times New Roman"/>
          <w:sz w:val="24"/>
          <w:szCs w:val="24"/>
        </w:rPr>
        <w:t>c</w:t>
      </w:r>
      <w:r w:rsidR="00D5251D">
        <w:rPr>
          <w:rFonts w:ascii="Times New Roman" w:hAnsi="Times New Roman"/>
          <w:sz w:val="24"/>
          <w:szCs w:val="24"/>
        </w:rPr>
        <w:t>e</w:t>
      </w:r>
      <w:r w:rsidRPr="001373DF">
        <w:rPr>
          <w:rFonts w:ascii="Times New Roman" w:hAnsi="Times New Roman"/>
          <w:sz w:val="24"/>
          <w:szCs w:val="24"/>
        </w:rPr>
        <w:t>j ofert przedstawia taki sam bilans ceny i innych kryteriów oceny ofert, zamawiający spośród tych ofert wybiera ofertę z niższą ceną (art. 91 ust. 4 ustawy).</w:t>
      </w:r>
    </w:p>
    <w:p w:rsidR="001625FA" w:rsidRPr="00A128C1" w:rsidRDefault="001625FA" w:rsidP="00EC21EA">
      <w:pPr>
        <w:widowControl w:val="0"/>
        <w:autoSpaceDE w:val="0"/>
        <w:autoSpaceDN w:val="0"/>
        <w:adjustRightInd w:val="0"/>
        <w:spacing w:after="0" w:line="240" w:lineRule="auto"/>
        <w:jc w:val="both"/>
        <w:rPr>
          <w:rFonts w:ascii="Times New Roman" w:hAnsi="Times New Roman"/>
          <w:sz w:val="24"/>
          <w:szCs w:val="24"/>
        </w:rPr>
      </w:pPr>
    </w:p>
    <w:p w:rsidR="008071CC" w:rsidRPr="009455BA" w:rsidRDefault="008071CC" w:rsidP="00EC21EA">
      <w:pPr>
        <w:spacing w:after="0" w:line="240" w:lineRule="auto"/>
        <w:jc w:val="both"/>
        <w:rPr>
          <w:rFonts w:ascii="Times New Roman" w:hAnsi="Times New Roman"/>
          <w:b/>
          <w:sz w:val="24"/>
          <w:szCs w:val="24"/>
        </w:rPr>
      </w:pPr>
      <w:r w:rsidRPr="009455BA">
        <w:rPr>
          <w:rFonts w:ascii="Times New Roman" w:hAnsi="Times New Roman"/>
          <w:b/>
          <w:sz w:val="24"/>
          <w:szCs w:val="24"/>
        </w:rPr>
        <w:t xml:space="preserve">XIV. INFORMACJA O FORMALNOŚCIACH, JAKIE POWINNY ZOSTAĆ DOPEŁNIONE PO WYBORZE OFERTY W CELU ZAWARCIA UMOWY W SPRAWIE ZAMÓWIENIA PUBLICZNEGO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1. Umowa w sprawie realizacji zamówienia publicznego zawarta zostanie z uwzględnieniem postanowień wynikających z treści niniejszej SIWZ oraz danych zawartych w ofercie.</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2. Zamawiający podpisze umowę z Wykonawcą, który przedłoży najkorzystniejszą ofertę.</w:t>
      </w: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3. 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w:t>
      </w:r>
      <w:proofErr w:type="gramStart"/>
      <w:r w:rsidRPr="009455BA">
        <w:rPr>
          <w:rFonts w:ascii="Times New Roman" w:hAnsi="Times New Roman"/>
          <w:sz w:val="24"/>
          <w:szCs w:val="24"/>
        </w:rPr>
        <w:t xml:space="preserve">publiczne </w:t>
      </w:r>
      <w:r w:rsidRPr="009455BA">
        <w:rPr>
          <w:rFonts w:ascii="Times New Roman" w:hAnsi="Times New Roman"/>
          <w:b/>
          <w:sz w:val="24"/>
          <w:szCs w:val="24"/>
        </w:rPr>
        <w:t>–</w:t>
      </w:r>
      <w:r w:rsidRPr="009455BA">
        <w:rPr>
          <w:rFonts w:ascii="Times New Roman" w:hAnsi="Times New Roman"/>
          <w:b/>
          <w:color w:val="0000FF"/>
          <w:sz w:val="24"/>
          <w:szCs w:val="24"/>
        </w:rPr>
        <w:t xml:space="preserve"> </w:t>
      </w:r>
      <w:r w:rsidRPr="009455BA">
        <w:rPr>
          <w:rFonts w:ascii="Times New Roman" w:hAnsi="Times New Roman"/>
          <w:sz w:val="24"/>
          <w:szCs w:val="24"/>
        </w:rPr>
        <w:t>jeżeli</w:t>
      </w:r>
      <w:proofErr w:type="gramEnd"/>
      <w:r w:rsidRPr="009455BA">
        <w:rPr>
          <w:rFonts w:ascii="Times New Roman" w:hAnsi="Times New Roman"/>
          <w:sz w:val="24"/>
          <w:szCs w:val="24"/>
        </w:rPr>
        <w:t xml:space="preserve"> wcześniej nie została złożona</w:t>
      </w:r>
      <w:r>
        <w:rPr>
          <w:rFonts w:ascii="Times New Roman" w:hAnsi="Times New Roman"/>
          <w:sz w:val="24"/>
          <w:szCs w:val="24"/>
        </w:rPr>
        <w:t>.</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4. Zamawiający niezwłocznie po wyborze najkorzystniejszej oferty zawiadomi Wykonawców podając w szczególności:</w:t>
      </w:r>
      <w:r w:rsidRPr="009455BA">
        <w:rPr>
          <w:rFonts w:ascii="Times New Roman" w:hAnsi="Times New Roman"/>
          <w:sz w:val="24"/>
          <w:szCs w:val="24"/>
        </w:rPr>
        <w:cr/>
        <w:t>1) nazwę (firmę)</w:t>
      </w:r>
      <w:r w:rsidRPr="009455BA">
        <w:rPr>
          <w:rFonts w:ascii="Times New Roman" w:hAnsi="Times New Roman"/>
          <w:b/>
          <w:sz w:val="24"/>
          <w:szCs w:val="24"/>
        </w:rPr>
        <w:t>,</w:t>
      </w:r>
      <w:r w:rsidRPr="009455BA">
        <w:rPr>
          <w:rFonts w:ascii="Times New Roman" w:hAnsi="Times New Roman"/>
          <w:b/>
          <w:color w:val="0000FF"/>
          <w:sz w:val="24"/>
          <w:szCs w:val="24"/>
        </w:rPr>
        <w:t xml:space="preserve"> </w:t>
      </w:r>
      <w:r w:rsidRPr="009455BA">
        <w:rPr>
          <w:rFonts w:ascii="Times New Roman" w:hAnsi="Times New Roman"/>
          <w:sz w:val="24"/>
          <w:szCs w:val="24"/>
        </w:rPr>
        <w:t>albo imię i nazwisko</w:t>
      </w:r>
      <w:r w:rsidRPr="009455BA">
        <w:rPr>
          <w:rFonts w:ascii="Times New Roman" w:hAnsi="Times New Roman"/>
          <w:b/>
          <w:sz w:val="24"/>
          <w:szCs w:val="24"/>
        </w:rPr>
        <w:t>,</w:t>
      </w:r>
      <w:r w:rsidRPr="009455BA">
        <w:rPr>
          <w:rFonts w:ascii="Times New Roman" w:hAnsi="Times New Roman"/>
          <w:b/>
          <w:color w:val="0000FF"/>
          <w:sz w:val="24"/>
          <w:szCs w:val="24"/>
        </w:rPr>
        <w:t xml:space="preserve"> </w:t>
      </w:r>
      <w:r w:rsidRPr="009455BA">
        <w:rPr>
          <w:rFonts w:ascii="Times New Roman" w:hAnsi="Times New Roman"/>
          <w:sz w:val="24"/>
          <w:szCs w:val="24"/>
        </w:rPr>
        <w:t>siedzibę albo miejsce zamieszkania i adres wykonawcy, którego ofertę wybrano, oraz uzasadnienie jej wyboru, oraz nazwy (firmy) albo imiona i nazwiska</w:t>
      </w:r>
      <w:r w:rsidRPr="009455BA">
        <w:rPr>
          <w:rFonts w:ascii="Times New Roman" w:hAnsi="Times New Roman"/>
          <w:b/>
          <w:sz w:val="24"/>
          <w:szCs w:val="24"/>
        </w:rPr>
        <w:t>,</w:t>
      </w:r>
      <w:r w:rsidRPr="009455BA">
        <w:rPr>
          <w:rFonts w:ascii="Times New Roman" w:hAnsi="Times New Roman"/>
          <w:sz w:val="24"/>
          <w:szCs w:val="24"/>
        </w:rPr>
        <w:t xml:space="preserve"> siedziby</w:t>
      </w:r>
      <w:r w:rsidRPr="009455BA">
        <w:rPr>
          <w:rFonts w:ascii="Times New Roman" w:hAnsi="Times New Roman"/>
          <w:b/>
          <w:color w:val="0000FF"/>
          <w:sz w:val="24"/>
          <w:szCs w:val="24"/>
        </w:rPr>
        <w:t xml:space="preserve"> </w:t>
      </w:r>
      <w:r w:rsidRPr="009455BA">
        <w:rPr>
          <w:rFonts w:ascii="Times New Roman" w:hAnsi="Times New Roman"/>
          <w:sz w:val="24"/>
          <w:szCs w:val="24"/>
        </w:rPr>
        <w:t>albo miejsca zamieszkania i adresy wykonawców, którzy złożyli oferty a także punktację przyznaną ofertom</w:t>
      </w:r>
      <w:r w:rsidRPr="009455BA">
        <w:rPr>
          <w:rFonts w:ascii="Times New Roman" w:hAnsi="Times New Roman"/>
          <w:b/>
          <w:color w:val="FF00FF"/>
          <w:sz w:val="24"/>
          <w:szCs w:val="24"/>
        </w:rPr>
        <w:t xml:space="preserve"> </w:t>
      </w:r>
      <w:r w:rsidRPr="009455BA">
        <w:rPr>
          <w:rFonts w:ascii="Times New Roman" w:hAnsi="Times New Roman"/>
          <w:sz w:val="24"/>
          <w:szCs w:val="24"/>
        </w:rPr>
        <w:t>w każdym kryterium oceny ofert i łączną punktację</w:t>
      </w:r>
      <w:r w:rsidRPr="009455BA">
        <w:rPr>
          <w:rFonts w:ascii="Times New Roman" w:hAnsi="Times New Roman"/>
          <w:b/>
          <w:color w:val="FF00FF"/>
          <w:sz w:val="24"/>
          <w:szCs w:val="24"/>
        </w:rPr>
        <w:t xml:space="preserve"> </w:t>
      </w:r>
      <w:r w:rsidRPr="009455BA">
        <w:rPr>
          <w:rFonts w:ascii="Times New Roman" w:hAnsi="Times New Roman"/>
          <w:sz w:val="24"/>
          <w:szCs w:val="24"/>
        </w:rPr>
        <w:t xml:space="preserve">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2) uzasadnienie faktyczne i prawne wykluczenia wykonawców, jeżeli takie będzie miało miejsce,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3) uzasadnienie faktyczne i prawne odrzucenia ofert, jeżeli takie będzie miało miejsce.</w:t>
      </w:r>
    </w:p>
    <w:p w:rsidR="008071CC" w:rsidRPr="00E96EC3"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4) </w:t>
      </w:r>
      <w:r w:rsidRPr="009455BA">
        <w:rPr>
          <w:rStyle w:val="txt-new"/>
          <w:rFonts w:ascii="Times New Roman" w:hAnsi="Times New Roman"/>
          <w:sz w:val="24"/>
          <w:szCs w:val="24"/>
        </w:rPr>
        <w:t>termin, określony zgodnie z art. 94 ust. 1 lub 2 ustawy, po którego upływie umowa w sprawie zamówienia publicznego może być zawarta.</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5. Zawiadomienie o wyborze najkorzystniejszej oferty zostanie:</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lastRenderedPageBreak/>
        <w:t xml:space="preserve">      5.1 </w:t>
      </w:r>
      <w:proofErr w:type="gramStart"/>
      <w:r w:rsidRPr="009455BA">
        <w:rPr>
          <w:rFonts w:ascii="Times New Roman" w:hAnsi="Times New Roman"/>
          <w:sz w:val="24"/>
          <w:szCs w:val="24"/>
        </w:rPr>
        <w:t>zamieszczone</w:t>
      </w:r>
      <w:proofErr w:type="gramEnd"/>
      <w:r w:rsidRPr="009455BA">
        <w:rPr>
          <w:rFonts w:ascii="Times New Roman" w:hAnsi="Times New Roman"/>
          <w:sz w:val="24"/>
          <w:szCs w:val="24"/>
        </w:rPr>
        <w:t xml:space="preserve"> w siedzibie Zamawiającego poprzez wywieszenie informacji na tablicy ogłoszeń, </w:t>
      </w:r>
    </w:p>
    <w:p w:rsidR="007B5148"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      5.2 </w:t>
      </w:r>
      <w:proofErr w:type="gramStart"/>
      <w:r w:rsidRPr="009455BA">
        <w:rPr>
          <w:rFonts w:ascii="Times New Roman" w:hAnsi="Times New Roman"/>
          <w:sz w:val="24"/>
          <w:szCs w:val="24"/>
        </w:rPr>
        <w:t>zamieszczone</w:t>
      </w:r>
      <w:proofErr w:type="gramEnd"/>
      <w:r w:rsidRPr="009455BA">
        <w:rPr>
          <w:rFonts w:ascii="Times New Roman" w:hAnsi="Times New Roman"/>
          <w:sz w:val="24"/>
          <w:szCs w:val="24"/>
        </w:rPr>
        <w:t xml:space="preserve"> na stronie internetowe</w:t>
      </w:r>
      <w:r w:rsidR="00EF7403">
        <w:rPr>
          <w:rFonts w:ascii="Times New Roman" w:hAnsi="Times New Roman"/>
          <w:sz w:val="24"/>
          <w:szCs w:val="24"/>
        </w:rPr>
        <w:t>j zamawiającego.</w:t>
      </w:r>
      <w:r w:rsidRPr="009455BA">
        <w:rPr>
          <w:rFonts w:ascii="Times New Roman" w:hAnsi="Times New Roman"/>
          <w:sz w:val="24"/>
          <w:szCs w:val="24"/>
        </w:rPr>
        <w:cr/>
        <w:t>6. O unieważnieniu postępowania o udzielenie zamówienia publicznego zamawiający</w:t>
      </w:r>
    </w:p>
    <w:p w:rsidR="001D4C57" w:rsidRDefault="008071CC" w:rsidP="00EC21EA">
      <w:pPr>
        <w:spacing w:after="0" w:line="240" w:lineRule="auto"/>
        <w:jc w:val="both"/>
        <w:rPr>
          <w:rFonts w:ascii="Times New Roman" w:hAnsi="Times New Roman"/>
          <w:sz w:val="24"/>
          <w:szCs w:val="24"/>
        </w:rPr>
      </w:pPr>
      <w:proofErr w:type="gramStart"/>
      <w:r w:rsidRPr="009455BA">
        <w:rPr>
          <w:rFonts w:ascii="Times New Roman" w:hAnsi="Times New Roman"/>
          <w:sz w:val="24"/>
          <w:szCs w:val="24"/>
        </w:rPr>
        <w:t>zawiadomi</w:t>
      </w:r>
      <w:proofErr w:type="gramEnd"/>
      <w:r w:rsidRPr="009455BA">
        <w:rPr>
          <w:rFonts w:ascii="Times New Roman" w:hAnsi="Times New Roman"/>
          <w:sz w:val="24"/>
          <w:szCs w:val="24"/>
        </w:rPr>
        <w:t xml:space="preserve"> równocześnie wszystkich wykonawców, którzy:</w:t>
      </w:r>
      <w:r w:rsidRPr="009455BA">
        <w:rPr>
          <w:rFonts w:ascii="Times New Roman" w:hAnsi="Times New Roman"/>
          <w:sz w:val="24"/>
          <w:szCs w:val="24"/>
        </w:rPr>
        <w:cr/>
        <w:t xml:space="preserve">1) ubiegali się o udzielenie zamówienia - w przypadku unieważnienia postępowania przed upływem terminu składania </w:t>
      </w:r>
      <w:proofErr w:type="gramStart"/>
      <w:r w:rsidRPr="009455BA">
        <w:rPr>
          <w:rFonts w:ascii="Times New Roman" w:hAnsi="Times New Roman"/>
          <w:sz w:val="24"/>
          <w:szCs w:val="24"/>
        </w:rPr>
        <w:t>ofert</w:t>
      </w:r>
      <w:proofErr w:type="gramEnd"/>
    </w:p>
    <w:p w:rsidR="001D4C57"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2) złożyli oferty - w przypadku unieważnienia postępowania po upływie terminu składania ofert- podając uzasadnienie fa</w:t>
      </w:r>
      <w:r w:rsidR="001D4C57">
        <w:rPr>
          <w:rFonts w:ascii="Times New Roman" w:hAnsi="Times New Roman"/>
          <w:sz w:val="24"/>
          <w:szCs w:val="24"/>
        </w:rPr>
        <w:t>ktyczne i prawne.</w:t>
      </w:r>
    </w:p>
    <w:p w:rsidR="008071CC" w:rsidRPr="009455BA" w:rsidRDefault="008071CC" w:rsidP="00EC21EA">
      <w:pPr>
        <w:spacing w:after="0" w:line="240" w:lineRule="auto"/>
        <w:jc w:val="both"/>
        <w:rPr>
          <w:rFonts w:ascii="Times New Roman" w:hAnsi="Times New Roman"/>
          <w:i/>
          <w:color w:val="FF0000"/>
          <w:sz w:val="24"/>
          <w:szCs w:val="24"/>
          <w:u w:val="single"/>
        </w:rPr>
      </w:pPr>
      <w:r w:rsidRPr="009455BA">
        <w:rPr>
          <w:rFonts w:ascii="Times New Roman" w:hAnsi="Times New Roman"/>
          <w:sz w:val="24"/>
          <w:szCs w:val="24"/>
        </w:rPr>
        <w:t>7.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9455BA">
        <w:rPr>
          <w:rFonts w:ascii="Times New Roman" w:hAnsi="Times New Roman"/>
          <w:sz w:val="24"/>
          <w:szCs w:val="24"/>
        </w:rPr>
        <w:cr/>
        <w:t>8. Umowa zostanie zawarta w formie pisemnej po upływie terminu</w:t>
      </w:r>
      <w:r w:rsidRPr="009455BA">
        <w:rPr>
          <w:rFonts w:ascii="Times New Roman" w:hAnsi="Times New Roman"/>
          <w:i/>
          <w:sz w:val="24"/>
          <w:szCs w:val="24"/>
        </w:rPr>
        <w:t xml:space="preserve"> </w:t>
      </w:r>
      <w:r w:rsidRPr="009455BA">
        <w:rPr>
          <w:rFonts w:ascii="Times New Roman" w:hAnsi="Times New Roman"/>
          <w:sz w:val="24"/>
          <w:szCs w:val="24"/>
        </w:rPr>
        <w:t>zgodnie z art. 94 Ustawy</w:t>
      </w:r>
      <w:r w:rsidRPr="009455BA">
        <w:rPr>
          <w:rFonts w:ascii="Times New Roman" w:hAnsi="Times New Roman"/>
          <w:i/>
          <w:sz w:val="24"/>
          <w:szCs w:val="24"/>
        </w:rPr>
        <w:t xml:space="preserve">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9. O miejscu i terminie podpisania umowy Zamawiający powiadomi wybranego wykonawcę.</w:t>
      </w:r>
    </w:p>
    <w:p w:rsidR="008071CC" w:rsidRPr="009455BA" w:rsidRDefault="008071CC" w:rsidP="00EC21EA">
      <w:pPr>
        <w:spacing w:after="0" w:line="240" w:lineRule="auto"/>
        <w:rPr>
          <w:rFonts w:ascii="Times New Roman" w:hAnsi="Times New Roman"/>
          <w:b/>
          <w:sz w:val="24"/>
          <w:szCs w:val="24"/>
        </w:rPr>
      </w:pPr>
      <w:r w:rsidRPr="009455BA">
        <w:rPr>
          <w:rFonts w:ascii="Times New Roman" w:hAnsi="Times New Roman"/>
          <w:b/>
          <w:sz w:val="24"/>
          <w:szCs w:val="24"/>
        </w:rPr>
        <w:t>XVI. ISTOTNE DLA STRON POSTANOWIENIA, KTÓRE ZOSTANĄ WPROWADZONE DO TREŚCI ZAWIERANEJ UMOWY</w:t>
      </w:r>
    </w:p>
    <w:p w:rsidR="008071CC" w:rsidRPr="00B0141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Postanowienia umowy zawarto we wzor</w:t>
      </w:r>
      <w:r>
        <w:rPr>
          <w:rFonts w:ascii="Times New Roman" w:hAnsi="Times New Roman"/>
          <w:sz w:val="24"/>
          <w:szCs w:val="24"/>
        </w:rPr>
        <w:t>ze</w:t>
      </w:r>
      <w:r w:rsidRPr="009455BA">
        <w:rPr>
          <w:rFonts w:ascii="Times New Roman" w:hAnsi="Times New Roman"/>
          <w:sz w:val="24"/>
          <w:szCs w:val="24"/>
        </w:rPr>
        <w:t xml:space="preserve"> umowy, któr</w:t>
      </w:r>
      <w:r>
        <w:rPr>
          <w:rFonts w:ascii="Times New Roman" w:hAnsi="Times New Roman"/>
          <w:sz w:val="24"/>
          <w:szCs w:val="24"/>
        </w:rPr>
        <w:t>y</w:t>
      </w:r>
      <w:r w:rsidRPr="009455BA">
        <w:rPr>
          <w:rFonts w:ascii="Times New Roman" w:hAnsi="Times New Roman"/>
          <w:sz w:val="24"/>
          <w:szCs w:val="24"/>
        </w:rPr>
        <w:t xml:space="preserve"> stanowi</w:t>
      </w:r>
      <w:r>
        <w:rPr>
          <w:rFonts w:ascii="Times New Roman" w:hAnsi="Times New Roman"/>
          <w:sz w:val="24"/>
          <w:szCs w:val="24"/>
        </w:rPr>
        <w:t xml:space="preserve"> załącznik</w:t>
      </w:r>
      <w:r w:rsidRPr="009455BA">
        <w:rPr>
          <w:rFonts w:ascii="Times New Roman" w:hAnsi="Times New Roman"/>
          <w:sz w:val="24"/>
          <w:szCs w:val="24"/>
        </w:rPr>
        <w:t xml:space="preserve"> </w:t>
      </w:r>
      <w:r w:rsidR="008C169C">
        <w:rPr>
          <w:rFonts w:ascii="Times New Roman" w:hAnsi="Times New Roman"/>
          <w:sz w:val="24"/>
          <w:szCs w:val="24"/>
        </w:rPr>
        <w:t>n</w:t>
      </w:r>
      <w:r w:rsidRPr="00C13386">
        <w:rPr>
          <w:rFonts w:ascii="Times New Roman" w:hAnsi="Times New Roman"/>
          <w:sz w:val="24"/>
          <w:szCs w:val="24"/>
        </w:rPr>
        <w:t>r</w:t>
      </w:r>
      <w:r w:rsidR="008C3E06" w:rsidRPr="00C13386">
        <w:rPr>
          <w:rFonts w:ascii="Times New Roman" w:hAnsi="Times New Roman"/>
          <w:b/>
          <w:color w:val="0000FF"/>
          <w:sz w:val="24"/>
          <w:szCs w:val="24"/>
        </w:rPr>
        <w:t xml:space="preserve"> </w:t>
      </w:r>
      <w:r w:rsidR="00CA15B6" w:rsidRPr="00C13386">
        <w:rPr>
          <w:rFonts w:ascii="Times New Roman" w:hAnsi="Times New Roman"/>
          <w:sz w:val="24"/>
          <w:szCs w:val="24"/>
        </w:rPr>
        <w:t>7</w:t>
      </w:r>
      <w:r w:rsidRPr="00C13386">
        <w:rPr>
          <w:rFonts w:ascii="Times New Roman" w:hAnsi="Times New Roman"/>
          <w:i/>
          <w:sz w:val="24"/>
          <w:szCs w:val="24"/>
        </w:rPr>
        <w:t xml:space="preserve"> </w:t>
      </w:r>
      <w:r w:rsidRPr="00C13386">
        <w:rPr>
          <w:rFonts w:ascii="Times New Roman" w:hAnsi="Times New Roman"/>
          <w:sz w:val="24"/>
          <w:szCs w:val="24"/>
        </w:rPr>
        <w:t>do</w:t>
      </w:r>
      <w:r w:rsidRPr="00B0141A">
        <w:rPr>
          <w:rFonts w:ascii="Times New Roman" w:hAnsi="Times New Roman"/>
          <w:sz w:val="24"/>
          <w:szCs w:val="24"/>
        </w:rPr>
        <w:t xml:space="preserve"> </w:t>
      </w:r>
      <w:r w:rsidR="00D059B5">
        <w:rPr>
          <w:rFonts w:ascii="Times New Roman" w:hAnsi="Times New Roman"/>
          <w:sz w:val="24"/>
          <w:szCs w:val="24"/>
        </w:rPr>
        <w:t>SIWZ</w:t>
      </w:r>
      <w:r w:rsidRPr="00B0141A">
        <w:rPr>
          <w:rFonts w:ascii="Times New Roman" w:hAnsi="Times New Roman"/>
          <w:sz w:val="24"/>
          <w:szCs w:val="24"/>
        </w:rPr>
        <w:t>.</w:t>
      </w:r>
    </w:p>
    <w:p w:rsidR="008071CC" w:rsidRPr="009455BA" w:rsidRDefault="008071CC" w:rsidP="00EC21EA">
      <w:pPr>
        <w:shd w:val="clear" w:color="auto" w:fill="FFFFFF"/>
        <w:tabs>
          <w:tab w:val="left" w:pos="274"/>
        </w:tabs>
        <w:spacing w:after="0" w:line="240" w:lineRule="auto"/>
        <w:jc w:val="both"/>
        <w:rPr>
          <w:rFonts w:ascii="Times New Roman" w:hAnsi="Times New Roman"/>
          <w:color w:val="000000"/>
          <w:sz w:val="24"/>
          <w:szCs w:val="24"/>
        </w:rPr>
      </w:pPr>
      <w:r w:rsidRPr="009455BA">
        <w:rPr>
          <w:rFonts w:ascii="Times New Roman" w:hAnsi="Times New Roman"/>
          <w:color w:val="000000"/>
          <w:spacing w:val="-2"/>
          <w:sz w:val="24"/>
          <w:szCs w:val="24"/>
        </w:rPr>
        <w:t>Umowa zawarta zostanie z uwzględnieniem postanowień wynikających z treści niniejszej</w:t>
      </w:r>
    </w:p>
    <w:p w:rsidR="008071CC" w:rsidRDefault="008071CC" w:rsidP="00EC21EA">
      <w:pPr>
        <w:shd w:val="clear" w:color="auto" w:fill="FFFFFF"/>
        <w:spacing w:after="0" w:line="240" w:lineRule="auto"/>
        <w:jc w:val="both"/>
        <w:rPr>
          <w:rFonts w:ascii="Times New Roman" w:hAnsi="Times New Roman"/>
          <w:color w:val="000000"/>
          <w:spacing w:val="-3"/>
          <w:sz w:val="24"/>
          <w:szCs w:val="24"/>
        </w:rPr>
      </w:pPr>
      <w:proofErr w:type="gramStart"/>
      <w:r w:rsidRPr="009455BA">
        <w:rPr>
          <w:rFonts w:ascii="Times New Roman" w:hAnsi="Times New Roman"/>
          <w:color w:val="000000"/>
          <w:spacing w:val="-3"/>
          <w:sz w:val="24"/>
          <w:szCs w:val="24"/>
        </w:rPr>
        <w:t>specyfikacji</w:t>
      </w:r>
      <w:proofErr w:type="gramEnd"/>
      <w:r w:rsidRPr="009455BA">
        <w:rPr>
          <w:rFonts w:ascii="Times New Roman" w:hAnsi="Times New Roman"/>
          <w:color w:val="000000"/>
          <w:spacing w:val="-3"/>
          <w:sz w:val="24"/>
          <w:szCs w:val="24"/>
        </w:rPr>
        <w:t xml:space="preserve"> oraz danych zawartych w ofercie.</w:t>
      </w:r>
    </w:p>
    <w:p w:rsidR="008071CC" w:rsidRPr="0065021C" w:rsidRDefault="008071CC" w:rsidP="00EC21EA">
      <w:pPr>
        <w:shd w:val="clear" w:color="auto" w:fill="FFFFFF"/>
        <w:spacing w:after="0" w:line="240" w:lineRule="auto"/>
        <w:jc w:val="both"/>
        <w:rPr>
          <w:rFonts w:ascii="Times New Roman" w:hAnsi="Times New Roman"/>
          <w:color w:val="000000"/>
          <w:spacing w:val="-3"/>
          <w:sz w:val="24"/>
          <w:szCs w:val="24"/>
        </w:rPr>
      </w:pPr>
    </w:p>
    <w:p w:rsidR="008071CC" w:rsidRPr="009455BA" w:rsidRDefault="008071CC" w:rsidP="00EC21EA">
      <w:pPr>
        <w:spacing w:after="0" w:line="240" w:lineRule="auto"/>
        <w:rPr>
          <w:rFonts w:ascii="Times New Roman" w:hAnsi="Times New Roman"/>
          <w:sz w:val="24"/>
          <w:szCs w:val="24"/>
        </w:rPr>
      </w:pPr>
      <w:r w:rsidRPr="009455BA">
        <w:rPr>
          <w:rFonts w:ascii="Times New Roman" w:hAnsi="Times New Roman"/>
          <w:b/>
          <w:sz w:val="24"/>
          <w:szCs w:val="24"/>
        </w:rPr>
        <w:t>XVII. POUCZENIE O ŚRODKACH OCHRONY PRAWNEJ</w:t>
      </w:r>
    </w:p>
    <w:p w:rsidR="008071CC"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Środki ochrony prawnej (odwołanie, skarga) przysługują </w:t>
      </w:r>
      <w:r w:rsidRPr="009455BA">
        <w:rPr>
          <w:rStyle w:val="txt-old"/>
          <w:rFonts w:ascii="Times New Roman" w:hAnsi="Times New Roman"/>
          <w:vanish/>
          <w:sz w:val="24"/>
          <w:szCs w:val="24"/>
        </w:rPr>
        <w:t>wykonawcom i uczestnikom</w:t>
      </w:r>
      <w:r w:rsidRPr="009455BA">
        <w:rPr>
          <w:rFonts w:ascii="Times New Roman" w:hAnsi="Times New Roman"/>
          <w:sz w:val="24"/>
          <w:szCs w:val="24"/>
        </w:rPr>
        <w:t xml:space="preserve"> </w:t>
      </w:r>
      <w:r w:rsidRPr="009455BA">
        <w:rPr>
          <w:rStyle w:val="txt-new"/>
          <w:rFonts w:ascii="Times New Roman" w:hAnsi="Times New Roman"/>
          <w:sz w:val="24"/>
          <w:szCs w:val="24"/>
        </w:rPr>
        <w:t xml:space="preserve">wykonawcy, </w:t>
      </w:r>
      <w:r w:rsidRPr="009455BA">
        <w:rPr>
          <w:rFonts w:ascii="Times New Roman" w:hAnsi="Times New Roman"/>
          <w:sz w:val="24"/>
          <w:szCs w:val="24"/>
        </w:rPr>
        <w:t xml:space="preserve">a także </w:t>
      </w:r>
      <w:r w:rsidRPr="009455BA">
        <w:rPr>
          <w:rStyle w:val="txt-old"/>
          <w:rFonts w:ascii="Times New Roman" w:hAnsi="Times New Roman"/>
          <w:vanish/>
          <w:sz w:val="24"/>
          <w:szCs w:val="24"/>
        </w:rPr>
        <w:t>innym osobom, jeżeli ich interes prawny w uzyskaniu zamówienia doznał lub może doznać uszczerbku w</w:t>
      </w:r>
      <w:r w:rsidRPr="009455BA">
        <w:rPr>
          <w:rFonts w:ascii="Times New Roman" w:hAnsi="Times New Roman"/>
          <w:sz w:val="24"/>
          <w:szCs w:val="24"/>
        </w:rPr>
        <w:t xml:space="preserve"> </w:t>
      </w:r>
      <w:r w:rsidRPr="009455BA">
        <w:rPr>
          <w:rStyle w:val="txt-new"/>
          <w:rFonts w:ascii="Times New Roman" w:hAnsi="Times New Roman"/>
          <w:sz w:val="24"/>
          <w:szCs w:val="24"/>
        </w:rPr>
        <w:t>innemu podmiotowi, jeżeli ma lub miał interes w uzyskaniu danego zamówienia oraz poniósł lub może ponieść szkodę w</w:t>
      </w:r>
      <w:r w:rsidRPr="009455BA">
        <w:rPr>
          <w:rFonts w:ascii="Times New Roman" w:hAnsi="Times New Roman"/>
          <w:sz w:val="24"/>
          <w:szCs w:val="24"/>
        </w:rPr>
        <w:t xml:space="preserve"> wyniku naruszenia przez zamawiającego przepisów ustawy.</w:t>
      </w:r>
    </w:p>
    <w:p w:rsidR="008071CC" w:rsidRPr="009455BA" w:rsidRDefault="008071CC" w:rsidP="00EC21EA">
      <w:pPr>
        <w:widowControl w:val="0"/>
        <w:tabs>
          <w:tab w:val="num" w:pos="426"/>
          <w:tab w:val="left" w:pos="568"/>
          <w:tab w:val="left" w:pos="644"/>
        </w:tabs>
        <w:autoSpaceDE w:val="0"/>
        <w:autoSpaceDN w:val="0"/>
        <w:adjustRightInd w:val="0"/>
        <w:spacing w:after="0" w:line="240" w:lineRule="auto"/>
        <w:jc w:val="both"/>
        <w:rPr>
          <w:rFonts w:ascii="Times New Roman" w:hAnsi="Times New Roman"/>
          <w:sz w:val="24"/>
          <w:szCs w:val="24"/>
          <w:u w:val="single"/>
        </w:rPr>
      </w:pPr>
      <w:r w:rsidRPr="009455BA">
        <w:rPr>
          <w:rFonts w:ascii="Times New Roman" w:hAnsi="Times New Roman"/>
          <w:sz w:val="24"/>
          <w:szCs w:val="24"/>
          <w:u w:val="single"/>
        </w:rPr>
        <w:t>Odwołanie</w:t>
      </w:r>
    </w:p>
    <w:p w:rsidR="008071CC" w:rsidRDefault="008071CC" w:rsidP="00EC21EA">
      <w:pPr>
        <w:widowControl w:val="0"/>
        <w:numPr>
          <w:ilvl w:val="0"/>
          <w:numId w:val="4"/>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8071CC" w:rsidRPr="009455BA" w:rsidRDefault="008071CC" w:rsidP="00EC21EA">
      <w:pPr>
        <w:widowControl w:val="0"/>
        <w:numPr>
          <w:ilvl w:val="0"/>
          <w:numId w:val="4"/>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W niniejszym </w:t>
      </w:r>
      <w:proofErr w:type="gramStart"/>
      <w:r w:rsidRPr="009455BA">
        <w:rPr>
          <w:rFonts w:ascii="Times New Roman" w:hAnsi="Times New Roman"/>
          <w:sz w:val="24"/>
          <w:szCs w:val="24"/>
        </w:rPr>
        <w:t>postępowaniu  odwołanie</w:t>
      </w:r>
      <w:proofErr w:type="gramEnd"/>
      <w:r w:rsidRPr="009455BA">
        <w:rPr>
          <w:rFonts w:ascii="Times New Roman" w:hAnsi="Times New Roman"/>
          <w:sz w:val="24"/>
          <w:szCs w:val="24"/>
        </w:rPr>
        <w:t xml:space="preserve"> przysługuje wyłącznie wobec czynności:</w:t>
      </w:r>
    </w:p>
    <w:p w:rsidR="00412702" w:rsidRPr="00EA7F07" w:rsidRDefault="008071CC" w:rsidP="00EC21EA">
      <w:pPr>
        <w:widowControl w:val="0"/>
        <w:numPr>
          <w:ilvl w:val="0"/>
          <w:numId w:val="5"/>
        </w:numPr>
        <w:tabs>
          <w:tab w:val="left" w:pos="426"/>
        </w:tabs>
        <w:autoSpaceDE w:val="0"/>
        <w:autoSpaceDN w:val="0"/>
        <w:adjustRightInd w:val="0"/>
        <w:spacing w:after="0" w:line="240" w:lineRule="auto"/>
        <w:jc w:val="both"/>
        <w:rPr>
          <w:rFonts w:ascii="Times New Roman" w:hAnsi="Times New Roman"/>
          <w:sz w:val="24"/>
          <w:szCs w:val="24"/>
        </w:rPr>
      </w:pPr>
      <w:proofErr w:type="gramStart"/>
      <w:r w:rsidRPr="009455BA">
        <w:rPr>
          <w:rFonts w:ascii="Times New Roman" w:hAnsi="Times New Roman"/>
          <w:sz w:val="24"/>
          <w:szCs w:val="24"/>
        </w:rPr>
        <w:t>opisu</w:t>
      </w:r>
      <w:proofErr w:type="gramEnd"/>
      <w:r w:rsidRPr="009455BA">
        <w:rPr>
          <w:rFonts w:ascii="Times New Roman" w:hAnsi="Times New Roman"/>
          <w:sz w:val="24"/>
          <w:szCs w:val="24"/>
        </w:rPr>
        <w:t xml:space="preserve"> sposobu dokonywania oceny spełniania warunków udziału w postępowaniu,</w:t>
      </w:r>
    </w:p>
    <w:p w:rsidR="00CA15B6" w:rsidRPr="00412702" w:rsidRDefault="008071CC" w:rsidP="00EC21EA">
      <w:pPr>
        <w:widowControl w:val="0"/>
        <w:numPr>
          <w:ilvl w:val="0"/>
          <w:numId w:val="5"/>
        </w:numPr>
        <w:tabs>
          <w:tab w:val="left" w:pos="426"/>
        </w:tabs>
        <w:autoSpaceDE w:val="0"/>
        <w:autoSpaceDN w:val="0"/>
        <w:adjustRightInd w:val="0"/>
        <w:spacing w:after="0" w:line="240" w:lineRule="auto"/>
        <w:jc w:val="both"/>
        <w:rPr>
          <w:rFonts w:ascii="Times New Roman" w:hAnsi="Times New Roman"/>
          <w:sz w:val="24"/>
          <w:szCs w:val="24"/>
        </w:rPr>
      </w:pPr>
      <w:proofErr w:type="gramStart"/>
      <w:r w:rsidRPr="009455BA">
        <w:rPr>
          <w:rFonts w:ascii="Times New Roman" w:hAnsi="Times New Roman"/>
          <w:sz w:val="24"/>
          <w:szCs w:val="24"/>
        </w:rPr>
        <w:t>wykluczenia</w:t>
      </w:r>
      <w:proofErr w:type="gramEnd"/>
      <w:r w:rsidRPr="009455BA">
        <w:rPr>
          <w:rFonts w:ascii="Times New Roman" w:hAnsi="Times New Roman"/>
          <w:sz w:val="24"/>
          <w:szCs w:val="24"/>
        </w:rPr>
        <w:t xml:space="preserve"> odwołującego z postępowania o udzielenie zamówienia,</w:t>
      </w:r>
    </w:p>
    <w:p w:rsidR="008071CC" w:rsidRPr="009455BA" w:rsidRDefault="008071CC" w:rsidP="00EC21EA">
      <w:pPr>
        <w:widowControl w:val="0"/>
        <w:numPr>
          <w:ilvl w:val="0"/>
          <w:numId w:val="5"/>
        </w:numPr>
        <w:tabs>
          <w:tab w:val="left" w:pos="426"/>
        </w:tabs>
        <w:autoSpaceDE w:val="0"/>
        <w:autoSpaceDN w:val="0"/>
        <w:adjustRightInd w:val="0"/>
        <w:spacing w:after="0" w:line="240" w:lineRule="auto"/>
        <w:jc w:val="both"/>
        <w:rPr>
          <w:rFonts w:ascii="Times New Roman" w:hAnsi="Times New Roman"/>
          <w:sz w:val="24"/>
          <w:szCs w:val="24"/>
        </w:rPr>
      </w:pPr>
      <w:proofErr w:type="gramStart"/>
      <w:r w:rsidRPr="009455BA">
        <w:rPr>
          <w:rFonts w:ascii="Times New Roman" w:hAnsi="Times New Roman"/>
          <w:sz w:val="24"/>
          <w:szCs w:val="24"/>
        </w:rPr>
        <w:t>odrzucenia</w:t>
      </w:r>
      <w:proofErr w:type="gramEnd"/>
      <w:r w:rsidRPr="009455BA">
        <w:rPr>
          <w:rFonts w:ascii="Times New Roman" w:hAnsi="Times New Roman"/>
          <w:sz w:val="24"/>
          <w:szCs w:val="24"/>
        </w:rPr>
        <w:t xml:space="preserve"> oferty odwołującego.</w:t>
      </w:r>
    </w:p>
    <w:p w:rsidR="008071CC" w:rsidRPr="009455BA" w:rsidRDefault="008071CC" w:rsidP="00EC21EA">
      <w:pPr>
        <w:widowControl w:val="0"/>
        <w:tabs>
          <w:tab w:val="left" w:pos="426"/>
        </w:tabs>
        <w:autoSpaceDE w:val="0"/>
        <w:autoSpaceDN w:val="0"/>
        <w:adjustRightInd w:val="0"/>
        <w:spacing w:after="0" w:line="240" w:lineRule="auto"/>
        <w:ind w:left="426"/>
        <w:jc w:val="both"/>
        <w:rPr>
          <w:rFonts w:ascii="Times New Roman" w:hAnsi="Times New Roman"/>
          <w:sz w:val="24"/>
          <w:szCs w:val="24"/>
        </w:rPr>
      </w:pPr>
      <w:r w:rsidRPr="009455BA">
        <w:rPr>
          <w:rFonts w:ascii="Times New Roman" w:hAnsi="Times New Roman"/>
          <w:sz w:val="24"/>
          <w:szCs w:val="24"/>
        </w:rPr>
        <w:t>W pozostałych przypadkach odwołanie nie przysługuje.</w:t>
      </w:r>
    </w:p>
    <w:p w:rsidR="008071CC" w:rsidRPr="009455BA"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Odwołanie wnosi się do Prezesa Krajowej Izby Odwoławczej w formie pisemnej albo elektronicznej, opatrzonej bezpiecznym podpisem elektronicznym weryfikowanym za pomocą ważnego kwalifikowanego certyfikatu.</w:t>
      </w:r>
    </w:p>
    <w:p w:rsidR="008071CC" w:rsidRPr="009455BA"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r w:rsidRPr="009455BA">
        <w:rPr>
          <w:rStyle w:val="txt-new"/>
          <w:rFonts w:ascii="Times New Roman" w:hAnsi="Times New Roman"/>
          <w:sz w:val="24"/>
          <w:szCs w:val="24"/>
        </w:rPr>
        <w:t>Domniemywa się, iż zamawiający mógł zapoznać się z treścią odwołania przed upływem terminu do jego wniesienia, jeżeli przesłanie jego kopii nastąpiło przed upływem terminu do jego wniesienia za pomocą jednego ze sposobów określonych w art. 27 ust. 2 ustawy.</w:t>
      </w:r>
      <w:r w:rsidRPr="009455BA">
        <w:rPr>
          <w:rFonts w:ascii="Times New Roman" w:hAnsi="Times New Roman"/>
          <w:vanish/>
          <w:sz w:val="24"/>
          <w:szCs w:val="24"/>
        </w:rPr>
        <w:t>6. Wniesienie protestu jest dopuszczalne tylko przed zawarciem umowy7. Zamawiający odrzuca protest wniesiony po terminie, wniesiony przez podmiot nieuprawniony lub protest niedopuszczalny na podstawie art. 181 ust. 6.8. Protest powinien wskazywać oprotestowaną czynność lub zaniechanie zamawiającego, a także zawierać żądanie, zwięzłe przytoczenie zarzutów oraz okoliczności faktycznych i prawnych uzasadniających wniesienie protestu.</w:t>
      </w:r>
    </w:p>
    <w:p w:rsidR="008071CC" w:rsidRPr="0065021C"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8071CC" w:rsidRPr="004B2761"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W przypadku uznania zasadności przekazanej informacji zamawiający powtarza czynność albo dokonuje czynności zaniechanej, informując o tym wykonawców w </w:t>
      </w:r>
      <w:r w:rsidRPr="004B2761">
        <w:rPr>
          <w:rFonts w:ascii="Times New Roman" w:hAnsi="Times New Roman"/>
          <w:sz w:val="24"/>
          <w:szCs w:val="24"/>
        </w:rPr>
        <w:t xml:space="preserve">sposób </w:t>
      </w:r>
      <w:r w:rsidRPr="004B2761">
        <w:rPr>
          <w:rFonts w:ascii="Times New Roman" w:hAnsi="Times New Roman"/>
          <w:sz w:val="24"/>
          <w:szCs w:val="24"/>
        </w:rPr>
        <w:lastRenderedPageBreak/>
        <w:t xml:space="preserve">przewidziany w ustawie dla tej czynności.  </w:t>
      </w:r>
    </w:p>
    <w:p w:rsidR="008071CC" w:rsidRPr="009455BA"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Na czynności, o których mowa w pkt 6, nie przysługuje odwołanie, z zastrzeżeniem art. 180 ust. 2 ustawy.  </w:t>
      </w:r>
    </w:p>
    <w:p w:rsidR="007B5148" w:rsidRPr="00655E59"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Odwołanie wnosi się: w terminie 5 dni od dnia przesłania informacji o czynności zamawiającego stanowiącej podstawę jego </w:t>
      </w:r>
      <w:proofErr w:type="gramStart"/>
      <w:r w:rsidRPr="009455BA">
        <w:rPr>
          <w:rFonts w:ascii="Times New Roman" w:hAnsi="Times New Roman"/>
          <w:sz w:val="24"/>
          <w:szCs w:val="24"/>
        </w:rPr>
        <w:t>wniesienia – jeżeli</w:t>
      </w:r>
      <w:proofErr w:type="gramEnd"/>
      <w:r w:rsidRPr="009455BA">
        <w:rPr>
          <w:rFonts w:ascii="Times New Roman" w:hAnsi="Times New Roman"/>
          <w:sz w:val="24"/>
          <w:szCs w:val="24"/>
        </w:rPr>
        <w:t xml:space="preserve"> zostały przesłane w sposób </w:t>
      </w:r>
    </w:p>
    <w:p w:rsidR="001D4C57" w:rsidRDefault="008071CC" w:rsidP="00EC21EA">
      <w:pPr>
        <w:widowControl w:val="0"/>
        <w:autoSpaceDE w:val="0"/>
        <w:autoSpaceDN w:val="0"/>
        <w:adjustRightInd w:val="0"/>
        <w:spacing w:after="0" w:line="240" w:lineRule="auto"/>
        <w:ind w:left="426"/>
        <w:jc w:val="both"/>
        <w:rPr>
          <w:rFonts w:ascii="Times New Roman" w:hAnsi="Times New Roman"/>
          <w:sz w:val="24"/>
          <w:szCs w:val="24"/>
        </w:rPr>
      </w:pPr>
      <w:r w:rsidRPr="001D4C57">
        <w:rPr>
          <w:rFonts w:ascii="Times New Roman" w:hAnsi="Times New Roman"/>
          <w:sz w:val="24"/>
          <w:szCs w:val="24"/>
        </w:rPr>
        <w:t xml:space="preserve">określony w art. 27 ust. 2 ustawy, albo w terminie 10 </w:t>
      </w:r>
      <w:proofErr w:type="gramStart"/>
      <w:r w:rsidRPr="001D4C57">
        <w:rPr>
          <w:rFonts w:ascii="Times New Roman" w:hAnsi="Times New Roman"/>
          <w:sz w:val="24"/>
          <w:szCs w:val="24"/>
        </w:rPr>
        <w:t>dni – jeżeli</w:t>
      </w:r>
      <w:proofErr w:type="gramEnd"/>
      <w:r w:rsidRPr="001D4C57">
        <w:rPr>
          <w:rFonts w:ascii="Times New Roman" w:hAnsi="Times New Roman"/>
          <w:sz w:val="24"/>
          <w:szCs w:val="24"/>
        </w:rPr>
        <w:t xml:space="preserve"> zostały przesłane w </w:t>
      </w:r>
    </w:p>
    <w:p w:rsidR="008071CC" w:rsidRPr="001D4C57" w:rsidRDefault="008071CC" w:rsidP="00EC21EA">
      <w:pPr>
        <w:widowControl w:val="0"/>
        <w:autoSpaceDE w:val="0"/>
        <w:autoSpaceDN w:val="0"/>
        <w:adjustRightInd w:val="0"/>
        <w:spacing w:after="0" w:line="240" w:lineRule="auto"/>
        <w:ind w:left="426"/>
        <w:jc w:val="both"/>
        <w:rPr>
          <w:rFonts w:ascii="Times New Roman" w:hAnsi="Times New Roman"/>
          <w:sz w:val="24"/>
          <w:szCs w:val="24"/>
        </w:rPr>
      </w:pPr>
      <w:proofErr w:type="gramStart"/>
      <w:r w:rsidRPr="001D4C57">
        <w:rPr>
          <w:rFonts w:ascii="Times New Roman" w:hAnsi="Times New Roman"/>
          <w:sz w:val="24"/>
          <w:szCs w:val="24"/>
        </w:rPr>
        <w:t>inny</w:t>
      </w:r>
      <w:proofErr w:type="gramEnd"/>
      <w:r w:rsidRPr="001D4C57">
        <w:rPr>
          <w:rFonts w:ascii="Times New Roman" w:hAnsi="Times New Roman"/>
          <w:sz w:val="24"/>
          <w:szCs w:val="24"/>
        </w:rPr>
        <w:t xml:space="preserve"> sposób.</w:t>
      </w:r>
    </w:p>
    <w:p w:rsidR="008071CC" w:rsidRPr="009455BA"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8071CC"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Odwołanie wobec czynności innych niż określone w pkt 8 i 9 wnosi </w:t>
      </w:r>
      <w:proofErr w:type="gramStart"/>
      <w:r w:rsidRPr="009455BA">
        <w:rPr>
          <w:rFonts w:ascii="Times New Roman" w:hAnsi="Times New Roman"/>
          <w:sz w:val="24"/>
          <w:szCs w:val="24"/>
        </w:rPr>
        <w:t>się:  – w</w:t>
      </w:r>
      <w:proofErr w:type="gramEnd"/>
      <w:r w:rsidRPr="009455BA">
        <w:rPr>
          <w:rFonts w:ascii="Times New Roman" w:hAnsi="Times New Roman"/>
          <w:sz w:val="24"/>
          <w:szCs w:val="24"/>
        </w:rPr>
        <w:t xml:space="preserve"> terminie 5 dni od dnia, w którym powzięto lub przy zachowaniu należytej staranności można było powziąć wiadomość o okolicznościach stanowiących podstawę jego wniesienia.  </w:t>
      </w:r>
    </w:p>
    <w:p w:rsidR="008071CC" w:rsidRDefault="008071CC" w:rsidP="00EC21EA">
      <w:pPr>
        <w:widowControl w:val="0"/>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Jeżeli zamawiający nie przesłał wykonawcy zawiadomienia o wyborze oferty najkorzystniejszej, odwołanie wnosi się nie później niż w terminie:  </w:t>
      </w:r>
    </w:p>
    <w:p w:rsidR="008071CC" w:rsidRPr="009455BA" w:rsidRDefault="008071CC" w:rsidP="00EC21EA">
      <w:pPr>
        <w:widowControl w:val="0"/>
        <w:autoSpaceDE w:val="0"/>
        <w:autoSpaceDN w:val="0"/>
        <w:adjustRightInd w:val="0"/>
        <w:spacing w:after="0" w:line="240" w:lineRule="auto"/>
        <w:jc w:val="both"/>
        <w:rPr>
          <w:rFonts w:ascii="Times New Roman" w:hAnsi="Times New Roman"/>
          <w:sz w:val="24"/>
          <w:szCs w:val="24"/>
        </w:rPr>
      </w:pPr>
    </w:p>
    <w:p w:rsidR="008071CC" w:rsidRPr="00910DA3" w:rsidRDefault="008071CC" w:rsidP="00EC21E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55BA">
        <w:rPr>
          <w:rFonts w:ascii="Times New Roman" w:hAnsi="Times New Roman"/>
          <w:sz w:val="24"/>
          <w:szCs w:val="24"/>
        </w:rPr>
        <w:t xml:space="preserve">15 dni od dnia zamieszczenia w Biuletynie Zamówień Publicznych ogłoszenia o udzieleniu zamówienia, </w:t>
      </w:r>
    </w:p>
    <w:p w:rsidR="008071CC" w:rsidRPr="009455BA" w:rsidRDefault="008071CC" w:rsidP="00EC21EA">
      <w:pPr>
        <w:widowControl w:val="0"/>
        <w:autoSpaceDE w:val="0"/>
        <w:autoSpaceDN w:val="0"/>
        <w:adjustRightInd w:val="0"/>
        <w:spacing w:after="0" w:line="240" w:lineRule="auto"/>
        <w:jc w:val="both"/>
        <w:rPr>
          <w:rFonts w:ascii="Times New Roman" w:hAnsi="Times New Roman"/>
          <w:sz w:val="24"/>
          <w:szCs w:val="24"/>
        </w:rPr>
      </w:pPr>
    </w:p>
    <w:p w:rsidR="008071CC" w:rsidRDefault="008071CC" w:rsidP="00EC21E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9455BA">
        <w:rPr>
          <w:rFonts w:ascii="Times New Roman" w:hAnsi="Times New Roman"/>
          <w:sz w:val="24"/>
          <w:szCs w:val="24"/>
        </w:rPr>
        <w:t xml:space="preserve">1 miesiąca od dnia zawarcia umowy, jeżeli </w:t>
      </w:r>
      <w:proofErr w:type="gramStart"/>
      <w:r w:rsidRPr="009455BA">
        <w:rPr>
          <w:rFonts w:ascii="Times New Roman" w:hAnsi="Times New Roman"/>
          <w:sz w:val="24"/>
          <w:szCs w:val="24"/>
        </w:rPr>
        <w:t>zamawiający  nie</w:t>
      </w:r>
      <w:proofErr w:type="gramEnd"/>
      <w:r w:rsidRPr="009455BA">
        <w:rPr>
          <w:rFonts w:ascii="Times New Roman" w:hAnsi="Times New Roman"/>
          <w:sz w:val="24"/>
          <w:szCs w:val="24"/>
        </w:rPr>
        <w:t xml:space="preserve"> zamieścił w Biuletynie Zamówień Publicznych ogłoszenia o udzieleniu zamówienia; </w:t>
      </w:r>
    </w:p>
    <w:p w:rsidR="001625FA" w:rsidRDefault="001625FA" w:rsidP="00EC21EA">
      <w:pPr>
        <w:pStyle w:val="Akapitzlist"/>
      </w:pPr>
    </w:p>
    <w:p w:rsidR="008071CC" w:rsidRPr="009455BA" w:rsidRDefault="008071CC" w:rsidP="00EC21EA">
      <w:pPr>
        <w:widowControl w:val="0"/>
        <w:autoSpaceDE w:val="0"/>
        <w:autoSpaceDN w:val="0"/>
        <w:adjustRightInd w:val="0"/>
        <w:spacing w:after="0" w:line="240" w:lineRule="auto"/>
        <w:ind w:left="66"/>
        <w:jc w:val="both"/>
        <w:rPr>
          <w:rFonts w:ascii="Times New Roman" w:hAnsi="Times New Roman"/>
          <w:sz w:val="24"/>
          <w:szCs w:val="24"/>
          <w:u w:val="single"/>
        </w:rPr>
      </w:pPr>
      <w:r w:rsidRPr="009455BA">
        <w:rPr>
          <w:rFonts w:ascii="Times New Roman" w:hAnsi="Times New Roman"/>
          <w:sz w:val="24"/>
          <w:szCs w:val="24"/>
          <w:u w:val="single"/>
        </w:rPr>
        <w:t>Skarga do sądu</w:t>
      </w:r>
    </w:p>
    <w:p w:rsidR="008071CC" w:rsidRPr="009455BA" w:rsidRDefault="008071CC" w:rsidP="00EC21EA">
      <w:pPr>
        <w:widowControl w:val="0"/>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Na orzeczenie Izby stronom oraz uczestnikom postępowania odwoławczego przysługuje skarga do sądu.  </w:t>
      </w:r>
    </w:p>
    <w:p w:rsidR="008071CC" w:rsidRPr="005825D3" w:rsidRDefault="008071CC" w:rsidP="00EC21EA">
      <w:pPr>
        <w:widowControl w:val="0"/>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5825D3">
        <w:rPr>
          <w:rFonts w:ascii="Times New Roman" w:hAnsi="Times New Roman"/>
          <w:sz w:val="24"/>
          <w:szCs w:val="24"/>
        </w:rPr>
        <w:t xml:space="preserve">Skargę wnosi się do sądu okręgowego właściwego dla siedziby albo </w:t>
      </w:r>
      <w:proofErr w:type="gramStart"/>
      <w:r w:rsidRPr="005825D3">
        <w:rPr>
          <w:rFonts w:ascii="Times New Roman" w:hAnsi="Times New Roman"/>
          <w:sz w:val="24"/>
          <w:szCs w:val="24"/>
        </w:rPr>
        <w:t xml:space="preserve">miejsca </w:t>
      </w:r>
      <w:r w:rsidR="005825D3">
        <w:rPr>
          <w:rFonts w:ascii="Times New Roman" w:hAnsi="Times New Roman"/>
          <w:sz w:val="24"/>
          <w:szCs w:val="24"/>
        </w:rPr>
        <w:t xml:space="preserve"> </w:t>
      </w:r>
      <w:r w:rsidRPr="005825D3">
        <w:rPr>
          <w:rFonts w:ascii="Times New Roman" w:hAnsi="Times New Roman"/>
          <w:sz w:val="24"/>
          <w:szCs w:val="24"/>
        </w:rPr>
        <w:t>zamieszkania</w:t>
      </w:r>
      <w:proofErr w:type="gramEnd"/>
      <w:r w:rsidRPr="005825D3">
        <w:rPr>
          <w:rFonts w:ascii="Times New Roman" w:hAnsi="Times New Roman"/>
          <w:sz w:val="24"/>
          <w:szCs w:val="24"/>
        </w:rPr>
        <w:t xml:space="preserve"> zamawiającego.  </w:t>
      </w:r>
    </w:p>
    <w:p w:rsidR="00412702" w:rsidRPr="00EA7F07" w:rsidRDefault="008071CC" w:rsidP="00EC21EA">
      <w:pPr>
        <w:widowControl w:val="0"/>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9455BA">
        <w:rPr>
          <w:rFonts w:ascii="Times New Roman" w:hAnsi="Times New Roman"/>
          <w:sz w:val="24"/>
          <w:szCs w:val="24"/>
        </w:rPr>
        <w:t xml:space="preserve">Skargę wnosi się za pośrednictwem Prezesa Izby w terminie 7 dni od dnia doręczenia </w:t>
      </w:r>
    </w:p>
    <w:p w:rsidR="00CA15B6" w:rsidRPr="00412702" w:rsidRDefault="008071CC" w:rsidP="00EC21EA">
      <w:pPr>
        <w:widowControl w:val="0"/>
        <w:autoSpaceDE w:val="0"/>
        <w:autoSpaceDN w:val="0"/>
        <w:adjustRightInd w:val="0"/>
        <w:spacing w:after="0" w:line="240" w:lineRule="auto"/>
        <w:ind w:left="426"/>
        <w:jc w:val="both"/>
        <w:rPr>
          <w:rFonts w:ascii="Times New Roman" w:hAnsi="Times New Roman"/>
          <w:sz w:val="24"/>
          <w:szCs w:val="24"/>
        </w:rPr>
      </w:pPr>
      <w:proofErr w:type="gramStart"/>
      <w:r w:rsidRPr="00412702">
        <w:rPr>
          <w:rFonts w:ascii="Times New Roman" w:hAnsi="Times New Roman"/>
          <w:sz w:val="24"/>
          <w:szCs w:val="24"/>
        </w:rPr>
        <w:t>orzeczenia</w:t>
      </w:r>
      <w:proofErr w:type="gramEnd"/>
      <w:r w:rsidRPr="00412702">
        <w:rPr>
          <w:rFonts w:ascii="Times New Roman" w:hAnsi="Times New Roman"/>
          <w:sz w:val="24"/>
          <w:szCs w:val="24"/>
        </w:rPr>
        <w:t xml:space="preserve"> Izby, przesyłając jednocześnie jej odpis przeciwnikowi skargi. Złożenie skargi</w:t>
      </w:r>
    </w:p>
    <w:p w:rsidR="008071CC" w:rsidRPr="00CA15B6" w:rsidRDefault="008071CC" w:rsidP="00EC21EA">
      <w:pPr>
        <w:widowControl w:val="0"/>
        <w:autoSpaceDE w:val="0"/>
        <w:autoSpaceDN w:val="0"/>
        <w:adjustRightInd w:val="0"/>
        <w:spacing w:after="0" w:line="240" w:lineRule="auto"/>
        <w:ind w:left="426"/>
        <w:jc w:val="both"/>
        <w:rPr>
          <w:rFonts w:ascii="Times New Roman" w:hAnsi="Times New Roman"/>
          <w:sz w:val="24"/>
          <w:szCs w:val="24"/>
        </w:rPr>
      </w:pPr>
      <w:proofErr w:type="gramStart"/>
      <w:r w:rsidRPr="00CA15B6">
        <w:rPr>
          <w:rFonts w:ascii="Times New Roman" w:hAnsi="Times New Roman"/>
          <w:sz w:val="24"/>
          <w:szCs w:val="24"/>
        </w:rPr>
        <w:t>w</w:t>
      </w:r>
      <w:proofErr w:type="gramEnd"/>
      <w:r w:rsidRPr="00CA15B6">
        <w:rPr>
          <w:rFonts w:ascii="Times New Roman" w:hAnsi="Times New Roman"/>
          <w:sz w:val="24"/>
          <w:szCs w:val="24"/>
        </w:rPr>
        <w:t xml:space="preserve"> placówce pocztowej operatora publicznego jest równoznaczne z jej wniesieniem.  </w:t>
      </w:r>
    </w:p>
    <w:p w:rsidR="008071CC"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Pozostałe informacje na temat środków ochrony prawnej znajdują się w ustawie Prawo zamówień publicznych w Dziale VI Środki ochrony prawnej art.179 i następne.</w:t>
      </w:r>
    </w:p>
    <w:p w:rsidR="001625FA" w:rsidRPr="009455BA" w:rsidRDefault="001625FA" w:rsidP="00EC21EA">
      <w:pPr>
        <w:spacing w:after="0" w:line="240" w:lineRule="auto"/>
        <w:jc w:val="both"/>
        <w:rPr>
          <w:rFonts w:ascii="Times New Roman" w:hAnsi="Times New Roman"/>
          <w:sz w:val="24"/>
          <w:szCs w:val="24"/>
        </w:rPr>
      </w:pPr>
    </w:p>
    <w:p w:rsidR="008071CC" w:rsidRPr="009455BA" w:rsidRDefault="008071CC" w:rsidP="00EC21EA">
      <w:pPr>
        <w:spacing w:after="0" w:line="240" w:lineRule="auto"/>
        <w:jc w:val="both"/>
        <w:rPr>
          <w:rFonts w:ascii="Times New Roman" w:hAnsi="Times New Roman"/>
          <w:b/>
          <w:sz w:val="24"/>
          <w:szCs w:val="24"/>
        </w:rPr>
      </w:pPr>
      <w:r w:rsidRPr="009455BA">
        <w:rPr>
          <w:rFonts w:ascii="Times New Roman" w:hAnsi="Times New Roman"/>
          <w:b/>
          <w:sz w:val="24"/>
          <w:szCs w:val="24"/>
        </w:rPr>
        <w:t>XVIII. POSTANOWIENIA KOŃCOWE</w:t>
      </w:r>
    </w:p>
    <w:p w:rsidR="007B5148"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1. Uczestnicy postępowania mają prawo wglądu do treści protokołu postępowania, ofert od chwili ich otwarcia w trakcie prowadzonego postępowania z wyjątkiem dokumentów stanowiących załączniki do protokołu (jawne po wyborze oferty najkorzystniejszej lub unieważnieniu postępowania) oraz stanowiących tajemnicę przedsiębiorstwa w rozumieniu przepisów o zwalczaniu nieuczciwej konkurencji zastrzeżonych przez uczestników postępowania. </w:t>
      </w:r>
      <w:r w:rsidRPr="009455BA">
        <w:rPr>
          <w:rFonts w:ascii="Times New Roman" w:hAnsi="Times New Roman"/>
          <w:sz w:val="24"/>
          <w:szCs w:val="24"/>
        </w:rPr>
        <w:cr/>
        <w:t>2. Udostępnienie zainteresowanym odbywać się będzie wg poniższych zasad:</w:t>
      </w:r>
      <w:r w:rsidRPr="009455BA">
        <w:rPr>
          <w:rFonts w:ascii="Times New Roman" w:hAnsi="Times New Roman"/>
          <w:sz w:val="24"/>
          <w:szCs w:val="24"/>
        </w:rPr>
        <w:cr/>
        <w:t xml:space="preserve">  2.1 </w:t>
      </w:r>
      <w:proofErr w:type="gramStart"/>
      <w:r w:rsidRPr="009455BA">
        <w:rPr>
          <w:rFonts w:ascii="Times New Roman" w:hAnsi="Times New Roman"/>
          <w:sz w:val="24"/>
          <w:szCs w:val="24"/>
        </w:rPr>
        <w:t>zamawiający</w:t>
      </w:r>
      <w:proofErr w:type="gramEnd"/>
      <w:r w:rsidRPr="009455BA">
        <w:rPr>
          <w:rFonts w:ascii="Times New Roman" w:hAnsi="Times New Roman"/>
          <w:sz w:val="24"/>
          <w:szCs w:val="24"/>
        </w:rPr>
        <w:t xml:space="preserve"> udostępnia wskazane dokumenty po złożeniu pisemnego wniosku </w:t>
      </w:r>
      <w:r w:rsidRPr="009455BA">
        <w:rPr>
          <w:rFonts w:ascii="Times New Roman" w:hAnsi="Times New Roman"/>
          <w:sz w:val="24"/>
          <w:szCs w:val="24"/>
        </w:rPr>
        <w:cr/>
        <w:t xml:space="preserve">  2.2 </w:t>
      </w:r>
      <w:proofErr w:type="gramStart"/>
      <w:r w:rsidRPr="009455BA">
        <w:rPr>
          <w:rFonts w:ascii="Times New Roman" w:hAnsi="Times New Roman"/>
          <w:sz w:val="24"/>
          <w:szCs w:val="24"/>
        </w:rPr>
        <w:t>zamawiający</w:t>
      </w:r>
      <w:proofErr w:type="gramEnd"/>
      <w:r w:rsidRPr="009455BA">
        <w:rPr>
          <w:rFonts w:ascii="Times New Roman" w:hAnsi="Times New Roman"/>
          <w:sz w:val="24"/>
          <w:szCs w:val="24"/>
        </w:rPr>
        <w:t xml:space="preserve"> wyznacza termin, miejsce oraz zakres udostępnianych dokumentów  </w:t>
      </w:r>
      <w:r w:rsidRPr="009455BA">
        <w:rPr>
          <w:rFonts w:ascii="Times New Roman" w:hAnsi="Times New Roman"/>
          <w:sz w:val="24"/>
          <w:szCs w:val="24"/>
        </w:rPr>
        <w:cr/>
        <w:t xml:space="preserve">  2.3 </w:t>
      </w:r>
      <w:proofErr w:type="gramStart"/>
      <w:r w:rsidRPr="009455BA">
        <w:rPr>
          <w:rFonts w:ascii="Times New Roman" w:hAnsi="Times New Roman"/>
          <w:sz w:val="24"/>
          <w:szCs w:val="24"/>
        </w:rPr>
        <w:t>zamawiający</w:t>
      </w:r>
      <w:proofErr w:type="gramEnd"/>
      <w:r w:rsidRPr="009455BA">
        <w:rPr>
          <w:rFonts w:ascii="Times New Roman" w:hAnsi="Times New Roman"/>
          <w:sz w:val="24"/>
          <w:szCs w:val="24"/>
        </w:rPr>
        <w:t xml:space="preserve"> wyznaczy członka komisji, w którego obecności udostępnione zostaną</w:t>
      </w:r>
      <w:r w:rsidR="005825D3">
        <w:rPr>
          <w:rFonts w:ascii="Times New Roman" w:hAnsi="Times New Roman"/>
          <w:sz w:val="24"/>
          <w:szCs w:val="24"/>
        </w:rPr>
        <w:t xml:space="preserve"> </w:t>
      </w:r>
      <w:r w:rsidRPr="009455BA">
        <w:rPr>
          <w:rFonts w:ascii="Times New Roman" w:hAnsi="Times New Roman"/>
          <w:sz w:val="24"/>
          <w:szCs w:val="24"/>
        </w:rPr>
        <w:t xml:space="preserve">dokumenty </w:t>
      </w:r>
    </w:p>
    <w:p w:rsidR="001D4C57" w:rsidRPr="009455BA" w:rsidRDefault="008071CC" w:rsidP="00EC21EA">
      <w:pPr>
        <w:spacing w:after="0" w:line="240" w:lineRule="auto"/>
        <w:jc w:val="both"/>
        <w:rPr>
          <w:rFonts w:ascii="Times New Roman" w:hAnsi="Times New Roman"/>
          <w:sz w:val="24"/>
          <w:szCs w:val="24"/>
        </w:rPr>
      </w:pPr>
      <w:r w:rsidRPr="009455BA">
        <w:rPr>
          <w:rFonts w:ascii="Times New Roman" w:hAnsi="Times New Roman"/>
          <w:sz w:val="24"/>
          <w:szCs w:val="24"/>
        </w:rPr>
        <w:t xml:space="preserve">  2.4 </w:t>
      </w:r>
      <w:proofErr w:type="gramStart"/>
      <w:r w:rsidRPr="009455BA">
        <w:rPr>
          <w:rFonts w:ascii="Times New Roman" w:hAnsi="Times New Roman"/>
          <w:sz w:val="24"/>
          <w:szCs w:val="24"/>
        </w:rPr>
        <w:t>udostępnienie</w:t>
      </w:r>
      <w:proofErr w:type="gramEnd"/>
      <w:r w:rsidRPr="009455BA">
        <w:rPr>
          <w:rFonts w:ascii="Times New Roman" w:hAnsi="Times New Roman"/>
          <w:sz w:val="24"/>
          <w:szCs w:val="24"/>
        </w:rPr>
        <w:t xml:space="preserve"> może mieć miejsce w siedzibie zamawiającego oraz w czasie godzin jego urzędowania </w:t>
      </w:r>
      <w:r w:rsidRPr="009455BA">
        <w:rPr>
          <w:rFonts w:ascii="Times New Roman" w:hAnsi="Times New Roman"/>
          <w:sz w:val="24"/>
          <w:szCs w:val="24"/>
        </w:rPr>
        <w:cr/>
      </w:r>
      <w:r w:rsidRPr="009455BA">
        <w:rPr>
          <w:rFonts w:ascii="Times New Roman" w:hAnsi="Times New Roman"/>
          <w:sz w:val="24"/>
          <w:szCs w:val="24"/>
        </w:rPr>
        <w:lastRenderedPageBreak/>
        <w:t xml:space="preserve">W sprawach nieuregulowanych zastosowanie mają przepisy ustawy Prawo zamówień publicznych oraz </w:t>
      </w:r>
      <w:smartTag w:uri="lexAThandschemas/lexAThand" w:element="lexATakty">
        <w:smartTagPr>
          <w:attr w:name="ProductID" w:val="kodeks cywilny"/>
        </w:smartTagPr>
        <w:r w:rsidRPr="009455BA">
          <w:rPr>
            <w:rFonts w:ascii="Times New Roman" w:hAnsi="Times New Roman"/>
            <w:sz w:val="24"/>
            <w:szCs w:val="24"/>
          </w:rPr>
          <w:t>Kodeks cywilny</w:t>
        </w:r>
      </w:smartTag>
      <w:r w:rsidRPr="009455BA">
        <w:rPr>
          <w:rFonts w:ascii="Times New Roman" w:hAnsi="Times New Roman"/>
          <w:sz w:val="24"/>
          <w:szCs w:val="24"/>
        </w:rPr>
        <w:t>.</w:t>
      </w:r>
    </w:p>
    <w:p w:rsidR="005825D3" w:rsidRDefault="005825D3" w:rsidP="00EC21EA">
      <w:pPr>
        <w:tabs>
          <w:tab w:val="left" w:pos="851"/>
        </w:tabs>
        <w:rPr>
          <w:rFonts w:ascii="Times New Roman" w:hAnsi="Times New Roman"/>
          <w:b/>
          <w:sz w:val="24"/>
          <w:szCs w:val="24"/>
          <w:u w:val="single"/>
        </w:rPr>
      </w:pPr>
    </w:p>
    <w:p w:rsidR="00CE3C52" w:rsidRDefault="00CE3C52" w:rsidP="00EC21EA">
      <w:pPr>
        <w:tabs>
          <w:tab w:val="left" w:pos="851"/>
        </w:tabs>
        <w:spacing w:after="0" w:line="240" w:lineRule="auto"/>
        <w:rPr>
          <w:rFonts w:ascii="Times New Roman" w:hAnsi="Times New Roman"/>
          <w:b/>
          <w:sz w:val="24"/>
          <w:szCs w:val="24"/>
          <w:u w:val="single"/>
        </w:rPr>
      </w:pPr>
    </w:p>
    <w:p w:rsidR="00CE3C52" w:rsidRDefault="00CE3C52"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101B68" w:rsidRDefault="00101B68"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B634AC" w:rsidRDefault="00B634AC" w:rsidP="00EC21EA">
      <w:pPr>
        <w:tabs>
          <w:tab w:val="left" w:pos="851"/>
        </w:tabs>
        <w:spacing w:after="0" w:line="240" w:lineRule="auto"/>
        <w:rPr>
          <w:rFonts w:ascii="Times New Roman" w:hAnsi="Times New Roman"/>
          <w:b/>
          <w:sz w:val="24"/>
          <w:szCs w:val="24"/>
          <w:u w:val="single"/>
        </w:rPr>
      </w:pPr>
    </w:p>
    <w:p w:rsidR="00CE3C52" w:rsidRDefault="00CE3C52" w:rsidP="00EC21EA">
      <w:pPr>
        <w:tabs>
          <w:tab w:val="left" w:pos="851"/>
        </w:tabs>
        <w:spacing w:after="0" w:line="240" w:lineRule="auto"/>
        <w:rPr>
          <w:rFonts w:ascii="Times New Roman" w:hAnsi="Times New Roman"/>
          <w:b/>
          <w:sz w:val="24"/>
          <w:szCs w:val="24"/>
          <w:u w:val="single"/>
        </w:rPr>
      </w:pPr>
    </w:p>
    <w:p w:rsidR="00CE3C52" w:rsidRDefault="00CE3C52" w:rsidP="00EC21EA">
      <w:pPr>
        <w:tabs>
          <w:tab w:val="left" w:pos="851"/>
        </w:tabs>
        <w:spacing w:after="0" w:line="240" w:lineRule="auto"/>
        <w:rPr>
          <w:rFonts w:ascii="Times New Roman" w:hAnsi="Times New Roman"/>
          <w:b/>
          <w:sz w:val="24"/>
          <w:szCs w:val="24"/>
          <w:u w:val="single"/>
        </w:rPr>
      </w:pPr>
    </w:p>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lastRenderedPageBreak/>
        <w:t>IZ.271.11.2014</w:t>
      </w:r>
    </w:p>
    <w:p w:rsidR="00AF471C" w:rsidRDefault="00AF471C" w:rsidP="00CC71DE">
      <w:pPr>
        <w:tabs>
          <w:tab w:val="left" w:pos="851"/>
        </w:tabs>
        <w:spacing w:after="0" w:line="240" w:lineRule="auto"/>
        <w:jc w:val="right"/>
        <w:rPr>
          <w:rFonts w:ascii="Times New Roman" w:hAnsi="Times New Roman"/>
          <w:sz w:val="24"/>
          <w:szCs w:val="24"/>
        </w:rPr>
      </w:pPr>
      <w:r>
        <w:rPr>
          <w:rFonts w:ascii="Times New Roman" w:hAnsi="Times New Roman"/>
          <w:b/>
          <w:sz w:val="24"/>
          <w:szCs w:val="24"/>
          <w:u w:val="single"/>
        </w:rPr>
        <w:t>Załącznik nr 1</w:t>
      </w:r>
    </w:p>
    <w:p w:rsidR="00AF471C" w:rsidRDefault="00AF471C" w:rsidP="00EC21EA">
      <w:pPr>
        <w:spacing w:after="0" w:line="240" w:lineRule="auto"/>
        <w:rPr>
          <w:rFonts w:ascii="Times New Roman" w:hAnsi="Times New Roman"/>
          <w:b/>
          <w:sz w:val="24"/>
          <w:szCs w:val="24"/>
        </w:rPr>
      </w:pPr>
    </w:p>
    <w:p w:rsidR="00AF471C" w:rsidRDefault="00AF471C" w:rsidP="00EC21EA">
      <w:pPr>
        <w:spacing w:after="0" w:line="240" w:lineRule="auto"/>
        <w:jc w:val="right"/>
        <w:rPr>
          <w:rFonts w:ascii="Times New Roman" w:hAnsi="Times New Roman"/>
          <w:sz w:val="24"/>
          <w:szCs w:val="24"/>
        </w:rPr>
      </w:pPr>
      <w:r>
        <w:rPr>
          <w:rFonts w:ascii="Times New Roman" w:hAnsi="Times New Roman"/>
          <w:sz w:val="24"/>
          <w:szCs w:val="24"/>
        </w:rPr>
        <w:t>………………………………..</w:t>
      </w:r>
    </w:p>
    <w:p w:rsidR="00A128C1" w:rsidRDefault="00AF471C" w:rsidP="00EC21EA">
      <w:pPr>
        <w:spacing w:after="0" w:line="240" w:lineRule="auto"/>
        <w:jc w:val="right"/>
        <w:rPr>
          <w:rFonts w:ascii="Times New Roman" w:hAnsi="Times New Roman"/>
          <w:sz w:val="24"/>
          <w:szCs w:val="24"/>
        </w:rPr>
      </w:pPr>
      <w:r>
        <w:rPr>
          <w:rFonts w:ascii="Times New Roman" w:hAnsi="Times New Roman"/>
          <w:sz w:val="24"/>
          <w:szCs w:val="24"/>
        </w:rPr>
        <w:t xml:space="preserve">  (miejsce i data sporządzenia)</w:t>
      </w:r>
    </w:p>
    <w:p w:rsidR="005825D3" w:rsidRPr="005825D3" w:rsidRDefault="005825D3" w:rsidP="00EC21EA">
      <w:pPr>
        <w:spacing w:after="0" w:line="240" w:lineRule="auto"/>
        <w:rPr>
          <w:rFonts w:ascii="Times New Roman" w:hAnsi="Times New Roman"/>
          <w:sz w:val="24"/>
          <w:szCs w:val="24"/>
        </w:rPr>
      </w:pPr>
    </w:p>
    <w:p w:rsidR="00AF471C" w:rsidRDefault="00AF471C" w:rsidP="00EC21EA">
      <w:pPr>
        <w:pStyle w:val="Tekstpodstawowy"/>
        <w:rPr>
          <w:rFonts w:ascii="Times New Roman" w:hAnsi="Times New Roman"/>
          <w:b w:val="0"/>
          <w:i w:val="0"/>
        </w:rPr>
      </w:pPr>
      <w:r>
        <w:rPr>
          <w:rFonts w:ascii="Times New Roman" w:hAnsi="Times New Roman"/>
          <w:b w:val="0"/>
          <w:i w:val="0"/>
        </w:rPr>
        <w:t>My niżej podpisani</w:t>
      </w:r>
    </w:p>
    <w:p w:rsidR="00AF471C" w:rsidRDefault="00AF471C" w:rsidP="00EC21EA">
      <w:pPr>
        <w:pStyle w:val="Tekstpodstawowy"/>
        <w:rPr>
          <w:rFonts w:ascii="Times New Roman" w:hAnsi="Times New Roman"/>
          <w:b w:val="0"/>
          <w:i w:val="0"/>
        </w:rPr>
      </w:pPr>
      <w:r>
        <w:rPr>
          <w:rFonts w:ascii="Times New Roman" w:hAnsi="Times New Roman"/>
          <w:b w:val="0"/>
          <w:i w:val="0"/>
        </w:rPr>
        <w:t xml:space="preserve">....................................................................................................................................................... </w:t>
      </w:r>
    </w:p>
    <w:p w:rsidR="00AF471C" w:rsidRDefault="00AF471C" w:rsidP="00EC21EA">
      <w:pPr>
        <w:pStyle w:val="Tekstpodstawowy"/>
        <w:rPr>
          <w:rFonts w:ascii="Times New Roman" w:hAnsi="Times New Roman"/>
          <w:b w:val="0"/>
          <w:i w:val="0"/>
        </w:rPr>
      </w:pPr>
      <w:r>
        <w:rPr>
          <w:rFonts w:ascii="Times New Roman" w:hAnsi="Times New Roman"/>
          <w:b w:val="0"/>
          <w:i w:val="0"/>
        </w:rPr>
        <w:t>.......................................................................................................................................................</w:t>
      </w:r>
    </w:p>
    <w:p w:rsidR="00AF471C" w:rsidRDefault="00AF471C" w:rsidP="00EC21EA">
      <w:pPr>
        <w:pStyle w:val="Tekstpodstawowy"/>
        <w:rPr>
          <w:rFonts w:ascii="Times New Roman" w:hAnsi="Times New Roman"/>
          <w:b w:val="0"/>
          <w:i w:val="0"/>
        </w:rPr>
      </w:pPr>
    </w:p>
    <w:p w:rsidR="00AF471C" w:rsidRDefault="00AF471C" w:rsidP="00EC21EA">
      <w:pPr>
        <w:pStyle w:val="Tekstpodstawowy"/>
        <w:rPr>
          <w:rFonts w:ascii="Times New Roman" w:hAnsi="Times New Roman"/>
          <w:b w:val="0"/>
          <w:i w:val="0"/>
        </w:rPr>
      </w:pPr>
      <w:proofErr w:type="gramStart"/>
      <w:r>
        <w:rPr>
          <w:rFonts w:ascii="Times New Roman" w:hAnsi="Times New Roman"/>
          <w:b w:val="0"/>
          <w:i w:val="0"/>
        </w:rPr>
        <w:t>działając</w:t>
      </w:r>
      <w:proofErr w:type="gramEnd"/>
      <w:r>
        <w:rPr>
          <w:rFonts w:ascii="Times New Roman" w:hAnsi="Times New Roman"/>
          <w:b w:val="0"/>
          <w:i w:val="0"/>
        </w:rPr>
        <w:t xml:space="preserve"> w imieniu i na rzecz</w:t>
      </w:r>
    </w:p>
    <w:p w:rsidR="00AF471C" w:rsidRDefault="00AF471C" w:rsidP="00EC21EA">
      <w:pPr>
        <w:pStyle w:val="Tekstpodstawowy"/>
        <w:rPr>
          <w:rFonts w:ascii="Times New Roman" w:hAnsi="Times New Roman"/>
          <w:b w:val="0"/>
          <w:i w:val="0"/>
        </w:rPr>
      </w:pPr>
      <w:r>
        <w:rPr>
          <w:rFonts w:ascii="Times New Roman" w:hAnsi="Times New Roman"/>
          <w:b w:val="0"/>
          <w:i w:val="0"/>
        </w:rPr>
        <w:t>.......................................................................................................................................................</w:t>
      </w:r>
    </w:p>
    <w:p w:rsidR="00AF471C" w:rsidRDefault="00AF471C" w:rsidP="00EC21EA">
      <w:pPr>
        <w:pStyle w:val="Tekstpodstawowy"/>
        <w:rPr>
          <w:rFonts w:ascii="Times New Roman" w:hAnsi="Times New Roman"/>
          <w:b w:val="0"/>
          <w:i w:val="0"/>
        </w:rPr>
      </w:pPr>
      <w:r>
        <w:rPr>
          <w:rFonts w:ascii="Times New Roman" w:hAnsi="Times New Roman"/>
          <w:b w:val="0"/>
          <w:i w:val="0"/>
        </w:rPr>
        <w:t xml:space="preserve">....................................................................................................................................................... </w:t>
      </w:r>
    </w:p>
    <w:p w:rsidR="00AF471C" w:rsidRDefault="00AF471C" w:rsidP="00EC21EA">
      <w:pPr>
        <w:pStyle w:val="Tekstpodstawowy"/>
        <w:rPr>
          <w:rFonts w:ascii="Times New Roman" w:hAnsi="Times New Roman"/>
          <w:b w:val="0"/>
          <w:i w:val="0"/>
        </w:rPr>
      </w:pPr>
      <w:r>
        <w:rPr>
          <w:rFonts w:ascii="Times New Roman" w:hAnsi="Times New Roman"/>
          <w:b w:val="0"/>
          <w:i w:val="0"/>
        </w:rPr>
        <w:t>.......................................................................................................................................................</w:t>
      </w:r>
    </w:p>
    <w:p w:rsidR="00AF471C" w:rsidRDefault="00AF471C" w:rsidP="00EC21EA">
      <w:pPr>
        <w:pStyle w:val="Tekstpodstawowy"/>
        <w:jc w:val="center"/>
        <w:rPr>
          <w:rFonts w:ascii="Times New Roman" w:hAnsi="Times New Roman"/>
          <w:b w:val="0"/>
          <w:i w:val="0"/>
        </w:rPr>
      </w:pPr>
      <w:r>
        <w:rPr>
          <w:rFonts w:ascii="Times New Roman" w:hAnsi="Times New Roman"/>
          <w:b w:val="0"/>
          <w:i w:val="0"/>
        </w:rPr>
        <w:t>(nazwa (firma), dokładny adres Wykonawcy/ Wykonawców)</w:t>
      </w:r>
    </w:p>
    <w:p w:rsidR="00AF471C" w:rsidRDefault="00AF471C" w:rsidP="00EC21EA">
      <w:pPr>
        <w:pStyle w:val="Tekstpodstawowy"/>
        <w:rPr>
          <w:rFonts w:ascii="Times New Roman" w:hAnsi="Times New Roman"/>
          <w:b w:val="0"/>
          <w:i w:val="0"/>
        </w:rPr>
      </w:pPr>
      <w:r>
        <w:rPr>
          <w:rFonts w:ascii="Times New Roman" w:hAnsi="Times New Roman"/>
          <w:b w:val="0"/>
          <w:i w:val="0"/>
        </w:rPr>
        <w:t>(w przypadku składania oferty przez podmioty występujące wspólnie podać nazwy (firmy) i dokładne adresy wszystkich podmiotów składających wspólną ofertę)</w:t>
      </w:r>
    </w:p>
    <w:p w:rsidR="00AF471C" w:rsidRDefault="00AF471C" w:rsidP="00EC21EA">
      <w:pPr>
        <w:pStyle w:val="Tekstpodstawowy"/>
        <w:rPr>
          <w:rFonts w:ascii="Times New Roman" w:hAnsi="Times New Roman"/>
          <w:b w:val="0"/>
          <w:i w:val="0"/>
        </w:rPr>
      </w:pPr>
    </w:p>
    <w:p w:rsidR="00AF471C" w:rsidRDefault="00AF471C" w:rsidP="00EC21EA">
      <w:pPr>
        <w:pStyle w:val="Tekstpodstawowy"/>
        <w:rPr>
          <w:rFonts w:ascii="Times New Roman" w:hAnsi="Times New Roman"/>
          <w:b w:val="0"/>
          <w:i w:val="0"/>
        </w:rPr>
      </w:pPr>
    </w:p>
    <w:p w:rsidR="00C13386" w:rsidRDefault="00AF471C" w:rsidP="00EC21EA">
      <w:pPr>
        <w:pStyle w:val="Tekstpodstawowy"/>
        <w:rPr>
          <w:rFonts w:ascii="Times New Roman" w:hAnsi="Times New Roman"/>
          <w:b w:val="0"/>
          <w:i w:val="0"/>
        </w:rPr>
      </w:pPr>
      <w:r>
        <w:rPr>
          <w:rFonts w:ascii="Times New Roman" w:hAnsi="Times New Roman"/>
          <w:b w:val="0"/>
          <w:i w:val="0"/>
        </w:rPr>
        <w:t xml:space="preserve">Numer </w:t>
      </w:r>
      <w:proofErr w:type="gramStart"/>
      <w:r>
        <w:rPr>
          <w:rFonts w:ascii="Times New Roman" w:hAnsi="Times New Roman"/>
          <w:b w:val="0"/>
          <w:i w:val="0"/>
        </w:rPr>
        <w:t xml:space="preserve">telefonu .............................................. / </w:t>
      </w:r>
      <w:proofErr w:type="gramEnd"/>
      <w:r w:rsidR="00C13386">
        <w:rPr>
          <w:rFonts w:ascii="Times New Roman" w:hAnsi="Times New Roman"/>
          <w:b w:val="0"/>
          <w:i w:val="0"/>
        </w:rPr>
        <w:t xml:space="preserve">Adres </w:t>
      </w:r>
      <w:proofErr w:type="gramStart"/>
      <w:r w:rsidR="00C13386">
        <w:rPr>
          <w:rFonts w:ascii="Times New Roman" w:hAnsi="Times New Roman"/>
          <w:b w:val="0"/>
          <w:i w:val="0"/>
        </w:rPr>
        <w:t>email ...............................................</w:t>
      </w:r>
      <w:proofErr w:type="gramEnd"/>
    </w:p>
    <w:p w:rsidR="00AF471C" w:rsidRDefault="00AF471C" w:rsidP="00EC21EA">
      <w:pPr>
        <w:pStyle w:val="Tekstpodstawowy"/>
        <w:rPr>
          <w:rFonts w:ascii="Times New Roman" w:hAnsi="Times New Roman"/>
          <w:b w:val="0"/>
          <w:i w:val="0"/>
        </w:rPr>
      </w:pPr>
    </w:p>
    <w:p w:rsidR="00AF471C" w:rsidRPr="009C5974" w:rsidRDefault="00AF471C" w:rsidP="00EC21EA">
      <w:pPr>
        <w:pStyle w:val="Tekstpodstawowy"/>
        <w:numPr>
          <w:ilvl w:val="0"/>
          <w:numId w:val="15"/>
        </w:numPr>
        <w:tabs>
          <w:tab w:val="left" w:pos="567"/>
          <w:tab w:val="left" w:pos="851"/>
        </w:tabs>
        <w:ind w:left="357" w:hanging="357"/>
        <w:rPr>
          <w:rFonts w:ascii="Times New Roman" w:hAnsi="Times New Roman"/>
          <w:b w:val="0"/>
          <w:i w:val="0"/>
        </w:rPr>
      </w:pPr>
      <w:r>
        <w:rPr>
          <w:rFonts w:ascii="Times New Roman" w:hAnsi="Times New Roman"/>
          <w:b w:val="0"/>
          <w:i w:val="0"/>
        </w:rPr>
        <w:t>Składamy ofertę na wykonanie całości zamówienia zgodnie z opisem przedmiotu zamówienia zawartym w Specyfikacji Istotnych Warunków Zamówienia</w:t>
      </w:r>
      <w:r w:rsidR="005825D3">
        <w:rPr>
          <w:rFonts w:ascii="Times New Roman" w:hAnsi="Times New Roman"/>
          <w:b w:val="0"/>
          <w:i w:val="0"/>
        </w:rPr>
        <w:t xml:space="preserve"> dotyczącej </w:t>
      </w:r>
      <w:r w:rsidR="005825D3" w:rsidRPr="00AA2110">
        <w:rPr>
          <w:rFonts w:ascii="Times New Roman" w:hAnsi="Times New Roman"/>
          <w:b w:val="0"/>
        </w:rPr>
        <w:t>Świadcze</w:t>
      </w:r>
      <w:r w:rsidR="00934874">
        <w:rPr>
          <w:rFonts w:ascii="Times New Roman" w:hAnsi="Times New Roman"/>
          <w:b w:val="0"/>
        </w:rPr>
        <w:t>nia</w:t>
      </w:r>
      <w:r w:rsidR="005825D3" w:rsidRPr="00AA2110">
        <w:rPr>
          <w:rFonts w:ascii="Times New Roman" w:hAnsi="Times New Roman"/>
          <w:b w:val="0"/>
        </w:rPr>
        <w:t xml:space="preserve"> usług</w:t>
      </w:r>
      <w:r w:rsidR="005825D3">
        <w:rPr>
          <w:rFonts w:ascii="Times New Roman" w:hAnsi="Times New Roman"/>
          <w:b w:val="0"/>
        </w:rPr>
        <w:t xml:space="preserve">i edukacyjnej – usługa </w:t>
      </w:r>
      <w:proofErr w:type="spellStart"/>
      <w:r w:rsidR="00B634AC">
        <w:rPr>
          <w:rFonts w:ascii="Times New Roman" w:hAnsi="Times New Roman"/>
          <w:b w:val="0"/>
        </w:rPr>
        <w:t>niepriorytetowa</w:t>
      </w:r>
      <w:proofErr w:type="spellEnd"/>
      <w:r w:rsidR="005825D3">
        <w:rPr>
          <w:rFonts w:ascii="Times New Roman" w:hAnsi="Times New Roman"/>
          <w:b w:val="0"/>
        </w:rPr>
        <w:t xml:space="preserve"> w projekcie </w:t>
      </w:r>
      <w:r w:rsidR="00D059B5">
        <w:rPr>
          <w:rFonts w:ascii="Times New Roman" w:hAnsi="Times New Roman"/>
          <w:b w:val="0"/>
        </w:rPr>
        <w:t>Nowoczesne szkoły w Gminie Herby”</w:t>
      </w:r>
    </w:p>
    <w:p w:rsidR="00AF471C" w:rsidRPr="009C5974" w:rsidRDefault="00AF471C" w:rsidP="00EC21EA">
      <w:pPr>
        <w:pStyle w:val="Tekstpodstawowy"/>
        <w:tabs>
          <w:tab w:val="left" w:pos="567"/>
          <w:tab w:val="left" w:pos="851"/>
        </w:tabs>
        <w:rPr>
          <w:rFonts w:ascii="Times New Roman" w:hAnsi="Times New Roman"/>
          <w:b w:val="0"/>
          <w:i w:val="0"/>
        </w:rPr>
      </w:pPr>
    </w:p>
    <w:p w:rsidR="00AF471C" w:rsidRPr="009C5974" w:rsidRDefault="00AF471C" w:rsidP="00EC21EA">
      <w:pPr>
        <w:pStyle w:val="Tekstpodstawowy"/>
        <w:tabs>
          <w:tab w:val="left" w:pos="820"/>
        </w:tabs>
        <w:ind w:left="1146"/>
        <w:rPr>
          <w:rFonts w:ascii="Times New Roman" w:hAnsi="Times New Roman"/>
          <w:i w:val="0"/>
        </w:rPr>
      </w:pPr>
      <w:r w:rsidRPr="009C5974">
        <w:rPr>
          <w:rFonts w:ascii="Times New Roman" w:hAnsi="Times New Roman"/>
          <w:i w:val="0"/>
        </w:rPr>
        <w:t xml:space="preserve">Cena oferty </w:t>
      </w:r>
      <w:proofErr w:type="gramStart"/>
      <w:r w:rsidRPr="009C5974">
        <w:rPr>
          <w:rFonts w:ascii="Times New Roman" w:hAnsi="Times New Roman"/>
          <w:i w:val="0"/>
        </w:rPr>
        <w:t>brutto   .............................................</w:t>
      </w:r>
      <w:r w:rsidR="005825D3" w:rsidRPr="009C5974">
        <w:rPr>
          <w:rFonts w:ascii="Times New Roman" w:hAnsi="Times New Roman"/>
          <w:i w:val="0"/>
        </w:rPr>
        <w:t xml:space="preserve"> </w:t>
      </w:r>
      <w:r w:rsidRPr="009C5974">
        <w:rPr>
          <w:rFonts w:ascii="Times New Roman" w:hAnsi="Times New Roman"/>
          <w:i w:val="0"/>
        </w:rPr>
        <w:t>,</w:t>
      </w:r>
      <w:proofErr w:type="gramEnd"/>
      <w:r w:rsidRPr="009C5974">
        <w:rPr>
          <w:rFonts w:ascii="Times New Roman" w:hAnsi="Times New Roman"/>
          <w:i w:val="0"/>
        </w:rPr>
        <w:t xml:space="preserve"> ....</w:t>
      </w:r>
      <w:r w:rsidR="005825D3" w:rsidRPr="009C5974">
        <w:rPr>
          <w:rFonts w:ascii="Times New Roman" w:hAnsi="Times New Roman"/>
          <w:i w:val="0"/>
        </w:rPr>
        <w:t xml:space="preserve"> </w:t>
      </w:r>
      <w:proofErr w:type="gramStart"/>
      <w:r w:rsidRPr="009C5974">
        <w:rPr>
          <w:rFonts w:ascii="Times New Roman" w:hAnsi="Times New Roman"/>
          <w:i w:val="0"/>
        </w:rPr>
        <w:t>zł</w:t>
      </w:r>
      <w:proofErr w:type="gramEnd"/>
      <w:r w:rsidRPr="009C5974">
        <w:rPr>
          <w:rFonts w:ascii="Times New Roman" w:hAnsi="Times New Roman"/>
          <w:i w:val="0"/>
        </w:rPr>
        <w:t xml:space="preserve"> </w:t>
      </w:r>
    </w:p>
    <w:p w:rsidR="00CA15B6" w:rsidRPr="009C5974" w:rsidRDefault="00CA15B6" w:rsidP="00EC21EA">
      <w:pPr>
        <w:pStyle w:val="Tekstpodstawowy"/>
        <w:tabs>
          <w:tab w:val="left" w:pos="820"/>
        </w:tabs>
        <w:ind w:left="360"/>
        <w:jc w:val="left"/>
        <w:rPr>
          <w:rFonts w:ascii="Times New Roman" w:hAnsi="Times New Roman"/>
          <w:i w:val="0"/>
        </w:rPr>
      </w:pPr>
    </w:p>
    <w:p w:rsidR="00AF471C" w:rsidRDefault="00AF471C" w:rsidP="00EC21EA">
      <w:pPr>
        <w:pStyle w:val="Tekstpodstawowy"/>
        <w:jc w:val="left"/>
        <w:rPr>
          <w:rFonts w:ascii="Times New Roman" w:hAnsi="Times New Roman"/>
          <w:b w:val="0"/>
          <w:i w:val="0"/>
        </w:rPr>
      </w:pPr>
      <w:r w:rsidRPr="009C5974">
        <w:rPr>
          <w:rFonts w:ascii="Times New Roman" w:hAnsi="Times New Roman"/>
          <w:b w:val="0"/>
          <w:i w:val="0"/>
        </w:rPr>
        <w:t>W tym:</w:t>
      </w:r>
    </w:p>
    <w:p w:rsidR="00262048" w:rsidRPr="009C5974" w:rsidRDefault="00262048" w:rsidP="00EC21EA">
      <w:pPr>
        <w:pStyle w:val="Tekstpodstawowy"/>
        <w:jc w:val="left"/>
        <w:rPr>
          <w:rFonts w:ascii="Times New Roman" w:hAnsi="Times New Roman"/>
          <w:b w:val="0"/>
          <w:i w:val="0"/>
        </w:rPr>
      </w:pPr>
    </w:p>
    <w:p w:rsidR="00EA3DC3" w:rsidRPr="00027F54" w:rsidRDefault="00EA3DC3" w:rsidP="00EC21EA">
      <w:pPr>
        <w:pStyle w:val="Akapitzlist"/>
        <w:ind w:left="0"/>
        <w:contextualSpacing/>
        <w:jc w:val="both"/>
        <w:rPr>
          <w:b/>
        </w:rPr>
      </w:pPr>
      <w:r w:rsidRPr="00027F54">
        <w:rPr>
          <w:b/>
        </w:rPr>
        <w:t>Zespół Placówek Oświatowych w Herbach</w:t>
      </w:r>
    </w:p>
    <w:p w:rsidR="00EA3DC3" w:rsidRPr="00027F54" w:rsidRDefault="00EA3DC3" w:rsidP="00EC21EA">
      <w:pPr>
        <w:pStyle w:val="Akapitzlist"/>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dodatkowe ukierunkowane na rozwój kompetencji kluczowych: </w:t>
      </w:r>
      <w:r w:rsidRPr="005E7E71">
        <w:rPr>
          <w:b/>
        </w:rPr>
        <w:t>język angielski</w:t>
      </w:r>
      <w:r>
        <w:t xml:space="preserve"> – Szkoła Podstawowa</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w:t>
      </w:r>
      <w:r w:rsidR="00101B68">
        <w:rPr>
          <w:rFonts w:eastAsia="Kozuka Gothic Pr6N EL"/>
          <w:color w:val="auto"/>
        </w:rPr>
        <w:t>cyjna: ………………..……...……………………</w:t>
      </w:r>
      <w:r w:rsidRPr="009C5974">
        <w:rPr>
          <w:rFonts w:eastAsia="Kozuka Gothic Pr6N EL"/>
          <w:color w:val="auto"/>
        </w:rPr>
        <w:t xml:space="preserve">. </w:t>
      </w:r>
    </w:p>
    <w:p w:rsidR="00EA3DC3" w:rsidRPr="009C5974" w:rsidRDefault="00EA3DC3" w:rsidP="00EC21EA">
      <w:pPr>
        <w:pStyle w:val="Akapitzlist"/>
        <w:ind w:left="0"/>
        <w:contextualSpacing/>
        <w:jc w:val="both"/>
      </w:pPr>
    </w:p>
    <w:p w:rsidR="00EA3DC3" w:rsidRPr="009C5974" w:rsidRDefault="00EA3DC3" w:rsidP="00EC21EA">
      <w:pPr>
        <w:pStyle w:val="Akapitzlist"/>
        <w:tabs>
          <w:tab w:val="left" w:pos="284"/>
        </w:tabs>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dodatkowe ukierunkowane na rozwój kompetencji kluczowych: </w:t>
      </w:r>
      <w:r w:rsidRPr="005E7E71">
        <w:rPr>
          <w:b/>
        </w:rPr>
        <w:t>język angielski</w:t>
      </w:r>
      <w:r>
        <w:t xml:space="preserve"> - Gimnazjum</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tabs>
          <w:tab w:val="left" w:pos="284"/>
        </w:tabs>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Zakup usługi edukacyjnej – zajęcia dodatkowe ukierunkowane na rozwój kompetencji kluczowych</w:t>
      </w:r>
      <w:r w:rsidRPr="005E7E71">
        <w:rPr>
          <w:b/>
        </w:rPr>
        <w:t>: matematyczno-przyrodnicze</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tabs>
          <w:tab w:val="left" w:pos="284"/>
        </w:tabs>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dodatkowe ukierunkowane na rozwój kompetencji kluczowych: </w:t>
      </w:r>
      <w:r w:rsidRPr="005E7E71">
        <w:rPr>
          <w:b/>
        </w:rPr>
        <w:t>matematyczno-przyrodnicze</w:t>
      </w:r>
      <w:r>
        <w:t xml:space="preserve"> - Gimnazjum</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lastRenderedPageBreak/>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wyrównawcze: </w:t>
      </w:r>
      <w:r w:rsidRPr="005E7E71">
        <w:rPr>
          <w:b/>
        </w:rPr>
        <w:t>język polski</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wyrównawcze: </w:t>
      </w:r>
      <w:r w:rsidRPr="005E7E71">
        <w:rPr>
          <w:b/>
        </w:rPr>
        <w:t xml:space="preserve">matematyka </w:t>
      </w:r>
      <w:r>
        <w:t xml:space="preserve">-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Zakup usługi edukacyjnej –</w:t>
      </w:r>
      <w:r>
        <w:t xml:space="preserve"> zajęcia specjalistyczne</w:t>
      </w:r>
      <w:r w:rsidRPr="005E7E71">
        <w:rPr>
          <w:b/>
        </w:rPr>
        <w:t xml:space="preserve"> logopedyczne</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specjalistyczne: </w:t>
      </w:r>
      <w:r w:rsidRPr="005E7E71">
        <w:rPr>
          <w:b/>
        </w:rPr>
        <w:t>psychologiczno-pedagogiczne</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lekcyjna: ……</w:t>
      </w:r>
      <w:r w:rsidR="00101B68">
        <w:rPr>
          <w:rFonts w:eastAsia="Kozuka Gothic Pr6N EL"/>
          <w:color w:val="auto"/>
        </w:rPr>
        <w:t>…………..……...…………………………….</w:t>
      </w:r>
    </w:p>
    <w:p w:rsidR="00101B68" w:rsidRPr="00101B68" w:rsidRDefault="00101B68" w:rsidP="00B634AC">
      <w:pPr>
        <w:contextualSpacing/>
        <w:jc w:val="both"/>
      </w:pPr>
    </w:p>
    <w:p w:rsidR="00EA3DC3" w:rsidRPr="00027F54" w:rsidRDefault="00EA3DC3" w:rsidP="00EC21EA">
      <w:pPr>
        <w:pStyle w:val="Akapitzlist"/>
        <w:ind w:left="0"/>
        <w:contextualSpacing/>
        <w:jc w:val="both"/>
        <w:rPr>
          <w:b/>
        </w:rPr>
      </w:pPr>
      <w:r w:rsidRPr="00027F54">
        <w:rPr>
          <w:b/>
        </w:rPr>
        <w:t xml:space="preserve">Zespół Placówek Oświatowych w </w:t>
      </w:r>
      <w:r>
        <w:rPr>
          <w:b/>
        </w:rPr>
        <w:t>Olszynie</w:t>
      </w:r>
    </w:p>
    <w:p w:rsidR="00EA3DC3" w:rsidRPr="00027F54" w:rsidRDefault="00EA3DC3" w:rsidP="00EC21EA">
      <w:pPr>
        <w:pStyle w:val="Akapitzlist"/>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dodatkowe ukierunkowane na rozwój kompetencji kluczowych: </w:t>
      </w:r>
      <w:r w:rsidRPr="005E7E71">
        <w:rPr>
          <w:b/>
        </w:rPr>
        <w:t>matematyczno – przyrodnicze</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tabs>
          <w:tab w:val="left" w:pos="284"/>
        </w:tabs>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 zajęcia dodatkowe ukierunkowane na rozwój kompetencji kluczowych: </w:t>
      </w:r>
      <w:r w:rsidRPr="005E7E71">
        <w:rPr>
          <w:b/>
        </w:rPr>
        <w:t>historyczno-regionalne</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tabs>
          <w:tab w:val="left" w:pos="284"/>
        </w:tabs>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Zakup usługi edukacyjnej – zajęcia dodatkowe ukierunkowane na rozwój kompetencji kluczowych:</w:t>
      </w:r>
      <w:r>
        <w:t xml:space="preserve"> „</w:t>
      </w:r>
      <w:r w:rsidRPr="005E7E71">
        <w:rPr>
          <w:b/>
        </w:rPr>
        <w:t>młody artysta</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Pr="009C5974" w:rsidRDefault="00EA3DC3" w:rsidP="00EC21EA">
      <w:pPr>
        <w:pStyle w:val="Akapitzlist"/>
        <w:tabs>
          <w:tab w:val="left" w:pos="284"/>
        </w:tabs>
        <w:ind w:left="0"/>
        <w:contextualSpacing/>
        <w:rPr>
          <w:sz w:val="28"/>
          <w:szCs w:val="28"/>
        </w:rPr>
      </w:pPr>
      <w:proofErr w:type="gramStart"/>
      <w:r w:rsidRPr="009C5974">
        <w:rPr>
          <w:rFonts w:eastAsia="Kozuka Gothic Pr6N EL"/>
        </w:rPr>
        <w:t>cena</w:t>
      </w:r>
      <w:proofErr w:type="gramEnd"/>
      <w:r w:rsidRPr="009C5974">
        <w:rPr>
          <w:rFonts w:eastAsia="Kozuka Gothic Pr6N EL"/>
        </w:rPr>
        <w:t xml:space="preserve"> łączna brutto za </w:t>
      </w:r>
      <w:r w:rsidRPr="009C5974">
        <w:t>Zakup usługi edukacyjnej – zajęcia dodatkowe ukierunkowane na rozwój kompetencji kluczowych</w:t>
      </w:r>
      <w:r w:rsidRPr="005E7E71">
        <w:rPr>
          <w:b/>
        </w:rPr>
        <w:t>: język angielski</w:t>
      </w:r>
      <w:r>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9C5974" w:rsidRDefault="00EA3DC3" w:rsidP="00EC21EA">
      <w:pPr>
        <w:pStyle w:val="Akapitzlist"/>
        <w:ind w:left="0"/>
        <w:contextualSpacing/>
        <w:jc w:val="both"/>
      </w:pPr>
    </w:p>
    <w:p w:rsidR="00EA3DC3" w:rsidRDefault="00262048" w:rsidP="00EC21EA">
      <w:pPr>
        <w:pStyle w:val="Akapitzlist"/>
        <w:ind w:left="0"/>
        <w:contextualSpacing/>
      </w:pPr>
      <w:proofErr w:type="gramStart"/>
      <w:r w:rsidRPr="009C5974">
        <w:rPr>
          <w:rFonts w:eastAsia="Kozuka Gothic Pr6N EL"/>
        </w:rPr>
        <w:t>cena</w:t>
      </w:r>
      <w:proofErr w:type="gramEnd"/>
      <w:r w:rsidRPr="009C5974">
        <w:rPr>
          <w:rFonts w:eastAsia="Kozuka Gothic Pr6N EL"/>
        </w:rPr>
        <w:t xml:space="preserve"> łączna brutto za </w:t>
      </w:r>
      <w:r w:rsidRPr="009C5974">
        <w:t xml:space="preserve">Zakup usługi edukacyjnej </w:t>
      </w:r>
      <w:r w:rsidR="00EA3DC3" w:rsidRPr="009C5974">
        <w:t xml:space="preserve">– zajęcia </w:t>
      </w:r>
      <w:r w:rsidR="00EA3DC3">
        <w:t xml:space="preserve">specjalistyczne </w:t>
      </w:r>
      <w:r w:rsidR="00EA3DC3" w:rsidRPr="005E7E71">
        <w:rPr>
          <w:b/>
        </w:rPr>
        <w:t>logopedyczne</w:t>
      </w:r>
      <w:r w:rsidR="00EA3DC3">
        <w:t xml:space="preserve"> - Szkoła Podstawowa </w:t>
      </w:r>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9C5974">
        <w:rPr>
          <w:rFonts w:eastAsia="Kozuka Gothic Pr6N EL"/>
          <w:color w:val="auto"/>
        </w:rPr>
        <w:t>cena</w:t>
      </w:r>
      <w:proofErr w:type="gramEnd"/>
      <w:r w:rsidRPr="009C5974">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pStyle w:val="Akapitzlist"/>
        <w:ind w:left="0"/>
        <w:contextualSpacing/>
      </w:pPr>
      <w:proofErr w:type="gramStart"/>
      <w:r w:rsidRPr="00262048">
        <w:rPr>
          <w:rFonts w:eastAsia="Kozuka Gothic Pr6N EL"/>
        </w:rPr>
        <w:lastRenderedPageBreak/>
        <w:t>cena</w:t>
      </w:r>
      <w:proofErr w:type="gramEnd"/>
      <w:r w:rsidRPr="00262048">
        <w:rPr>
          <w:rFonts w:eastAsia="Kozuka Gothic Pr6N EL"/>
        </w:rPr>
        <w:t xml:space="preserve"> łączna brutto za </w:t>
      </w:r>
      <w:r w:rsidRPr="00262048">
        <w:t xml:space="preserve">Zakup usługi edukacyjnej </w:t>
      </w:r>
      <w:r w:rsidR="00EA3DC3" w:rsidRPr="00262048">
        <w:t xml:space="preserve">– zajęcia specjalistyczne </w:t>
      </w:r>
      <w:r w:rsidR="00EA3DC3" w:rsidRPr="00262048">
        <w:rPr>
          <w:b/>
        </w:rPr>
        <w:t>terapeutyczne</w:t>
      </w:r>
      <w:r w:rsidR="00EA3DC3" w:rsidRPr="00262048">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101B68" w:rsidRPr="00262048" w:rsidRDefault="00101B68" w:rsidP="00101B68">
      <w:pPr>
        <w:pStyle w:val="Akapitzlist"/>
        <w:tabs>
          <w:tab w:val="left" w:pos="2490"/>
        </w:tabs>
        <w:ind w:left="0"/>
        <w:contextualSpacing/>
        <w:jc w:val="both"/>
        <w:rPr>
          <w:b/>
        </w:rPr>
      </w:pPr>
    </w:p>
    <w:p w:rsidR="00EA3DC3" w:rsidRPr="00262048" w:rsidRDefault="00EA3DC3" w:rsidP="00EC21EA">
      <w:pPr>
        <w:pStyle w:val="Akapitzlist"/>
        <w:ind w:left="0"/>
        <w:contextualSpacing/>
        <w:jc w:val="both"/>
        <w:rPr>
          <w:b/>
        </w:rPr>
      </w:pPr>
      <w:r w:rsidRPr="00262048">
        <w:rPr>
          <w:b/>
        </w:rPr>
        <w:t>Zespół Placówek Oświatowych w Lisowie</w:t>
      </w:r>
    </w:p>
    <w:p w:rsidR="00EA3DC3" w:rsidRPr="00262048" w:rsidRDefault="00262048" w:rsidP="00EC21EA">
      <w:pPr>
        <w:pStyle w:val="Akapitzlist"/>
        <w:ind w:left="0"/>
        <w:contextualSpacing/>
      </w:pPr>
      <w:proofErr w:type="gramStart"/>
      <w:r w:rsidRPr="00262048">
        <w:rPr>
          <w:rFonts w:eastAsia="Kozuka Gothic Pr6N EL"/>
        </w:rPr>
        <w:t>cena</w:t>
      </w:r>
      <w:proofErr w:type="gramEnd"/>
      <w:r w:rsidRPr="00262048">
        <w:rPr>
          <w:rFonts w:eastAsia="Kozuka Gothic Pr6N EL"/>
        </w:rPr>
        <w:t xml:space="preserve"> łączna brutto za </w:t>
      </w:r>
      <w:r w:rsidRPr="00262048">
        <w:t xml:space="preserve">Zakup usługi edukacyjnej </w:t>
      </w:r>
      <w:r w:rsidR="00EA3DC3" w:rsidRPr="00262048">
        <w:t xml:space="preserve">– zajęcia dodatkowe ukierunkowane na rozwój kompetencji kluczowych: </w:t>
      </w:r>
      <w:r w:rsidR="00EA3DC3" w:rsidRPr="00262048">
        <w:rPr>
          <w:b/>
        </w:rPr>
        <w:t>język angielski</w:t>
      </w:r>
      <w:r w:rsidR="00EA3DC3" w:rsidRPr="00262048">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pStyle w:val="Akapitzlist"/>
        <w:tabs>
          <w:tab w:val="left" w:pos="284"/>
        </w:tabs>
        <w:ind w:left="0"/>
        <w:contextualSpacing/>
      </w:pPr>
      <w:proofErr w:type="gramStart"/>
      <w:r w:rsidRPr="00262048">
        <w:rPr>
          <w:rFonts w:eastAsia="Kozuka Gothic Pr6N EL"/>
        </w:rPr>
        <w:t>cena</w:t>
      </w:r>
      <w:proofErr w:type="gramEnd"/>
      <w:r w:rsidRPr="00262048">
        <w:rPr>
          <w:rFonts w:eastAsia="Kozuka Gothic Pr6N EL"/>
        </w:rPr>
        <w:t xml:space="preserve"> łączna brutto za </w:t>
      </w:r>
      <w:r w:rsidRPr="00262048">
        <w:t xml:space="preserve">Zakup usługi edukacyjnej </w:t>
      </w:r>
      <w:r w:rsidR="00EA3DC3" w:rsidRPr="00262048">
        <w:t xml:space="preserve">– zajęcia dodatkowe ukierunkowane na rozwój kompetencji kluczowych: </w:t>
      </w:r>
      <w:r w:rsidR="00EA3DC3" w:rsidRPr="00262048">
        <w:rPr>
          <w:b/>
        </w:rPr>
        <w:t>język angielski</w:t>
      </w:r>
      <w:r w:rsidR="00EA3DC3" w:rsidRPr="00262048">
        <w:t xml:space="preserve"> - Gimnazjum</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tabs>
          <w:tab w:val="left" w:pos="284"/>
        </w:tabs>
        <w:spacing w:after="0" w:line="240" w:lineRule="auto"/>
        <w:contextualSpacing/>
        <w:rPr>
          <w:rFonts w:ascii="Times New Roman" w:hAnsi="Times New Roman"/>
          <w:sz w:val="24"/>
          <w:szCs w:val="24"/>
        </w:rPr>
      </w:pPr>
      <w:proofErr w:type="gramStart"/>
      <w:r w:rsidRPr="00262048">
        <w:rPr>
          <w:rFonts w:ascii="Times New Roman" w:eastAsia="Kozuka Gothic Pr6N EL" w:hAnsi="Times New Roman"/>
          <w:sz w:val="24"/>
          <w:szCs w:val="24"/>
        </w:rPr>
        <w:t>cena</w:t>
      </w:r>
      <w:proofErr w:type="gramEnd"/>
      <w:r w:rsidRPr="00262048">
        <w:rPr>
          <w:rFonts w:ascii="Times New Roman" w:eastAsia="Kozuka Gothic Pr6N EL" w:hAnsi="Times New Roman"/>
          <w:sz w:val="24"/>
          <w:szCs w:val="24"/>
        </w:rPr>
        <w:t xml:space="preserve"> łączna brutto za </w:t>
      </w:r>
      <w:r w:rsidRPr="00262048">
        <w:rPr>
          <w:rFonts w:ascii="Times New Roman" w:hAnsi="Times New Roman"/>
          <w:sz w:val="24"/>
          <w:szCs w:val="24"/>
        </w:rPr>
        <w:t xml:space="preserve">Zakup usługi edukacyjnej </w:t>
      </w:r>
      <w:r w:rsidR="00EA3DC3" w:rsidRPr="00262048">
        <w:rPr>
          <w:rFonts w:ascii="Times New Roman" w:hAnsi="Times New Roman"/>
          <w:sz w:val="24"/>
          <w:szCs w:val="24"/>
        </w:rPr>
        <w:t xml:space="preserve">– zajęcia dodatkowe ukierunkowane na rozwój kompetencji kluczowych: </w:t>
      </w:r>
      <w:r w:rsidR="00EA3DC3" w:rsidRPr="00262048">
        <w:rPr>
          <w:rFonts w:ascii="Times New Roman" w:hAnsi="Times New Roman"/>
          <w:b/>
          <w:sz w:val="24"/>
          <w:szCs w:val="24"/>
        </w:rPr>
        <w:t>matematyczno-przyrodnicze</w:t>
      </w:r>
      <w:r w:rsidR="00EA3DC3" w:rsidRPr="00262048">
        <w:rPr>
          <w:rFonts w:ascii="Times New Roman" w:hAnsi="Times New Roman"/>
          <w:sz w:val="24"/>
          <w:szCs w:val="24"/>
        </w:rPr>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tabs>
          <w:tab w:val="left" w:pos="284"/>
        </w:tabs>
        <w:spacing w:after="0" w:line="240" w:lineRule="auto"/>
        <w:contextualSpacing/>
        <w:rPr>
          <w:rFonts w:ascii="Times New Roman" w:hAnsi="Times New Roman"/>
          <w:sz w:val="24"/>
          <w:szCs w:val="24"/>
        </w:rPr>
      </w:pPr>
      <w:proofErr w:type="gramStart"/>
      <w:r w:rsidRPr="00262048">
        <w:rPr>
          <w:rFonts w:ascii="Times New Roman" w:eastAsia="Kozuka Gothic Pr6N EL" w:hAnsi="Times New Roman"/>
          <w:sz w:val="24"/>
          <w:szCs w:val="24"/>
        </w:rPr>
        <w:t>cena</w:t>
      </w:r>
      <w:proofErr w:type="gramEnd"/>
      <w:r w:rsidRPr="00262048">
        <w:rPr>
          <w:rFonts w:ascii="Times New Roman" w:eastAsia="Kozuka Gothic Pr6N EL" w:hAnsi="Times New Roman"/>
          <w:sz w:val="24"/>
          <w:szCs w:val="24"/>
        </w:rPr>
        <w:t xml:space="preserve"> łączna brutto za </w:t>
      </w:r>
      <w:r w:rsidRPr="00262048">
        <w:rPr>
          <w:rFonts w:ascii="Times New Roman" w:hAnsi="Times New Roman"/>
          <w:sz w:val="24"/>
          <w:szCs w:val="24"/>
        </w:rPr>
        <w:t xml:space="preserve">Zakup usługi edukacyjnej </w:t>
      </w:r>
      <w:r w:rsidR="00EA3DC3" w:rsidRPr="00262048">
        <w:rPr>
          <w:rFonts w:ascii="Times New Roman" w:hAnsi="Times New Roman"/>
          <w:sz w:val="24"/>
          <w:szCs w:val="24"/>
        </w:rPr>
        <w:t xml:space="preserve">– zajęcia dodatkowe ukierunkowane na rozwój kompetencji kluczowych: </w:t>
      </w:r>
      <w:r w:rsidR="00EA3DC3" w:rsidRPr="00262048">
        <w:rPr>
          <w:rFonts w:ascii="Times New Roman" w:hAnsi="Times New Roman"/>
          <w:b/>
          <w:sz w:val="24"/>
          <w:szCs w:val="24"/>
        </w:rPr>
        <w:t>matematyczno-przyrodnicze</w:t>
      </w:r>
      <w:r w:rsidR="00EA3DC3" w:rsidRPr="00262048">
        <w:rPr>
          <w:rFonts w:ascii="Times New Roman" w:hAnsi="Times New Roman"/>
          <w:sz w:val="24"/>
          <w:szCs w:val="24"/>
        </w:rPr>
        <w:t xml:space="preserve"> - Gimnazjum</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spacing w:after="0" w:line="240" w:lineRule="auto"/>
        <w:contextualSpacing/>
        <w:rPr>
          <w:rFonts w:ascii="Times New Roman" w:hAnsi="Times New Roman"/>
          <w:sz w:val="24"/>
          <w:szCs w:val="24"/>
        </w:rPr>
      </w:pPr>
      <w:proofErr w:type="gramStart"/>
      <w:r w:rsidRPr="00262048">
        <w:rPr>
          <w:rFonts w:ascii="Times New Roman" w:eastAsia="Kozuka Gothic Pr6N EL" w:hAnsi="Times New Roman"/>
          <w:sz w:val="24"/>
          <w:szCs w:val="24"/>
        </w:rPr>
        <w:t>cena</w:t>
      </w:r>
      <w:proofErr w:type="gramEnd"/>
      <w:r w:rsidRPr="00262048">
        <w:rPr>
          <w:rFonts w:ascii="Times New Roman" w:eastAsia="Kozuka Gothic Pr6N EL" w:hAnsi="Times New Roman"/>
          <w:sz w:val="24"/>
          <w:szCs w:val="24"/>
        </w:rPr>
        <w:t xml:space="preserve"> łączna brutto za </w:t>
      </w:r>
      <w:r w:rsidRPr="00262048">
        <w:rPr>
          <w:rFonts w:ascii="Times New Roman" w:hAnsi="Times New Roman"/>
          <w:sz w:val="24"/>
          <w:szCs w:val="24"/>
        </w:rPr>
        <w:t xml:space="preserve">Zakup usługi edukacyjnej </w:t>
      </w:r>
      <w:r w:rsidR="00EA3DC3" w:rsidRPr="00262048">
        <w:rPr>
          <w:rFonts w:ascii="Times New Roman" w:hAnsi="Times New Roman"/>
          <w:sz w:val="24"/>
          <w:szCs w:val="24"/>
        </w:rPr>
        <w:t xml:space="preserve">– zajęcia dodatkowe ukierunkowane na rozwój kompetencji kluczowych: </w:t>
      </w:r>
      <w:r w:rsidR="00EA3DC3" w:rsidRPr="00262048">
        <w:rPr>
          <w:rFonts w:ascii="Times New Roman" w:hAnsi="Times New Roman"/>
          <w:b/>
          <w:sz w:val="24"/>
          <w:szCs w:val="24"/>
        </w:rPr>
        <w:t>informatyka</w:t>
      </w:r>
      <w:r w:rsidR="00EA3DC3" w:rsidRPr="00262048">
        <w:rPr>
          <w:rFonts w:ascii="Times New Roman" w:hAnsi="Times New Roman"/>
          <w:sz w:val="24"/>
          <w:szCs w:val="24"/>
        </w:rPr>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pStyle w:val="Akapitzlist"/>
        <w:ind w:left="0"/>
        <w:contextualSpacing/>
      </w:pPr>
      <w:proofErr w:type="gramStart"/>
      <w:r w:rsidRPr="00262048">
        <w:rPr>
          <w:rFonts w:eastAsia="Kozuka Gothic Pr6N EL"/>
        </w:rPr>
        <w:t>cena</w:t>
      </w:r>
      <w:proofErr w:type="gramEnd"/>
      <w:r w:rsidRPr="00262048">
        <w:rPr>
          <w:rFonts w:eastAsia="Kozuka Gothic Pr6N EL"/>
        </w:rPr>
        <w:t xml:space="preserve"> łączna brutto za </w:t>
      </w:r>
      <w:r w:rsidRPr="00262048">
        <w:t xml:space="preserve">Zakup usługi edukacyjnej </w:t>
      </w:r>
      <w:r w:rsidR="00EA3DC3" w:rsidRPr="00262048">
        <w:t xml:space="preserve">– zajęcia dodatkowe ukierunkowane na rozwój kompetencji kluczowych: </w:t>
      </w:r>
      <w:r w:rsidR="00EA3DC3" w:rsidRPr="00262048">
        <w:rPr>
          <w:b/>
        </w:rPr>
        <w:t>plastyczne</w:t>
      </w:r>
      <w:r w:rsidR="00EA3DC3" w:rsidRPr="00262048">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pStyle w:val="Akapitzlist"/>
        <w:ind w:left="0"/>
        <w:contextualSpacing/>
      </w:pPr>
      <w:proofErr w:type="gramStart"/>
      <w:r w:rsidRPr="00262048">
        <w:rPr>
          <w:rFonts w:eastAsia="Kozuka Gothic Pr6N EL"/>
        </w:rPr>
        <w:t>cena</w:t>
      </w:r>
      <w:proofErr w:type="gramEnd"/>
      <w:r w:rsidRPr="00262048">
        <w:rPr>
          <w:rFonts w:eastAsia="Kozuka Gothic Pr6N EL"/>
        </w:rPr>
        <w:t xml:space="preserve"> łączna brutto za </w:t>
      </w:r>
      <w:r w:rsidRPr="00262048">
        <w:t xml:space="preserve">Zakup usługi edukacyjnej </w:t>
      </w:r>
      <w:r w:rsidR="00EA3DC3" w:rsidRPr="00262048">
        <w:t xml:space="preserve">– zajęcia dodatkowe wyrównawcze: </w:t>
      </w:r>
      <w:r w:rsidR="00EA3DC3" w:rsidRPr="00262048">
        <w:rPr>
          <w:b/>
        </w:rPr>
        <w:t>język polski</w:t>
      </w:r>
      <w:r w:rsidR="00EA3DC3" w:rsidRPr="00262048">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pStyle w:val="Akapitzlist"/>
        <w:ind w:left="0"/>
        <w:contextualSpacing/>
      </w:pPr>
      <w:proofErr w:type="gramStart"/>
      <w:r w:rsidRPr="00262048">
        <w:rPr>
          <w:rFonts w:eastAsia="Kozuka Gothic Pr6N EL"/>
        </w:rPr>
        <w:t>cena</w:t>
      </w:r>
      <w:proofErr w:type="gramEnd"/>
      <w:r w:rsidRPr="00262048">
        <w:rPr>
          <w:rFonts w:eastAsia="Kozuka Gothic Pr6N EL"/>
        </w:rPr>
        <w:t xml:space="preserve"> łączna brutto za </w:t>
      </w:r>
      <w:r w:rsidRPr="00262048">
        <w:t xml:space="preserve">Zakup usługi edukacyjnej </w:t>
      </w:r>
      <w:r w:rsidR="00EA3DC3" w:rsidRPr="00262048">
        <w:t xml:space="preserve">– zajęcia dodatkowe wyrównawcze: </w:t>
      </w:r>
      <w:r w:rsidR="00EA3DC3" w:rsidRPr="00262048">
        <w:rPr>
          <w:b/>
        </w:rPr>
        <w:t>matematyka</w:t>
      </w:r>
      <w:r w:rsidR="00EA3DC3" w:rsidRPr="00262048">
        <w:t xml:space="preserve"> - Szkoła Podstawowa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spacing w:after="0" w:line="240" w:lineRule="auto"/>
        <w:contextualSpacing/>
        <w:rPr>
          <w:rFonts w:ascii="Times New Roman" w:hAnsi="Times New Roman"/>
          <w:sz w:val="24"/>
          <w:szCs w:val="24"/>
        </w:rPr>
      </w:pPr>
      <w:proofErr w:type="gramStart"/>
      <w:r w:rsidRPr="00262048">
        <w:rPr>
          <w:rFonts w:ascii="Times New Roman" w:eastAsia="Kozuka Gothic Pr6N EL" w:hAnsi="Times New Roman"/>
          <w:sz w:val="24"/>
          <w:szCs w:val="24"/>
        </w:rPr>
        <w:t>cena</w:t>
      </w:r>
      <w:proofErr w:type="gramEnd"/>
      <w:r w:rsidRPr="00262048">
        <w:rPr>
          <w:rFonts w:ascii="Times New Roman" w:eastAsia="Kozuka Gothic Pr6N EL" w:hAnsi="Times New Roman"/>
          <w:sz w:val="24"/>
          <w:szCs w:val="24"/>
        </w:rPr>
        <w:t xml:space="preserve"> łączna brutto za </w:t>
      </w:r>
      <w:r w:rsidRPr="00262048">
        <w:rPr>
          <w:rFonts w:ascii="Times New Roman" w:hAnsi="Times New Roman"/>
          <w:sz w:val="24"/>
          <w:szCs w:val="24"/>
        </w:rPr>
        <w:t xml:space="preserve">Zakup usługi edukacyjnej </w:t>
      </w:r>
      <w:r w:rsidR="00EA3DC3" w:rsidRPr="00262048">
        <w:rPr>
          <w:rFonts w:ascii="Times New Roman" w:hAnsi="Times New Roman"/>
          <w:sz w:val="24"/>
          <w:szCs w:val="24"/>
        </w:rPr>
        <w:t xml:space="preserve">– zajęcia specjalistyczne </w:t>
      </w:r>
      <w:r w:rsidR="00EA3DC3" w:rsidRPr="00262048">
        <w:rPr>
          <w:rFonts w:ascii="Times New Roman" w:hAnsi="Times New Roman"/>
          <w:b/>
          <w:sz w:val="24"/>
          <w:szCs w:val="24"/>
        </w:rPr>
        <w:t xml:space="preserve">logopedyczne </w:t>
      </w:r>
      <w:r w:rsidR="00EA3DC3" w:rsidRPr="00262048">
        <w:rPr>
          <w:rFonts w:ascii="Times New Roman" w:hAnsi="Times New Roman"/>
          <w:sz w:val="24"/>
          <w:szCs w:val="24"/>
        </w:rPr>
        <w:t>- Szkoła Podstawowa</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lastRenderedPageBreak/>
        <w:t>cena</w:t>
      </w:r>
      <w:proofErr w:type="gramEnd"/>
      <w:r w:rsidRPr="00262048">
        <w:rPr>
          <w:rFonts w:eastAsia="Kozuka Gothic Pr6N EL"/>
          <w:color w:val="auto"/>
        </w:rPr>
        <w:t xml:space="preserve"> jednostkowa brutto za 1 h lekcy</w:t>
      </w:r>
      <w:r w:rsidR="00101B68">
        <w:rPr>
          <w:rFonts w:eastAsia="Kozuka Gothic Pr6N EL"/>
          <w:color w:val="auto"/>
        </w:rPr>
        <w:t>jna: ………………..……...……………………………</w:t>
      </w:r>
    </w:p>
    <w:p w:rsidR="00EA3DC3" w:rsidRPr="00262048" w:rsidRDefault="00EA3DC3" w:rsidP="00EC21EA">
      <w:pPr>
        <w:pStyle w:val="Akapitzlist"/>
        <w:ind w:left="0"/>
        <w:contextualSpacing/>
        <w:jc w:val="both"/>
      </w:pPr>
    </w:p>
    <w:p w:rsidR="00EA3DC3" w:rsidRPr="00262048" w:rsidRDefault="00262048" w:rsidP="00EC21EA">
      <w:pPr>
        <w:spacing w:after="0" w:line="240" w:lineRule="auto"/>
        <w:contextualSpacing/>
        <w:rPr>
          <w:rFonts w:ascii="Times New Roman" w:hAnsi="Times New Roman"/>
          <w:sz w:val="24"/>
          <w:szCs w:val="24"/>
        </w:rPr>
      </w:pPr>
      <w:proofErr w:type="gramStart"/>
      <w:r w:rsidRPr="00262048">
        <w:rPr>
          <w:rFonts w:ascii="Times New Roman" w:eastAsia="Kozuka Gothic Pr6N EL" w:hAnsi="Times New Roman"/>
          <w:sz w:val="24"/>
          <w:szCs w:val="24"/>
        </w:rPr>
        <w:t>cena</w:t>
      </w:r>
      <w:proofErr w:type="gramEnd"/>
      <w:r w:rsidRPr="00262048">
        <w:rPr>
          <w:rFonts w:ascii="Times New Roman" w:eastAsia="Kozuka Gothic Pr6N EL" w:hAnsi="Times New Roman"/>
          <w:sz w:val="24"/>
          <w:szCs w:val="24"/>
        </w:rPr>
        <w:t xml:space="preserve"> łączna brutto za </w:t>
      </w:r>
      <w:r w:rsidRPr="00262048">
        <w:rPr>
          <w:rFonts w:ascii="Times New Roman" w:hAnsi="Times New Roman"/>
          <w:sz w:val="24"/>
          <w:szCs w:val="24"/>
        </w:rPr>
        <w:t xml:space="preserve">Zakup usługi edukacyjnej </w:t>
      </w:r>
      <w:r w:rsidR="00EA3DC3" w:rsidRPr="00262048">
        <w:rPr>
          <w:rFonts w:ascii="Times New Roman" w:hAnsi="Times New Roman"/>
          <w:sz w:val="24"/>
          <w:szCs w:val="24"/>
        </w:rPr>
        <w:t>– zajęcia specjalistyczne</w:t>
      </w:r>
      <w:r w:rsidR="00EA3DC3" w:rsidRPr="00262048">
        <w:rPr>
          <w:rFonts w:ascii="Times New Roman" w:hAnsi="Times New Roman"/>
          <w:b/>
          <w:sz w:val="24"/>
          <w:szCs w:val="24"/>
        </w:rPr>
        <w:t>: psychologiczno-pedagogiczne</w:t>
      </w:r>
      <w:r w:rsidR="00EA3DC3" w:rsidRPr="00262048">
        <w:rPr>
          <w:rFonts w:ascii="Times New Roman" w:hAnsi="Times New Roman"/>
          <w:sz w:val="24"/>
          <w:szCs w:val="24"/>
        </w:rPr>
        <w:t xml:space="preserve"> </w:t>
      </w:r>
    </w:p>
    <w:p w:rsidR="00262048" w:rsidRPr="00262048"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 ,</w:t>
      </w:r>
      <w:proofErr w:type="gramEnd"/>
    </w:p>
    <w:p w:rsidR="00262048" w:rsidRPr="009C5974" w:rsidRDefault="00262048" w:rsidP="00EC21EA">
      <w:pPr>
        <w:pStyle w:val="Default"/>
        <w:widowControl w:val="0"/>
        <w:numPr>
          <w:ilvl w:val="0"/>
          <w:numId w:val="16"/>
        </w:numPr>
        <w:ind w:left="426"/>
        <w:rPr>
          <w:rFonts w:eastAsia="Kozuka Gothic Pr6N EL"/>
          <w:color w:val="auto"/>
        </w:rPr>
      </w:pPr>
      <w:proofErr w:type="gramStart"/>
      <w:r w:rsidRPr="00262048">
        <w:rPr>
          <w:rFonts w:eastAsia="Kozuka Gothic Pr6N EL"/>
          <w:color w:val="auto"/>
        </w:rPr>
        <w:t>cena</w:t>
      </w:r>
      <w:proofErr w:type="gramEnd"/>
      <w:r w:rsidRPr="00262048">
        <w:rPr>
          <w:rFonts w:eastAsia="Kozuka Gothic Pr6N EL"/>
          <w:color w:val="auto"/>
        </w:rPr>
        <w:t xml:space="preserve"> jednostkowa brutto za 1 h lekc</w:t>
      </w:r>
      <w:r w:rsidR="00101B68">
        <w:rPr>
          <w:rFonts w:eastAsia="Kozuka Gothic Pr6N EL"/>
          <w:color w:val="auto"/>
        </w:rPr>
        <w:t>yjna: ………………..……...…………………………….</w:t>
      </w:r>
    </w:p>
    <w:p w:rsidR="00964774" w:rsidRPr="00101B68" w:rsidRDefault="00964774" w:rsidP="00EC21EA">
      <w:pPr>
        <w:spacing w:after="0" w:line="240" w:lineRule="auto"/>
        <w:jc w:val="both"/>
        <w:rPr>
          <w:rFonts w:ascii="Times New Roman" w:hAnsi="Times New Roman"/>
          <w:b/>
          <w:sz w:val="24"/>
          <w:szCs w:val="24"/>
        </w:rPr>
      </w:pPr>
    </w:p>
    <w:p w:rsidR="00AF471C" w:rsidRPr="009C5974" w:rsidRDefault="00AF471C" w:rsidP="00EC21EA">
      <w:pPr>
        <w:spacing w:after="0" w:line="240" w:lineRule="auto"/>
        <w:jc w:val="both"/>
        <w:rPr>
          <w:rFonts w:ascii="Times New Roman" w:hAnsi="Times New Roman"/>
          <w:sz w:val="24"/>
          <w:szCs w:val="24"/>
        </w:rPr>
      </w:pPr>
      <w:r w:rsidRPr="009C5974">
        <w:rPr>
          <w:rFonts w:ascii="Times New Roman" w:hAnsi="Times New Roman"/>
          <w:sz w:val="24"/>
          <w:szCs w:val="24"/>
        </w:rPr>
        <w:t>Podana cena zawiera wszystkie koszty prac i materiałów koniecznych do prawidłowego zrealizowania w/g opisu podanego w SIWZ.</w:t>
      </w:r>
    </w:p>
    <w:p w:rsidR="00AF471C" w:rsidRPr="009C5974" w:rsidRDefault="00AF471C" w:rsidP="00EC21EA">
      <w:pPr>
        <w:pStyle w:val="Tekstpodstawowy"/>
        <w:numPr>
          <w:ilvl w:val="0"/>
          <w:numId w:val="15"/>
        </w:numPr>
        <w:tabs>
          <w:tab w:val="left" w:pos="851"/>
          <w:tab w:val="left" w:pos="993"/>
        </w:tabs>
        <w:rPr>
          <w:rFonts w:ascii="Times New Roman" w:hAnsi="Times New Roman"/>
          <w:b w:val="0"/>
          <w:i w:val="0"/>
        </w:rPr>
      </w:pPr>
      <w:r w:rsidRPr="009C5974">
        <w:rPr>
          <w:rFonts w:ascii="Times New Roman" w:hAnsi="Times New Roman"/>
          <w:b w:val="0"/>
          <w:i w:val="0"/>
        </w:rPr>
        <w:t>Oświadczamy, że w cenie naszej oferty zostały uwzględnione wszystkie koszty wykonania zamówienia.</w:t>
      </w:r>
    </w:p>
    <w:p w:rsidR="00AF471C" w:rsidRPr="009C5974" w:rsidRDefault="00AF471C" w:rsidP="00EC21EA">
      <w:pPr>
        <w:pStyle w:val="Tekstpodstawowy"/>
        <w:numPr>
          <w:ilvl w:val="0"/>
          <w:numId w:val="15"/>
        </w:numPr>
        <w:tabs>
          <w:tab w:val="left" w:pos="851"/>
          <w:tab w:val="left" w:pos="993"/>
        </w:tabs>
        <w:rPr>
          <w:rFonts w:ascii="Times New Roman" w:hAnsi="Times New Roman"/>
          <w:b w:val="0"/>
          <w:i w:val="0"/>
        </w:rPr>
      </w:pPr>
      <w:r w:rsidRPr="009C5974">
        <w:rPr>
          <w:rFonts w:ascii="Times New Roman" w:hAnsi="Times New Roman"/>
          <w:b w:val="0"/>
          <w:i w:val="0"/>
        </w:rPr>
        <w:t>Oświadczamy, że przedmiot zamówienia wykonamy w terminie określonym w Specyfikacji Istotnych Warunków Zamówienia.</w:t>
      </w:r>
    </w:p>
    <w:p w:rsidR="00AF471C" w:rsidRDefault="00AF471C" w:rsidP="00EC21EA">
      <w:pPr>
        <w:pStyle w:val="Tekstpodstawowy"/>
        <w:numPr>
          <w:ilvl w:val="0"/>
          <w:numId w:val="15"/>
        </w:numPr>
        <w:tabs>
          <w:tab w:val="left" w:pos="567"/>
          <w:tab w:val="left" w:pos="851"/>
        </w:tabs>
        <w:ind w:left="357" w:hanging="357"/>
        <w:rPr>
          <w:rFonts w:ascii="Times New Roman" w:hAnsi="Times New Roman"/>
          <w:b w:val="0"/>
          <w:i w:val="0"/>
        </w:rPr>
      </w:pPr>
      <w:r w:rsidRPr="009C5974">
        <w:rPr>
          <w:rFonts w:ascii="Times New Roman" w:hAnsi="Times New Roman"/>
          <w:b w:val="0"/>
          <w:i w:val="0"/>
        </w:rPr>
        <w:t>Oświadczamy, że uważamy się za związanych niniejszą ofertą na cz</w:t>
      </w:r>
      <w:r>
        <w:rPr>
          <w:rFonts w:ascii="Times New Roman" w:hAnsi="Times New Roman"/>
          <w:b w:val="0"/>
          <w:i w:val="0"/>
        </w:rPr>
        <w:t>as wskazany w Specyfikacji Istotnych Warunków Zamówienia, czyli przez okres 30 dni od upływu terminu składania ofert.</w:t>
      </w:r>
    </w:p>
    <w:p w:rsidR="00AF471C" w:rsidRDefault="00AF471C" w:rsidP="00EC21EA">
      <w:pPr>
        <w:pStyle w:val="Tekstpodstawowy"/>
        <w:numPr>
          <w:ilvl w:val="0"/>
          <w:numId w:val="15"/>
        </w:numPr>
        <w:tabs>
          <w:tab w:val="left" w:pos="567"/>
          <w:tab w:val="left" w:pos="851"/>
        </w:tabs>
        <w:ind w:left="357" w:hanging="357"/>
        <w:rPr>
          <w:rFonts w:ascii="Times New Roman" w:hAnsi="Times New Roman"/>
          <w:b w:val="0"/>
          <w:i w:val="0"/>
          <w:color w:val="FF0000"/>
          <w:u w:val="single"/>
        </w:rPr>
      </w:pPr>
      <w:r>
        <w:rPr>
          <w:rFonts w:ascii="Times New Roman" w:hAnsi="Times New Roman"/>
          <w:b w:val="0"/>
          <w:i w:val="0"/>
        </w:rPr>
        <w:t>Oświadczamy, że zapoznaliśmy się ze Specyfikacją Istotnych Warunków Zamówienia, nie wnosimy do niej zastrzeżeń, uznajemy się za związanych określonymi w niej postanowieniami.</w:t>
      </w:r>
    </w:p>
    <w:p w:rsidR="00346D6A" w:rsidRPr="00412702" w:rsidRDefault="00AF471C" w:rsidP="00EC21EA">
      <w:pPr>
        <w:pStyle w:val="Tekstpodstawowy"/>
        <w:numPr>
          <w:ilvl w:val="0"/>
          <w:numId w:val="15"/>
        </w:numPr>
        <w:tabs>
          <w:tab w:val="left" w:pos="567"/>
          <w:tab w:val="left" w:pos="851"/>
        </w:tabs>
        <w:ind w:left="357" w:hanging="357"/>
        <w:rPr>
          <w:rFonts w:ascii="Times New Roman" w:hAnsi="Times New Roman"/>
          <w:b w:val="0"/>
          <w:i w:val="0"/>
        </w:rPr>
      </w:pPr>
      <w:r>
        <w:rPr>
          <w:rFonts w:ascii="Times New Roman" w:hAnsi="Times New Roman"/>
          <w:b w:val="0"/>
          <w:i w:val="0"/>
        </w:rPr>
        <w:t>Oświadczamy, że zawarty w Specyfikacji Istotnych Warunków Zamówienia wzór umowy został przez nas zaakceptowany i zobowiązujemy się, w przypadku przyznania nam zamówienia, do zawarcia umowy na wyżej wymienionych warunkach, w miejscu i terminie wyznaczonym przez zamawiającego.</w:t>
      </w:r>
    </w:p>
    <w:p w:rsidR="00AF471C" w:rsidRDefault="00AF471C" w:rsidP="00EC21EA">
      <w:pPr>
        <w:pStyle w:val="Tekstpodstawowy"/>
        <w:numPr>
          <w:ilvl w:val="0"/>
          <w:numId w:val="15"/>
        </w:numPr>
        <w:tabs>
          <w:tab w:val="left" w:pos="567"/>
          <w:tab w:val="left" w:pos="851"/>
        </w:tabs>
        <w:ind w:left="357" w:hanging="357"/>
        <w:rPr>
          <w:rFonts w:ascii="Times New Roman" w:hAnsi="Times New Roman"/>
          <w:b w:val="0"/>
          <w:i w:val="0"/>
        </w:rPr>
      </w:pPr>
      <w:r>
        <w:rPr>
          <w:rFonts w:ascii="Times New Roman" w:hAnsi="Times New Roman"/>
          <w:b w:val="0"/>
          <w:i w:val="0"/>
        </w:rPr>
        <w:t xml:space="preserve">Akceptujemy warunki płatności określone przez Zamawiającego w Specyfikacji Istotnych warunków Zamówienia. </w:t>
      </w:r>
    </w:p>
    <w:p w:rsidR="00AF471C" w:rsidRDefault="00AF471C" w:rsidP="00EC21EA">
      <w:pPr>
        <w:pStyle w:val="Tekstpodstawowy"/>
        <w:numPr>
          <w:ilvl w:val="0"/>
          <w:numId w:val="15"/>
        </w:numPr>
        <w:tabs>
          <w:tab w:val="left" w:pos="567"/>
          <w:tab w:val="left" w:pos="851"/>
        </w:tabs>
        <w:rPr>
          <w:rFonts w:ascii="Times New Roman" w:hAnsi="Times New Roman"/>
          <w:b w:val="0"/>
          <w:i w:val="0"/>
        </w:rPr>
      </w:pPr>
      <w:r>
        <w:rPr>
          <w:rFonts w:ascii="Times New Roman" w:hAnsi="Times New Roman"/>
          <w:b w:val="0"/>
          <w:i w:val="0"/>
        </w:rPr>
        <w:t>Oświadczamy, że jeżeli w okresie związania ofertą nastąpią jakiekolwiek znaczące zmiany sytuacji przedstawionej w naszych dokumentach załączonych do oferty niezwłocznie poinformujemy o nich zamawiającego.</w:t>
      </w:r>
    </w:p>
    <w:p w:rsidR="005E545F" w:rsidRDefault="005E545F" w:rsidP="00EC21EA">
      <w:pPr>
        <w:pStyle w:val="Tekstpodstawowy"/>
        <w:numPr>
          <w:ilvl w:val="0"/>
          <w:numId w:val="15"/>
        </w:numPr>
        <w:tabs>
          <w:tab w:val="left" w:pos="567"/>
          <w:tab w:val="left" w:pos="851"/>
        </w:tabs>
        <w:rPr>
          <w:rFonts w:ascii="Times New Roman" w:hAnsi="Times New Roman"/>
          <w:b w:val="0"/>
          <w:i w:val="0"/>
        </w:rPr>
      </w:pPr>
      <w:r>
        <w:rPr>
          <w:rFonts w:ascii="Times New Roman" w:hAnsi="Times New Roman"/>
          <w:b w:val="0"/>
          <w:i w:val="0"/>
        </w:rPr>
        <w:t>Oświadczam, że</w:t>
      </w:r>
      <w:r w:rsidRPr="005E545F">
        <w:rPr>
          <w:rFonts w:ascii="Times New Roman" w:hAnsi="Times New Roman"/>
          <w:b w:val="0"/>
          <w:i w:val="0"/>
        </w:rPr>
        <w:t xml:space="preserve"> posiada</w:t>
      </w:r>
      <w:r>
        <w:rPr>
          <w:rFonts w:ascii="Times New Roman" w:hAnsi="Times New Roman"/>
          <w:b w:val="0"/>
          <w:i w:val="0"/>
        </w:rPr>
        <w:t>my</w:t>
      </w:r>
      <w:r w:rsidR="004538FF">
        <w:rPr>
          <w:rFonts w:ascii="Times New Roman" w:hAnsi="Times New Roman"/>
          <w:b w:val="0"/>
          <w:bCs w:val="0"/>
          <w:i w:val="0"/>
        </w:rPr>
        <w:t xml:space="preserve"> …… </w:t>
      </w:r>
      <w:r w:rsidRPr="005E545F">
        <w:rPr>
          <w:rFonts w:ascii="Times New Roman" w:hAnsi="Times New Roman"/>
          <w:b w:val="0"/>
          <w:bCs w:val="0"/>
          <w:i w:val="0"/>
        </w:rPr>
        <w:t xml:space="preserve">letnie </w:t>
      </w:r>
      <w:r w:rsidRPr="004538FF">
        <w:rPr>
          <w:rFonts w:ascii="Times New Roman" w:hAnsi="Times New Roman"/>
          <w:b w:val="0"/>
          <w:bCs w:val="0"/>
          <w:i w:val="0"/>
        </w:rPr>
        <w:t>doświadczenie</w:t>
      </w:r>
      <w:r w:rsidR="004538FF">
        <w:rPr>
          <w:rFonts w:ascii="Times New Roman" w:hAnsi="Times New Roman"/>
          <w:b w:val="0"/>
          <w:bCs w:val="0"/>
          <w:i w:val="0"/>
        </w:rPr>
        <w:t xml:space="preserve"> w</w:t>
      </w:r>
      <w:r w:rsidRPr="004538FF">
        <w:rPr>
          <w:rFonts w:ascii="Times New Roman" w:hAnsi="Times New Roman"/>
          <w:b w:val="0"/>
          <w:i w:val="0"/>
        </w:rPr>
        <w:t xml:space="preserve"> </w:t>
      </w:r>
      <w:r w:rsidR="004538FF" w:rsidRPr="004538FF">
        <w:rPr>
          <w:rFonts w:ascii="Times New Roman" w:hAnsi="Times New Roman"/>
          <w:b w:val="0"/>
          <w:i w:val="0"/>
        </w:rPr>
        <w:t>świadczeniu usług edukacyjnych lub szkoleniowych w okresie poprzedzającym upływ terminu składania ofert, w których odbiorcami ostatecznymi były dzieci lub młodzież szkolna</w:t>
      </w:r>
      <w:r w:rsidR="00BF03AC">
        <w:rPr>
          <w:rFonts w:ascii="Times New Roman" w:hAnsi="Times New Roman"/>
          <w:b w:val="0"/>
          <w:i w:val="0"/>
        </w:rPr>
        <w:t>.</w:t>
      </w:r>
    </w:p>
    <w:p w:rsidR="00BF03AC" w:rsidRPr="00BF03AC" w:rsidRDefault="00BF03AC" w:rsidP="00EC21EA">
      <w:pPr>
        <w:pStyle w:val="Akapitzlist"/>
        <w:ind w:left="360"/>
        <w:jc w:val="both"/>
        <w:rPr>
          <w:sz w:val="20"/>
        </w:rPr>
      </w:pPr>
      <w:r w:rsidRPr="00BF03AC">
        <w:rPr>
          <w:sz w:val="20"/>
        </w:rPr>
        <w:t xml:space="preserve">*Deklarowane doświadczenie nie może być większe niż wynika to z właściwych dokumentów rejestrowych. W przypadku podania wyższego doświadczenia niż wynika to z ww. dokumentów, punkty za doświadczenie zostaną naliczone na podstawie informacji zawartych </w:t>
      </w:r>
      <w:proofErr w:type="gramStart"/>
      <w:r w:rsidRPr="00BF03AC">
        <w:rPr>
          <w:sz w:val="20"/>
        </w:rPr>
        <w:t>w  tych</w:t>
      </w:r>
      <w:proofErr w:type="gramEnd"/>
      <w:r w:rsidRPr="00BF03AC">
        <w:rPr>
          <w:sz w:val="20"/>
        </w:rPr>
        <w:t xml:space="preserve"> dokumentach.</w:t>
      </w:r>
      <w:r w:rsidRPr="00BF03AC">
        <w:rPr>
          <w:rFonts w:ascii="Arial" w:eastAsia="Kozuka Gothic Pr6N EL" w:hAnsi="Arial"/>
          <w:bCs/>
        </w:rPr>
        <w:t xml:space="preserve"> </w:t>
      </w:r>
      <w:r w:rsidRPr="00BF03AC">
        <w:rPr>
          <w:rFonts w:eastAsia="Kozuka Gothic Pr6N EL"/>
          <w:bCs/>
          <w:sz w:val="20"/>
        </w:rPr>
        <w:t xml:space="preserve">Kryterium w zakresie doświadczenia Zamawiający uzna za spełniony i będzie naliczał punkty, jeżeli spełni go wykonawca lub podmiot gospodarczy, w </w:t>
      </w:r>
      <w:proofErr w:type="gramStart"/>
      <w:r w:rsidRPr="00BF03AC">
        <w:rPr>
          <w:rFonts w:eastAsia="Kozuka Gothic Pr6N EL"/>
          <w:bCs/>
          <w:sz w:val="20"/>
        </w:rPr>
        <w:t>ramach którego</w:t>
      </w:r>
      <w:proofErr w:type="gramEnd"/>
      <w:r w:rsidRPr="00BF03AC">
        <w:rPr>
          <w:rFonts w:eastAsia="Kozuka Gothic Pr6N EL"/>
          <w:bCs/>
          <w:sz w:val="20"/>
        </w:rPr>
        <w:t xml:space="preserve"> działa ten wykonawca.</w:t>
      </w:r>
    </w:p>
    <w:p w:rsidR="00AF471C" w:rsidRDefault="00AF471C" w:rsidP="00EC21EA">
      <w:pPr>
        <w:pStyle w:val="Tekstpodstawowy"/>
        <w:numPr>
          <w:ilvl w:val="0"/>
          <w:numId w:val="15"/>
        </w:numPr>
        <w:tabs>
          <w:tab w:val="left" w:pos="567"/>
          <w:tab w:val="left" w:pos="851"/>
        </w:tabs>
        <w:rPr>
          <w:rFonts w:ascii="Times New Roman" w:hAnsi="Times New Roman"/>
          <w:b w:val="0"/>
          <w:i w:val="0"/>
        </w:rPr>
      </w:pPr>
      <w:r>
        <w:rPr>
          <w:rFonts w:ascii="Times New Roman" w:hAnsi="Times New Roman"/>
          <w:b w:val="0"/>
          <w:i w:val="0"/>
        </w:rPr>
        <w:t>Wszelką korespondencję w sprawie niniejszego postępowania należy kierować na poniższy adres:</w:t>
      </w:r>
    </w:p>
    <w:p w:rsidR="00AF471C" w:rsidRDefault="00AF471C" w:rsidP="00EC21EA">
      <w:pPr>
        <w:pStyle w:val="Tekstpodstawowy"/>
        <w:ind w:left="426"/>
        <w:rPr>
          <w:rFonts w:ascii="Times New Roman" w:hAnsi="Times New Roman"/>
          <w:b w:val="0"/>
          <w:i w:val="0"/>
        </w:rPr>
      </w:pPr>
      <w:r>
        <w:rPr>
          <w:rFonts w:ascii="Times New Roman" w:hAnsi="Times New Roman"/>
          <w:b w:val="0"/>
          <w:i w:val="0"/>
        </w:rPr>
        <w:t>................................................................................................................................................</w:t>
      </w:r>
    </w:p>
    <w:p w:rsidR="00AF471C" w:rsidRDefault="00AF471C" w:rsidP="00EC21EA">
      <w:pPr>
        <w:pStyle w:val="Tekstpodstawowy"/>
        <w:tabs>
          <w:tab w:val="left" w:pos="567"/>
          <w:tab w:val="left" w:pos="851"/>
        </w:tabs>
        <w:ind w:left="284"/>
        <w:rPr>
          <w:rFonts w:ascii="Times New Roman" w:hAnsi="Times New Roman"/>
          <w:b w:val="0"/>
          <w:i w:val="0"/>
        </w:rPr>
      </w:pPr>
    </w:p>
    <w:p w:rsidR="00AF471C" w:rsidRDefault="00AF471C" w:rsidP="00EC21EA">
      <w:pPr>
        <w:pStyle w:val="Tekstpodstawowy"/>
        <w:tabs>
          <w:tab w:val="left" w:pos="567"/>
          <w:tab w:val="left" w:pos="851"/>
        </w:tabs>
        <w:ind w:left="284"/>
        <w:rPr>
          <w:rFonts w:ascii="Times New Roman" w:hAnsi="Times New Roman"/>
          <w:b w:val="0"/>
          <w:i w:val="0"/>
        </w:rPr>
      </w:pPr>
    </w:p>
    <w:p w:rsidR="00AF471C" w:rsidRDefault="00AF471C" w:rsidP="00EC21E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F471C" w:rsidRDefault="00C13386" w:rsidP="00EC21EA">
      <w:pPr>
        <w:tabs>
          <w:tab w:val="left" w:pos="567"/>
          <w:tab w:val="left" w:pos="851"/>
        </w:tabs>
        <w:spacing w:after="0" w:line="240" w:lineRule="auto"/>
        <w:ind w:left="142" w:hanging="14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F471C">
        <w:rPr>
          <w:rFonts w:ascii="Times New Roman" w:hAnsi="Times New Roman"/>
          <w:sz w:val="24"/>
          <w:szCs w:val="24"/>
        </w:rPr>
        <w:t xml:space="preserve">   .....................................................</w:t>
      </w:r>
    </w:p>
    <w:p w:rsidR="00594239" w:rsidRDefault="00AF471C" w:rsidP="00EC21EA">
      <w:pPr>
        <w:tabs>
          <w:tab w:val="left" w:pos="567"/>
          <w:tab w:val="left" w:pos="851"/>
        </w:tabs>
        <w:spacing w:after="0" w:line="240" w:lineRule="auto"/>
        <w:ind w:left="142" w:hanging="142"/>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dnia .................</w:t>
      </w:r>
      <w:r w:rsidR="00C13386">
        <w:rPr>
          <w:rFonts w:ascii="Times New Roman" w:hAnsi="Times New Roman"/>
          <w:sz w:val="24"/>
          <w:szCs w:val="24"/>
        </w:rPr>
        <w:t xml:space="preserve">........                     </w:t>
      </w:r>
      <w:r>
        <w:rPr>
          <w:rFonts w:ascii="Times New Roman" w:hAnsi="Times New Roman"/>
          <w:sz w:val="24"/>
          <w:szCs w:val="24"/>
        </w:rPr>
        <w:t xml:space="preserve">  (podpis</w:t>
      </w:r>
      <w:proofErr w:type="gramEnd"/>
      <w:r>
        <w:rPr>
          <w:rFonts w:ascii="Times New Roman" w:hAnsi="Times New Roman"/>
          <w:sz w:val="24"/>
          <w:szCs w:val="24"/>
        </w:rPr>
        <w:t xml:space="preserve"> Wykonawcy/Wykonawców)</w:t>
      </w:r>
    </w:p>
    <w:p w:rsidR="00BF03AC" w:rsidRDefault="00BF03AC" w:rsidP="00EC21EA">
      <w:pPr>
        <w:tabs>
          <w:tab w:val="left" w:pos="567"/>
          <w:tab w:val="left" w:pos="851"/>
        </w:tabs>
        <w:spacing w:after="0" w:line="240" w:lineRule="auto"/>
        <w:ind w:left="142" w:hanging="142"/>
        <w:rPr>
          <w:rFonts w:ascii="Times New Roman" w:hAnsi="Times New Roman"/>
          <w:sz w:val="24"/>
          <w:szCs w:val="24"/>
        </w:rPr>
      </w:pPr>
    </w:p>
    <w:p w:rsidR="00BF03AC" w:rsidRDefault="00BF03AC" w:rsidP="00EC21EA">
      <w:pPr>
        <w:tabs>
          <w:tab w:val="left" w:pos="567"/>
          <w:tab w:val="left" w:pos="851"/>
        </w:tabs>
        <w:spacing w:after="0" w:line="240" w:lineRule="auto"/>
        <w:ind w:left="142" w:hanging="142"/>
        <w:rPr>
          <w:rFonts w:ascii="Times New Roman" w:hAnsi="Times New Roman"/>
          <w:sz w:val="24"/>
          <w:szCs w:val="24"/>
        </w:rPr>
      </w:pPr>
    </w:p>
    <w:p w:rsidR="00BF03AC" w:rsidRDefault="00BF03AC" w:rsidP="00EC21EA">
      <w:pPr>
        <w:tabs>
          <w:tab w:val="left" w:pos="567"/>
          <w:tab w:val="left" w:pos="851"/>
        </w:tabs>
        <w:spacing w:after="0" w:line="240" w:lineRule="auto"/>
        <w:ind w:left="142" w:hanging="142"/>
        <w:rPr>
          <w:rFonts w:ascii="Times New Roman" w:hAnsi="Times New Roman"/>
          <w:sz w:val="24"/>
          <w:szCs w:val="24"/>
        </w:rPr>
      </w:pPr>
    </w:p>
    <w:p w:rsidR="00B634AC" w:rsidRDefault="00B634AC" w:rsidP="00EC21EA">
      <w:pPr>
        <w:tabs>
          <w:tab w:val="left" w:pos="567"/>
          <w:tab w:val="left" w:pos="851"/>
        </w:tabs>
        <w:spacing w:after="0" w:line="240" w:lineRule="auto"/>
        <w:ind w:left="142" w:hanging="142"/>
        <w:rPr>
          <w:rFonts w:ascii="Times New Roman" w:hAnsi="Times New Roman"/>
          <w:sz w:val="24"/>
          <w:szCs w:val="24"/>
        </w:rPr>
      </w:pPr>
    </w:p>
    <w:p w:rsidR="00262048" w:rsidRDefault="00262048" w:rsidP="00EC21EA">
      <w:pPr>
        <w:autoSpaceDE w:val="0"/>
        <w:autoSpaceDN w:val="0"/>
        <w:adjustRightInd w:val="0"/>
        <w:jc w:val="both"/>
        <w:rPr>
          <w:rFonts w:ascii="Times New Roman" w:hAnsi="Times New Roman"/>
          <w:sz w:val="24"/>
          <w:szCs w:val="24"/>
        </w:rPr>
      </w:pPr>
    </w:p>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lastRenderedPageBreak/>
        <w:t>IZ.271.11.2014</w:t>
      </w:r>
    </w:p>
    <w:p w:rsidR="00A63150" w:rsidRDefault="00A63150" w:rsidP="00CC71DE">
      <w:pPr>
        <w:autoSpaceDE w:val="0"/>
        <w:autoSpaceDN w:val="0"/>
        <w:adjustRightInd w:val="0"/>
        <w:jc w:val="right"/>
        <w:rPr>
          <w:rFonts w:ascii="Times New Roman" w:hAnsi="Times New Roman"/>
          <w:b/>
          <w:bCs/>
          <w:sz w:val="24"/>
          <w:szCs w:val="24"/>
        </w:rPr>
      </w:pPr>
      <w:r w:rsidRPr="00A63150">
        <w:rPr>
          <w:rFonts w:ascii="Times New Roman" w:hAnsi="Times New Roman"/>
          <w:b/>
          <w:bCs/>
          <w:sz w:val="24"/>
          <w:szCs w:val="24"/>
          <w:u w:val="single"/>
        </w:rPr>
        <w:t>Załącznik nr 2 do SIWZ</w:t>
      </w:r>
    </w:p>
    <w:p w:rsidR="004538FF" w:rsidRDefault="004538FF" w:rsidP="00CC71DE">
      <w:pPr>
        <w:autoSpaceDE w:val="0"/>
        <w:autoSpaceDN w:val="0"/>
        <w:adjustRightInd w:val="0"/>
        <w:jc w:val="center"/>
        <w:rPr>
          <w:rFonts w:ascii="Times New Roman" w:hAnsi="Times New Roman"/>
          <w:b/>
          <w:bCs/>
          <w:sz w:val="24"/>
          <w:szCs w:val="24"/>
          <w:u w:val="single"/>
        </w:rPr>
      </w:pPr>
      <w:r w:rsidRPr="004538FF">
        <w:rPr>
          <w:rFonts w:ascii="Times New Roman" w:hAnsi="Times New Roman"/>
          <w:b/>
          <w:bCs/>
          <w:sz w:val="24"/>
          <w:szCs w:val="24"/>
          <w:u w:val="single"/>
        </w:rPr>
        <w:t>Oświadczenia Wykonawcy o spełnianiu warunków udziału w postępowaniu</w:t>
      </w:r>
    </w:p>
    <w:p w:rsidR="004538FF" w:rsidRPr="004538FF" w:rsidRDefault="004538FF" w:rsidP="00EC21EA">
      <w:pPr>
        <w:autoSpaceDE w:val="0"/>
        <w:autoSpaceDN w:val="0"/>
        <w:adjustRightInd w:val="0"/>
        <w:jc w:val="both"/>
        <w:rPr>
          <w:rFonts w:ascii="Times New Roman" w:hAnsi="Times New Roman"/>
          <w:b/>
          <w:bCs/>
          <w:sz w:val="24"/>
          <w:szCs w:val="24"/>
          <w:u w:val="single"/>
        </w:rPr>
      </w:pPr>
    </w:p>
    <w:p w:rsidR="00A63150" w:rsidRPr="00A63150" w:rsidRDefault="00A63150" w:rsidP="00EC21EA">
      <w:pPr>
        <w:jc w:val="both"/>
        <w:rPr>
          <w:rFonts w:ascii="Times New Roman" w:hAnsi="Times New Roman"/>
          <w:b/>
          <w:bCs/>
          <w:sz w:val="24"/>
          <w:szCs w:val="24"/>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p>
    <w:p w:rsidR="002D52E8" w:rsidRDefault="00A63150" w:rsidP="00EC21EA">
      <w:pPr>
        <w:pStyle w:val="Nagwek7"/>
        <w:spacing w:before="0" w:after="0"/>
        <w:rPr>
          <w:b/>
        </w:rPr>
      </w:pPr>
      <w:proofErr w:type="gramStart"/>
      <w:r w:rsidRPr="009C5974">
        <w:rPr>
          <w:b/>
          <w:bCs/>
        </w:rPr>
        <w:t xml:space="preserve">ZAMAWIAJĄCY:   </w:t>
      </w:r>
      <w:r w:rsidR="002C37C4" w:rsidRPr="009C5974">
        <w:rPr>
          <w:b/>
        </w:rPr>
        <w:t>Gmina</w:t>
      </w:r>
      <w:proofErr w:type="gramEnd"/>
      <w:r w:rsidR="002C37C4" w:rsidRPr="009C5974">
        <w:rPr>
          <w:b/>
        </w:rPr>
        <w:t xml:space="preserve"> </w:t>
      </w:r>
      <w:r w:rsidR="00262048">
        <w:rPr>
          <w:b/>
        </w:rPr>
        <w:t>Herby</w:t>
      </w:r>
      <w:r w:rsidR="002C37C4" w:rsidRPr="009C5974">
        <w:rPr>
          <w:b/>
        </w:rPr>
        <w:t xml:space="preserve">, ul. </w:t>
      </w:r>
      <w:r w:rsidR="00262048">
        <w:rPr>
          <w:b/>
        </w:rPr>
        <w:t>Lubliniecka 33, 42-284 Herby</w:t>
      </w:r>
    </w:p>
    <w:p w:rsidR="002D52E8" w:rsidRPr="002D52E8" w:rsidRDefault="002D52E8" w:rsidP="00EC21EA"/>
    <w:p w:rsidR="00A63150" w:rsidRPr="00A63150" w:rsidRDefault="00A63150" w:rsidP="00EC21EA">
      <w:pPr>
        <w:autoSpaceDE w:val="0"/>
        <w:autoSpaceDN w:val="0"/>
        <w:adjustRightInd w:val="0"/>
        <w:rPr>
          <w:rFonts w:ascii="Times New Roman" w:hAnsi="Times New Roman"/>
          <w:b/>
          <w:bCs/>
          <w:sz w:val="24"/>
          <w:szCs w:val="24"/>
        </w:rPr>
      </w:pPr>
      <w:r w:rsidRPr="00A63150">
        <w:rPr>
          <w:rFonts w:ascii="Times New Roman" w:hAnsi="Times New Roman"/>
          <w:b/>
          <w:bCs/>
          <w:sz w:val="24"/>
          <w:szCs w:val="24"/>
        </w:rPr>
        <w:t>WYKONAWCA:   ………………………………………………………………………………….</w:t>
      </w:r>
      <w:r w:rsidRPr="00A63150">
        <w:rPr>
          <w:rFonts w:ascii="Times New Roman" w:hAnsi="Times New Roman"/>
          <w:b/>
          <w:bCs/>
          <w:sz w:val="24"/>
          <w:szCs w:val="24"/>
        </w:rPr>
        <w:tab/>
        <w:t xml:space="preserve">         ………………………………………………………………………………….</w:t>
      </w:r>
    </w:p>
    <w:p w:rsidR="00A63150" w:rsidRPr="00A63150" w:rsidRDefault="00A63150" w:rsidP="00EC21EA">
      <w:pPr>
        <w:autoSpaceDE w:val="0"/>
        <w:autoSpaceDN w:val="0"/>
        <w:adjustRightInd w:val="0"/>
        <w:rPr>
          <w:rFonts w:ascii="Times New Roman" w:hAnsi="Times New Roman"/>
          <w:b/>
          <w:bCs/>
          <w:i/>
          <w:sz w:val="24"/>
          <w:szCs w:val="24"/>
        </w:rPr>
      </w:pPr>
      <w:r w:rsidRPr="00A63150">
        <w:rPr>
          <w:rFonts w:ascii="Times New Roman" w:hAnsi="Times New Roman"/>
          <w:b/>
          <w:bCs/>
          <w:i/>
          <w:sz w:val="24"/>
          <w:szCs w:val="24"/>
        </w:rPr>
        <w:t>(nazwa i adres Wykonawcy/Wykonawców)</w:t>
      </w:r>
    </w:p>
    <w:p w:rsidR="00A63150" w:rsidRPr="00A63150" w:rsidRDefault="00A63150" w:rsidP="00EC21EA">
      <w:pPr>
        <w:autoSpaceDE w:val="0"/>
        <w:autoSpaceDN w:val="0"/>
        <w:adjustRightInd w:val="0"/>
        <w:rPr>
          <w:rFonts w:ascii="Times New Roman" w:hAnsi="Times New Roman"/>
          <w:b/>
          <w:bCs/>
          <w:sz w:val="24"/>
          <w:szCs w:val="24"/>
        </w:rPr>
      </w:pPr>
    </w:p>
    <w:p w:rsidR="00A63150" w:rsidRPr="00A63150" w:rsidRDefault="00A63150" w:rsidP="00EC21EA">
      <w:pPr>
        <w:autoSpaceDE w:val="0"/>
        <w:autoSpaceDN w:val="0"/>
        <w:adjustRightInd w:val="0"/>
        <w:rPr>
          <w:rFonts w:ascii="Times New Roman" w:hAnsi="Times New Roman"/>
          <w:b/>
          <w:bCs/>
          <w:sz w:val="24"/>
          <w:szCs w:val="24"/>
        </w:rPr>
      </w:pPr>
      <w:r w:rsidRPr="00A63150">
        <w:rPr>
          <w:rFonts w:ascii="Times New Roman" w:hAnsi="Times New Roman"/>
          <w:b/>
          <w:bCs/>
          <w:sz w:val="24"/>
          <w:szCs w:val="24"/>
        </w:rPr>
        <w:t>OŚWIADC</w:t>
      </w:r>
      <w:r>
        <w:rPr>
          <w:rFonts w:ascii="Times New Roman" w:hAnsi="Times New Roman"/>
          <w:b/>
          <w:bCs/>
          <w:sz w:val="24"/>
          <w:szCs w:val="24"/>
        </w:rPr>
        <w:t xml:space="preserve">ZAM(Y), ŻE:   </w:t>
      </w:r>
    </w:p>
    <w:p w:rsidR="00A63150" w:rsidRPr="00A63150" w:rsidRDefault="00A63150" w:rsidP="00EC21EA">
      <w:pPr>
        <w:autoSpaceDE w:val="0"/>
        <w:autoSpaceDN w:val="0"/>
        <w:adjustRightInd w:val="0"/>
        <w:rPr>
          <w:rFonts w:ascii="Times New Roman" w:hAnsi="Times New Roman"/>
          <w:i/>
          <w:iCs/>
          <w:sz w:val="24"/>
          <w:szCs w:val="24"/>
        </w:rPr>
      </w:pPr>
      <w:r w:rsidRPr="00A63150">
        <w:rPr>
          <w:rFonts w:ascii="Times New Roman" w:hAnsi="Times New Roman"/>
          <w:i/>
          <w:iCs/>
          <w:sz w:val="24"/>
          <w:szCs w:val="24"/>
        </w:rPr>
        <w:t>1) posiadamy uprawnie</w:t>
      </w:r>
      <w:r w:rsidRPr="00A63150">
        <w:rPr>
          <w:rFonts w:ascii="Times New Roman" w:eastAsia="TimesNewRoman,Italic" w:hAnsi="Times New Roman"/>
          <w:i/>
          <w:iCs/>
          <w:sz w:val="24"/>
          <w:szCs w:val="24"/>
        </w:rPr>
        <w:t xml:space="preserve">nia </w:t>
      </w:r>
      <w:r w:rsidRPr="00A63150">
        <w:rPr>
          <w:rFonts w:ascii="Times New Roman" w:hAnsi="Times New Roman"/>
          <w:i/>
          <w:iCs/>
          <w:sz w:val="24"/>
          <w:szCs w:val="24"/>
        </w:rPr>
        <w:t>do wykonywania okre</w:t>
      </w:r>
      <w:r w:rsidRPr="00A63150">
        <w:rPr>
          <w:rFonts w:ascii="Times New Roman" w:eastAsia="TimesNewRoman,Italic" w:hAnsi="Times New Roman"/>
          <w:i/>
          <w:iCs/>
          <w:sz w:val="24"/>
          <w:szCs w:val="24"/>
        </w:rPr>
        <w:t>ś</w:t>
      </w:r>
      <w:r w:rsidRPr="00A63150">
        <w:rPr>
          <w:rFonts w:ascii="Times New Roman" w:hAnsi="Times New Roman"/>
          <w:i/>
          <w:iCs/>
          <w:sz w:val="24"/>
          <w:szCs w:val="24"/>
        </w:rPr>
        <w:t>lonej działalno</w:t>
      </w:r>
      <w:r w:rsidRPr="00A63150">
        <w:rPr>
          <w:rFonts w:ascii="Times New Roman" w:eastAsia="TimesNewRoman,Italic" w:hAnsi="Times New Roman"/>
          <w:i/>
          <w:iCs/>
          <w:sz w:val="24"/>
          <w:szCs w:val="24"/>
        </w:rPr>
        <w:t>ś</w:t>
      </w:r>
      <w:r w:rsidRPr="00A63150">
        <w:rPr>
          <w:rFonts w:ascii="Times New Roman" w:hAnsi="Times New Roman"/>
          <w:i/>
          <w:iCs/>
          <w:sz w:val="24"/>
          <w:szCs w:val="24"/>
        </w:rPr>
        <w:t>ci lub czynno</w:t>
      </w:r>
      <w:r w:rsidRPr="00A63150">
        <w:rPr>
          <w:rFonts w:ascii="Times New Roman" w:eastAsia="TimesNewRoman,Italic" w:hAnsi="Times New Roman"/>
          <w:i/>
          <w:iCs/>
          <w:sz w:val="24"/>
          <w:szCs w:val="24"/>
        </w:rPr>
        <w:t>ś</w:t>
      </w:r>
      <w:r w:rsidRPr="00A63150">
        <w:rPr>
          <w:rFonts w:ascii="Times New Roman" w:hAnsi="Times New Roman"/>
          <w:i/>
          <w:iCs/>
          <w:sz w:val="24"/>
          <w:szCs w:val="24"/>
        </w:rPr>
        <w:t>ci, je</w:t>
      </w:r>
      <w:r w:rsidRPr="00A63150">
        <w:rPr>
          <w:rFonts w:ascii="Times New Roman" w:eastAsia="TimesNewRoman,Italic" w:hAnsi="Times New Roman"/>
          <w:i/>
          <w:iCs/>
          <w:sz w:val="24"/>
          <w:szCs w:val="24"/>
        </w:rPr>
        <w:t>ż</w:t>
      </w:r>
      <w:r w:rsidRPr="00A63150">
        <w:rPr>
          <w:rFonts w:ascii="Times New Roman" w:hAnsi="Times New Roman"/>
          <w:i/>
          <w:iCs/>
          <w:sz w:val="24"/>
          <w:szCs w:val="24"/>
        </w:rPr>
        <w:t>eli przepisy prawa nakładaj</w:t>
      </w:r>
      <w:r w:rsidRPr="00A63150">
        <w:rPr>
          <w:rFonts w:ascii="Times New Roman" w:eastAsia="TimesNewRoman,Italic" w:hAnsi="Times New Roman"/>
          <w:i/>
          <w:iCs/>
          <w:sz w:val="24"/>
          <w:szCs w:val="24"/>
        </w:rPr>
        <w:t xml:space="preserve">ą </w:t>
      </w:r>
      <w:r w:rsidRPr="00A63150">
        <w:rPr>
          <w:rFonts w:ascii="Times New Roman" w:hAnsi="Times New Roman"/>
          <w:i/>
          <w:iCs/>
          <w:sz w:val="24"/>
          <w:szCs w:val="24"/>
        </w:rPr>
        <w:t>obowi</w:t>
      </w:r>
      <w:r w:rsidRPr="00A63150">
        <w:rPr>
          <w:rFonts w:ascii="Times New Roman" w:eastAsia="TimesNewRoman,Italic" w:hAnsi="Times New Roman"/>
          <w:i/>
          <w:iCs/>
          <w:sz w:val="24"/>
          <w:szCs w:val="24"/>
        </w:rPr>
        <w:t>ą</w:t>
      </w:r>
      <w:r w:rsidRPr="00A63150">
        <w:rPr>
          <w:rFonts w:ascii="Times New Roman" w:hAnsi="Times New Roman"/>
          <w:i/>
          <w:iCs/>
          <w:sz w:val="24"/>
          <w:szCs w:val="24"/>
        </w:rPr>
        <w:t>zek ich posiadania;</w:t>
      </w:r>
    </w:p>
    <w:p w:rsidR="00A63150" w:rsidRPr="00A63150" w:rsidRDefault="00A63150" w:rsidP="00EC21EA">
      <w:pPr>
        <w:autoSpaceDE w:val="0"/>
        <w:autoSpaceDN w:val="0"/>
        <w:adjustRightInd w:val="0"/>
        <w:rPr>
          <w:rFonts w:ascii="Times New Roman" w:hAnsi="Times New Roman"/>
          <w:i/>
          <w:iCs/>
          <w:sz w:val="24"/>
          <w:szCs w:val="24"/>
        </w:rPr>
      </w:pPr>
      <w:r w:rsidRPr="00A63150">
        <w:rPr>
          <w:rFonts w:ascii="Times New Roman" w:hAnsi="Times New Roman"/>
          <w:i/>
          <w:iCs/>
          <w:sz w:val="24"/>
          <w:szCs w:val="24"/>
        </w:rPr>
        <w:t>2) posiadamy wiedzę i do</w:t>
      </w:r>
      <w:r w:rsidRPr="00A63150">
        <w:rPr>
          <w:rFonts w:ascii="Times New Roman" w:eastAsia="TimesNewRoman,Italic" w:hAnsi="Times New Roman"/>
          <w:i/>
          <w:iCs/>
          <w:sz w:val="24"/>
          <w:szCs w:val="24"/>
        </w:rPr>
        <w:t>ś</w:t>
      </w:r>
      <w:r w:rsidRPr="00A63150">
        <w:rPr>
          <w:rFonts w:ascii="Times New Roman" w:hAnsi="Times New Roman"/>
          <w:i/>
          <w:iCs/>
          <w:sz w:val="24"/>
          <w:szCs w:val="24"/>
        </w:rPr>
        <w:t>wiadczenie;</w:t>
      </w:r>
    </w:p>
    <w:p w:rsidR="00A63150" w:rsidRPr="00A63150" w:rsidRDefault="00A63150" w:rsidP="00EC21EA">
      <w:pPr>
        <w:autoSpaceDE w:val="0"/>
        <w:autoSpaceDN w:val="0"/>
        <w:adjustRightInd w:val="0"/>
        <w:rPr>
          <w:rFonts w:ascii="Times New Roman" w:hAnsi="Times New Roman"/>
          <w:i/>
          <w:iCs/>
          <w:sz w:val="24"/>
          <w:szCs w:val="24"/>
        </w:rPr>
      </w:pPr>
      <w:r w:rsidRPr="00A63150">
        <w:rPr>
          <w:rFonts w:ascii="Times New Roman" w:hAnsi="Times New Roman"/>
          <w:i/>
          <w:iCs/>
          <w:sz w:val="24"/>
          <w:szCs w:val="24"/>
        </w:rPr>
        <w:t>3) dysponujemy odpowiednim potencjałem technicznym oraz osobami zdolnymi do wykonania zamówienia;</w:t>
      </w:r>
    </w:p>
    <w:p w:rsidR="00A63150" w:rsidRPr="00A63150" w:rsidRDefault="00A63150" w:rsidP="00EC21EA">
      <w:pPr>
        <w:autoSpaceDE w:val="0"/>
        <w:autoSpaceDN w:val="0"/>
        <w:adjustRightInd w:val="0"/>
        <w:rPr>
          <w:rFonts w:ascii="Times New Roman" w:hAnsi="Times New Roman"/>
          <w:sz w:val="24"/>
          <w:szCs w:val="24"/>
        </w:rPr>
      </w:pPr>
      <w:r w:rsidRPr="00A63150">
        <w:rPr>
          <w:rFonts w:ascii="Times New Roman" w:hAnsi="Times New Roman"/>
          <w:i/>
          <w:iCs/>
          <w:sz w:val="24"/>
          <w:szCs w:val="24"/>
        </w:rPr>
        <w:t>4) spełniamy warunki dotyczące sytuacji ekonomicznej i finansowej.</w:t>
      </w:r>
    </w:p>
    <w:p w:rsidR="00A63150" w:rsidRPr="00F20C44" w:rsidRDefault="00A63150" w:rsidP="00EC21EA">
      <w:pPr>
        <w:autoSpaceDE w:val="0"/>
        <w:autoSpaceDN w:val="0"/>
        <w:adjustRightInd w:val="0"/>
        <w:rPr>
          <w:rFonts w:ascii="Times New Roman" w:hAnsi="Times New Roman"/>
          <w:color w:val="FF0000"/>
          <w:sz w:val="24"/>
          <w:szCs w:val="24"/>
        </w:rPr>
      </w:pPr>
    </w:p>
    <w:p w:rsidR="00A63150" w:rsidRPr="00A63150" w:rsidRDefault="00A63150" w:rsidP="00EC21EA">
      <w:pPr>
        <w:ind w:left="3540"/>
        <w:rPr>
          <w:rFonts w:ascii="Times New Roman" w:hAnsi="Times New Roman"/>
          <w:sz w:val="24"/>
          <w:szCs w:val="24"/>
        </w:rPr>
      </w:pPr>
    </w:p>
    <w:p w:rsidR="00A63150" w:rsidRDefault="00A63150" w:rsidP="00EC21EA">
      <w:pPr>
        <w:ind w:left="4248"/>
        <w:rPr>
          <w:rFonts w:ascii="Times New Roman" w:hAnsi="Times New Roman"/>
          <w:sz w:val="24"/>
          <w:szCs w:val="24"/>
        </w:rPr>
      </w:pPr>
      <w:r w:rsidRPr="00A63150">
        <w:rPr>
          <w:rFonts w:ascii="Times New Roman" w:hAnsi="Times New Roman"/>
          <w:sz w:val="24"/>
          <w:szCs w:val="24"/>
        </w:rPr>
        <w:t>................................................................................</w:t>
      </w:r>
      <w:r w:rsidRPr="00A63150">
        <w:rPr>
          <w:rFonts w:ascii="Times New Roman" w:hAnsi="Times New Roman"/>
          <w:sz w:val="24"/>
          <w:szCs w:val="24"/>
        </w:rPr>
        <w:cr/>
        <w:t xml:space="preserve">    </w:t>
      </w:r>
      <w:r w:rsidR="00C13386">
        <w:rPr>
          <w:rFonts w:ascii="Times New Roman" w:hAnsi="Times New Roman"/>
          <w:sz w:val="24"/>
          <w:szCs w:val="24"/>
        </w:rPr>
        <w:t xml:space="preserve">       (data i czytelny podpis W</w:t>
      </w:r>
      <w:r w:rsidRPr="00A63150">
        <w:rPr>
          <w:rFonts w:ascii="Times New Roman" w:hAnsi="Times New Roman"/>
          <w:sz w:val="24"/>
          <w:szCs w:val="24"/>
        </w:rPr>
        <w:t>ykonawcy)</w:t>
      </w:r>
      <w:r w:rsidRPr="00A63150">
        <w:rPr>
          <w:rFonts w:ascii="Times New Roman" w:hAnsi="Times New Roman"/>
          <w:sz w:val="24"/>
          <w:szCs w:val="24"/>
        </w:rPr>
        <w:cr/>
      </w:r>
    </w:p>
    <w:p w:rsidR="00655E59" w:rsidRDefault="00655E59" w:rsidP="00EC21EA">
      <w:pPr>
        <w:ind w:left="4248"/>
        <w:rPr>
          <w:rFonts w:ascii="Times New Roman" w:hAnsi="Times New Roman"/>
          <w:sz w:val="24"/>
          <w:szCs w:val="24"/>
        </w:rPr>
      </w:pPr>
    </w:p>
    <w:p w:rsidR="00B634AC" w:rsidRDefault="00B634AC" w:rsidP="00EC21EA">
      <w:pPr>
        <w:ind w:left="4248"/>
        <w:rPr>
          <w:rFonts w:ascii="Times New Roman" w:hAnsi="Times New Roman"/>
          <w:sz w:val="24"/>
          <w:szCs w:val="24"/>
        </w:rPr>
      </w:pPr>
    </w:p>
    <w:p w:rsidR="00B634AC" w:rsidRDefault="00B634AC" w:rsidP="00EC21EA">
      <w:pPr>
        <w:ind w:left="4248"/>
        <w:rPr>
          <w:rFonts w:ascii="Times New Roman" w:hAnsi="Times New Roman"/>
          <w:sz w:val="24"/>
          <w:szCs w:val="24"/>
        </w:rPr>
      </w:pPr>
    </w:p>
    <w:p w:rsidR="00B634AC" w:rsidRDefault="00B634AC" w:rsidP="00EC21EA">
      <w:pPr>
        <w:ind w:left="4248"/>
        <w:rPr>
          <w:rFonts w:ascii="Times New Roman" w:hAnsi="Times New Roman"/>
          <w:sz w:val="24"/>
          <w:szCs w:val="24"/>
        </w:rPr>
      </w:pPr>
    </w:p>
    <w:p w:rsidR="00B634AC" w:rsidRDefault="00B634AC" w:rsidP="00EC21EA">
      <w:pPr>
        <w:ind w:left="4248"/>
        <w:rPr>
          <w:rFonts w:ascii="Times New Roman" w:hAnsi="Times New Roman"/>
          <w:sz w:val="24"/>
          <w:szCs w:val="24"/>
        </w:rPr>
      </w:pPr>
    </w:p>
    <w:p w:rsidR="00B634AC" w:rsidRDefault="00B634AC" w:rsidP="00EC21EA">
      <w:pPr>
        <w:ind w:left="4248"/>
        <w:rPr>
          <w:rFonts w:ascii="Times New Roman" w:hAnsi="Times New Roman"/>
          <w:sz w:val="24"/>
          <w:szCs w:val="24"/>
        </w:rPr>
      </w:pPr>
    </w:p>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A63150" w:rsidRDefault="00A63150" w:rsidP="00CC71DE">
      <w:pPr>
        <w:autoSpaceDE w:val="0"/>
        <w:autoSpaceDN w:val="0"/>
        <w:adjustRightInd w:val="0"/>
        <w:jc w:val="right"/>
        <w:rPr>
          <w:rFonts w:ascii="Times New Roman" w:hAnsi="Times New Roman"/>
          <w:b/>
          <w:bCs/>
          <w:sz w:val="24"/>
          <w:szCs w:val="24"/>
          <w:u w:val="single"/>
        </w:rPr>
      </w:pPr>
      <w:r w:rsidRPr="00A63150">
        <w:rPr>
          <w:rFonts w:ascii="Times New Roman" w:hAnsi="Times New Roman"/>
          <w:b/>
          <w:bCs/>
          <w:sz w:val="24"/>
          <w:szCs w:val="24"/>
          <w:u w:val="single"/>
        </w:rPr>
        <w:t>Załącznik nr 3 do SIWZ</w:t>
      </w:r>
    </w:p>
    <w:p w:rsidR="004538FF" w:rsidRPr="00A63150" w:rsidRDefault="004538FF" w:rsidP="00CC71DE">
      <w:pPr>
        <w:autoSpaceDE w:val="0"/>
        <w:autoSpaceDN w:val="0"/>
        <w:adjustRightInd w:val="0"/>
        <w:jc w:val="center"/>
        <w:rPr>
          <w:rFonts w:ascii="Times New Roman" w:hAnsi="Times New Roman"/>
          <w:b/>
          <w:bCs/>
          <w:sz w:val="24"/>
          <w:szCs w:val="24"/>
          <w:u w:val="single"/>
        </w:rPr>
      </w:pPr>
      <w:r w:rsidRPr="004538FF">
        <w:rPr>
          <w:rFonts w:ascii="Times New Roman" w:hAnsi="Times New Roman"/>
          <w:b/>
          <w:bCs/>
          <w:sz w:val="24"/>
          <w:szCs w:val="24"/>
          <w:u w:val="single"/>
        </w:rPr>
        <w:t>Oś</w:t>
      </w:r>
      <w:r>
        <w:rPr>
          <w:rFonts w:ascii="Times New Roman" w:hAnsi="Times New Roman"/>
          <w:b/>
          <w:bCs/>
          <w:sz w:val="24"/>
          <w:szCs w:val="24"/>
          <w:u w:val="single"/>
        </w:rPr>
        <w:t>wiadczenia Wykonawcy o braku podstaw do wykluczenia z postępowania</w:t>
      </w:r>
    </w:p>
    <w:p w:rsidR="004538FF" w:rsidRDefault="004538FF" w:rsidP="00EC21EA">
      <w:pPr>
        <w:rPr>
          <w:rFonts w:ascii="Times New Roman" w:hAnsi="Times New Roman"/>
          <w:sz w:val="24"/>
          <w:szCs w:val="24"/>
        </w:rPr>
      </w:pPr>
    </w:p>
    <w:p w:rsidR="00A63150" w:rsidRPr="00A63150" w:rsidRDefault="00A63150" w:rsidP="00EC21EA">
      <w:pPr>
        <w:rPr>
          <w:rFonts w:ascii="Times New Roman" w:hAnsi="Times New Roman"/>
          <w:b/>
          <w:sz w:val="24"/>
          <w:szCs w:val="24"/>
          <w:u w:val="single"/>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r w:rsidRPr="00A63150">
        <w:rPr>
          <w:rFonts w:ascii="Times New Roman" w:hAnsi="Times New Roman"/>
          <w:sz w:val="24"/>
          <w:szCs w:val="24"/>
        </w:rPr>
        <w:cr/>
      </w:r>
    </w:p>
    <w:p w:rsidR="004538FF" w:rsidRPr="009C5974" w:rsidRDefault="002D52E8" w:rsidP="00EC21EA">
      <w:pPr>
        <w:shd w:val="clear" w:color="auto" w:fill="FFFFFF"/>
        <w:spacing w:after="0" w:line="240" w:lineRule="auto"/>
        <w:jc w:val="both"/>
        <w:rPr>
          <w:rFonts w:ascii="Times New Roman" w:hAnsi="Times New Roman"/>
          <w:b/>
          <w:sz w:val="24"/>
          <w:szCs w:val="24"/>
        </w:rPr>
      </w:pPr>
      <w:r w:rsidRPr="009C5974">
        <w:rPr>
          <w:rFonts w:ascii="Times New Roman" w:hAnsi="Times New Roman"/>
          <w:b/>
          <w:bCs/>
          <w:sz w:val="24"/>
          <w:szCs w:val="24"/>
        </w:rPr>
        <w:t xml:space="preserve">ZAMAWIAJĄCY: </w:t>
      </w:r>
      <w:r w:rsidR="002C37C4" w:rsidRPr="009C5974">
        <w:rPr>
          <w:rFonts w:ascii="Times New Roman" w:hAnsi="Times New Roman"/>
          <w:b/>
          <w:sz w:val="24"/>
          <w:szCs w:val="24"/>
        </w:rPr>
        <w:t xml:space="preserve">Gmina </w:t>
      </w:r>
      <w:r w:rsidR="00262048">
        <w:rPr>
          <w:rFonts w:ascii="Times New Roman" w:hAnsi="Times New Roman"/>
          <w:b/>
          <w:sz w:val="24"/>
          <w:szCs w:val="24"/>
        </w:rPr>
        <w:t>Herby, ul. Lubliniecka 33, 42-284 Herby</w:t>
      </w:r>
    </w:p>
    <w:p w:rsidR="002D52E8" w:rsidRPr="009C5974" w:rsidRDefault="002D52E8" w:rsidP="00EC21EA">
      <w:pPr>
        <w:shd w:val="clear" w:color="auto" w:fill="FFFFFF"/>
        <w:spacing w:after="0" w:line="240" w:lineRule="auto"/>
        <w:jc w:val="both"/>
        <w:rPr>
          <w:rFonts w:ascii="Times New Roman" w:hAnsi="Times New Roman"/>
          <w:b/>
          <w:sz w:val="24"/>
          <w:szCs w:val="24"/>
        </w:rPr>
      </w:pPr>
    </w:p>
    <w:p w:rsidR="00A63150" w:rsidRPr="009C5974" w:rsidRDefault="00A63150" w:rsidP="00EC21EA">
      <w:pPr>
        <w:autoSpaceDE w:val="0"/>
        <w:autoSpaceDN w:val="0"/>
        <w:adjustRightInd w:val="0"/>
        <w:jc w:val="both"/>
        <w:rPr>
          <w:rFonts w:ascii="Times New Roman" w:hAnsi="Times New Roman"/>
          <w:b/>
          <w:bCs/>
          <w:sz w:val="24"/>
          <w:szCs w:val="24"/>
        </w:rPr>
      </w:pPr>
      <w:r w:rsidRPr="009C5974">
        <w:rPr>
          <w:rFonts w:ascii="Times New Roman" w:hAnsi="Times New Roman"/>
          <w:b/>
          <w:bCs/>
          <w:sz w:val="24"/>
          <w:szCs w:val="24"/>
        </w:rPr>
        <w:t>WYKONAWCA:   ………………………………………………………………………………….</w:t>
      </w:r>
    </w:p>
    <w:p w:rsidR="00A63150" w:rsidRPr="009C5974" w:rsidRDefault="00A63150" w:rsidP="00EC21EA">
      <w:pPr>
        <w:autoSpaceDE w:val="0"/>
        <w:autoSpaceDN w:val="0"/>
        <w:adjustRightInd w:val="0"/>
        <w:jc w:val="both"/>
        <w:rPr>
          <w:rFonts w:ascii="Times New Roman" w:hAnsi="Times New Roman"/>
          <w:b/>
          <w:bCs/>
          <w:sz w:val="24"/>
          <w:szCs w:val="24"/>
        </w:rPr>
      </w:pPr>
      <w:r w:rsidRPr="009C5974">
        <w:rPr>
          <w:rFonts w:ascii="Times New Roman" w:hAnsi="Times New Roman"/>
          <w:b/>
          <w:bCs/>
          <w:sz w:val="24"/>
          <w:szCs w:val="24"/>
        </w:rPr>
        <w:t xml:space="preserve"> …………………………………………………………………………………..</w:t>
      </w:r>
    </w:p>
    <w:p w:rsidR="00A63150" w:rsidRPr="009C5974" w:rsidRDefault="00A63150" w:rsidP="00EC21EA">
      <w:pPr>
        <w:autoSpaceDE w:val="0"/>
        <w:autoSpaceDN w:val="0"/>
        <w:adjustRightInd w:val="0"/>
        <w:ind w:left="1416" w:firstLine="708"/>
        <w:rPr>
          <w:rFonts w:ascii="Times New Roman" w:hAnsi="Times New Roman"/>
          <w:b/>
          <w:bCs/>
          <w:i/>
          <w:sz w:val="24"/>
          <w:szCs w:val="24"/>
        </w:rPr>
      </w:pPr>
      <w:r w:rsidRPr="009C5974">
        <w:rPr>
          <w:rFonts w:ascii="Times New Roman" w:hAnsi="Times New Roman"/>
          <w:b/>
          <w:bCs/>
          <w:i/>
          <w:sz w:val="24"/>
          <w:szCs w:val="24"/>
        </w:rPr>
        <w:t>(nazwa i adres Wykonawcy/Wykonawców)</w:t>
      </w:r>
    </w:p>
    <w:p w:rsidR="00A63150" w:rsidRPr="009C5974" w:rsidRDefault="00A63150" w:rsidP="00EC21EA">
      <w:pPr>
        <w:shd w:val="clear" w:color="auto" w:fill="FFFFFF"/>
        <w:spacing w:line="360" w:lineRule="auto"/>
        <w:ind w:left="62"/>
        <w:jc w:val="both"/>
        <w:rPr>
          <w:rFonts w:ascii="Times New Roman" w:hAnsi="Times New Roman"/>
          <w:color w:val="000000"/>
          <w:spacing w:val="-2"/>
          <w:sz w:val="24"/>
          <w:szCs w:val="24"/>
        </w:rPr>
      </w:pPr>
      <w:r w:rsidRPr="009C5974">
        <w:rPr>
          <w:rFonts w:ascii="Times New Roman" w:hAnsi="Times New Roman"/>
          <w:color w:val="000000"/>
          <w:spacing w:val="-1"/>
          <w:sz w:val="24"/>
          <w:szCs w:val="24"/>
        </w:rPr>
        <w:t>Na podstawie ustawy z dnia 29 stycznia 2004 r. Prawo zamówień publicznych</w:t>
      </w:r>
      <w:r w:rsidR="004A7CB4" w:rsidRPr="009C5974">
        <w:rPr>
          <w:rFonts w:ascii="Times New Roman" w:hAnsi="Times New Roman"/>
          <w:i/>
          <w:color w:val="FF0000"/>
          <w:spacing w:val="-1"/>
          <w:sz w:val="24"/>
          <w:szCs w:val="24"/>
        </w:rPr>
        <w:t xml:space="preserve"> </w:t>
      </w:r>
      <w:r w:rsidRPr="009C5974">
        <w:rPr>
          <w:rFonts w:ascii="Times New Roman" w:hAnsi="Times New Roman"/>
          <w:color w:val="000000"/>
          <w:spacing w:val="1"/>
          <w:sz w:val="24"/>
          <w:szCs w:val="24"/>
        </w:rPr>
        <w:t xml:space="preserve">przystępując do udziału w postępowaniu o udzielenie </w:t>
      </w:r>
      <w:r w:rsidRPr="009C5974">
        <w:rPr>
          <w:rFonts w:ascii="Times New Roman" w:hAnsi="Times New Roman"/>
          <w:color w:val="000000"/>
          <w:spacing w:val="-2"/>
          <w:sz w:val="24"/>
          <w:szCs w:val="24"/>
        </w:rPr>
        <w:t xml:space="preserve">zamówienia publicznego p.n.: </w:t>
      </w:r>
    </w:p>
    <w:p w:rsidR="00A63150" w:rsidRPr="009C5974" w:rsidRDefault="004538FF" w:rsidP="00EC21EA">
      <w:pPr>
        <w:jc w:val="center"/>
        <w:rPr>
          <w:rFonts w:ascii="Times New Roman" w:hAnsi="Times New Roman"/>
          <w:b/>
          <w:sz w:val="24"/>
          <w:szCs w:val="24"/>
        </w:rPr>
      </w:pPr>
      <w:r w:rsidRPr="009C5974">
        <w:rPr>
          <w:rFonts w:ascii="Times New Roman" w:hAnsi="Times New Roman"/>
          <w:b/>
          <w:sz w:val="24"/>
          <w:szCs w:val="24"/>
        </w:rPr>
        <w:t xml:space="preserve">Świadczenie usługi edukacyjnej – usługa </w:t>
      </w:r>
      <w:proofErr w:type="spellStart"/>
      <w:r w:rsidRPr="009C5974">
        <w:rPr>
          <w:rFonts w:ascii="Times New Roman" w:hAnsi="Times New Roman"/>
          <w:b/>
          <w:sz w:val="24"/>
          <w:szCs w:val="24"/>
        </w:rPr>
        <w:t>n</w:t>
      </w:r>
      <w:r w:rsidR="00B634AC">
        <w:rPr>
          <w:rFonts w:ascii="Times New Roman" w:hAnsi="Times New Roman"/>
          <w:b/>
          <w:sz w:val="24"/>
          <w:szCs w:val="24"/>
        </w:rPr>
        <w:t>iepriorytetowa</w:t>
      </w:r>
      <w:proofErr w:type="spellEnd"/>
      <w:r w:rsidRPr="009C5974">
        <w:rPr>
          <w:rFonts w:ascii="Times New Roman" w:hAnsi="Times New Roman"/>
          <w:b/>
          <w:sz w:val="24"/>
          <w:szCs w:val="24"/>
        </w:rPr>
        <w:t xml:space="preserve"> w projekcie </w:t>
      </w:r>
      <w:r w:rsidR="00262048">
        <w:rPr>
          <w:rFonts w:ascii="Times New Roman" w:hAnsi="Times New Roman"/>
          <w:b/>
          <w:sz w:val="24"/>
          <w:szCs w:val="24"/>
        </w:rPr>
        <w:t>Nowoczesne szkoły w Gminie Herby</w:t>
      </w:r>
      <w:r w:rsidR="00A63150" w:rsidRPr="009C5974">
        <w:rPr>
          <w:rFonts w:ascii="Times New Roman" w:hAnsi="Times New Roman"/>
          <w:b/>
          <w:sz w:val="24"/>
          <w:szCs w:val="24"/>
        </w:rPr>
        <w:t>.</w:t>
      </w:r>
    </w:p>
    <w:p w:rsidR="00A63150" w:rsidRPr="00A63150" w:rsidRDefault="00A63150" w:rsidP="00EC21EA">
      <w:pPr>
        <w:spacing w:line="360" w:lineRule="auto"/>
        <w:jc w:val="both"/>
        <w:rPr>
          <w:rFonts w:ascii="Times New Roman" w:hAnsi="Times New Roman"/>
          <w:sz w:val="24"/>
          <w:szCs w:val="24"/>
        </w:rPr>
      </w:pPr>
      <w:r w:rsidRPr="009C5974">
        <w:rPr>
          <w:rFonts w:ascii="Times New Roman" w:hAnsi="Times New Roman"/>
          <w:color w:val="000000"/>
          <w:sz w:val="24"/>
          <w:szCs w:val="24"/>
        </w:rPr>
        <w:t>Ja/My</w:t>
      </w:r>
      <w:r w:rsidRPr="009C5974">
        <w:rPr>
          <w:rFonts w:ascii="Times New Roman" w:hAnsi="Times New Roman"/>
          <w:sz w:val="24"/>
          <w:szCs w:val="24"/>
        </w:rPr>
        <w:t xml:space="preserve">, </w:t>
      </w:r>
      <w:r w:rsidRPr="009C5974">
        <w:rPr>
          <w:rFonts w:ascii="Times New Roman" w:hAnsi="Times New Roman"/>
          <w:color w:val="000000"/>
          <w:sz w:val="24"/>
          <w:szCs w:val="24"/>
        </w:rPr>
        <w:t>niżej podpisany/podpisani</w:t>
      </w:r>
      <w:r w:rsidRPr="009C5974">
        <w:rPr>
          <w:rFonts w:ascii="Times New Roman" w:hAnsi="Times New Roman"/>
          <w:sz w:val="24"/>
          <w:szCs w:val="24"/>
        </w:rPr>
        <w:t xml:space="preserve"> </w:t>
      </w:r>
      <w:r w:rsidRPr="009C5974">
        <w:rPr>
          <w:rFonts w:ascii="Times New Roman" w:hAnsi="Times New Roman"/>
          <w:color w:val="000000"/>
          <w:spacing w:val="-1"/>
          <w:sz w:val="24"/>
          <w:szCs w:val="24"/>
        </w:rPr>
        <w:t>oświadczam/</w:t>
      </w:r>
      <w:r w:rsidRPr="009C5974">
        <w:rPr>
          <w:rFonts w:ascii="Times New Roman" w:hAnsi="Times New Roman"/>
          <w:sz w:val="24"/>
          <w:szCs w:val="24"/>
        </w:rPr>
        <w:t>oświadczamy, iż nie występują okoliczności skutkujące wykluczeniem z postępowania w oparciu o art. 24 ust. 1 ustawy Prawo zamówień</w:t>
      </w:r>
      <w:r w:rsidRPr="00A63150">
        <w:rPr>
          <w:rFonts w:ascii="Times New Roman" w:hAnsi="Times New Roman"/>
          <w:sz w:val="24"/>
          <w:szCs w:val="24"/>
        </w:rPr>
        <w:t xml:space="preserve"> publicznych. </w:t>
      </w:r>
    </w:p>
    <w:p w:rsidR="00A63150" w:rsidRDefault="00A63150" w:rsidP="00EC21EA">
      <w:pPr>
        <w:autoSpaceDE w:val="0"/>
        <w:autoSpaceDN w:val="0"/>
        <w:adjustRightInd w:val="0"/>
        <w:jc w:val="both"/>
        <w:rPr>
          <w:rFonts w:ascii="Times New Roman" w:hAnsi="Times New Roman"/>
          <w:sz w:val="24"/>
          <w:szCs w:val="24"/>
        </w:rPr>
      </w:pPr>
    </w:p>
    <w:p w:rsidR="00A63150" w:rsidRPr="00A63150" w:rsidRDefault="00A63150" w:rsidP="00EC21EA">
      <w:pPr>
        <w:autoSpaceDE w:val="0"/>
        <w:autoSpaceDN w:val="0"/>
        <w:adjustRightInd w:val="0"/>
        <w:jc w:val="both"/>
        <w:rPr>
          <w:rFonts w:ascii="Times New Roman" w:hAnsi="Times New Roman"/>
          <w:b/>
          <w:bCs/>
          <w:sz w:val="24"/>
          <w:szCs w:val="24"/>
          <w:u w:val="single"/>
        </w:rPr>
      </w:pPr>
    </w:p>
    <w:p w:rsidR="00A63150" w:rsidRPr="00A63150" w:rsidRDefault="00A63150" w:rsidP="00EC21EA">
      <w:pPr>
        <w:autoSpaceDE w:val="0"/>
        <w:autoSpaceDN w:val="0"/>
        <w:adjustRightInd w:val="0"/>
        <w:jc w:val="both"/>
        <w:rPr>
          <w:rFonts w:ascii="Times New Roman" w:hAnsi="Times New Roman"/>
          <w:b/>
          <w:bCs/>
          <w:sz w:val="24"/>
          <w:szCs w:val="24"/>
          <w:u w:val="single"/>
        </w:rPr>
      </w:pPr>
    </w:p>
    <w:p w:rsidR="00CD0AC0" w:rsidRDefault="00A63150" w:rsidP="00EC21EA">
      <w:pPr>
        <w:ind w:left="3540" w:firstLine="708"/>
        <w:rPr>
          <w:rFonts w:ascii="Times New Roman" w:hAnsi="Times New Roman"/>
          <w:sz w:val="24"/>
          <w:szCs w:val="24"/>
        </w:rPr>
      </w:pPr>
      <w:r w:rsidRPr="00A63150">
        <w:rPr>
          <w:rFonts w:ascii="Times New Roman" w:hAnsi="Times New Roman"/>
          <w:sz w:val="24"/>
          <w:szCs w:val="24"/>
        </w:rPr>
        <w:t>.................................................................................</w:t>
      </w:r>
      <w:r w:rsidRPr="00A63150">
        <w:rPr>
          <w:rFonts w:ascii="Times New Roman" w:hAnsi="Times New Roman"/>
          <w:sz w:val="24"/>
          <w:szCs w:val="24"/>
        </w:rPr>
        <w:cr/>
        <w:t xml:space="preserve">               </w:t>
      </w:r>
      <w:r w:rsidR="00C13386">
        <w:rPr>
          <w:rFonts w:ascii="Times New Roman" w:hAnsi="Times New Roman"/>
          <w:sz w:val="24"/>
          <w:szCs w:val="24"/>
        </w:rPr>
        <w:t xml:space="preserve">       (data i czytelny podpis W</w:t>
      </w:r>
      <w:r w:rsidRPr="00A63150">
        <w:rPr>
          <w:rFonts w:ascii="Times New Roman" w:hAnsi="Times New Roman"/>
          <w:sz w:val="24"/>
          <w:szCs w:val="24"/>
        </w:rPr>
        <w:t>ykonawcy)</w:t>
      </w:r>
      <w:r w:rsidRPr="00A63150">
        <w:rPr>
          <w:rFonts w:ascii="Times New Roman" w:hAnsi="Times New Roman"/>
          <w:sz w:val="24"/>
          <w:szCs w:val="24"/>
        </w:rPr>
        <w:cr/>
      </w:r>
    </w:p>
    <w:p w:rsidR="002C37C4" w:rsidRDefault="002C37C4" w:rsidP="00EC21EA">
      <w:pPr>
        <w:ind w:left="3540" w:firstLine="708"/>
        <w:rPr>
          <w:rFonts w:ascii="Times New Roman" w:hAnsi="Times New Roman"/>
          <w:sz w:val="24"/>
          <w:szCs w:val="24"/>
        </w:rPr>
      </w:pPr>
    </w:p>
    <w:p w:rsidR="006C40EF" w:rsidRDefault="006C40EF" w:rsidP="00EC21EA">
      <w:pPr>
        <w:ind w:left="3540" w:firstLine="708"/>
        <w:rPr>
          <w:rFonts w:ascii="Times New Roman" w:hAnsi="Times New Roman"/>
          <w:sz w:val="24"/>
          <w:szCs w:val="24"/>
        </w:rPr>
      </w:pPr>
    </w:p>
    <w:p w:rsidR="008433BB" w:rsidRDefault="008433BB" w:rsidP="00EC21EA">
      <w:pPr>
        <w:ind w:left="3540" w:firstLine="708"/>
        <w:rPr>
          <w:rFonts w:ascii="Times New Roman" w:hAnsi="Times New Roman"/>
          <w:sz w:val="24"/>
          <w:szCs w:val="24"/>
        </w:rPr>
      </w:pPr>
    </w:p>
    <w:p w:rsidR="008433BB" w:rsidRDefault="008433BB" w:rsidP="00EC21EA">
      <w:pPr>
        <w:ind w:left="3540" w:firstLine="708"/>
        <w:rPr>
          <w:rFonts w:ascii="Times New Roman" w:hAnsi="Times New Roman"/>
          <w:sz w:val="24"/>
          <w:szCs w:val="24"/>
        </w:rPr>
      </w:pPr>
    </w:p>
    <w:p w:rsidR="002C37C4" w:rsidRPr="00A63150" w:rsidRDefault="002C37C4" w:rsidP="00EC21EA">
      <w:pPr>
        <w:ind w:left="3540" w:firstLine="708"/>
        <w:rPr>
          <w:rFonts w:ascii="Times New Roman" w:hAnsi="Times New Roman"/>
          <w:sz w:val="24"/>
          <w:szCs w:val="24"/>
        </w:rPr>
      </w:pPr>
    </w:p>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A63150" w:rsidRPr="00A63150" w:rsidRDefault="00A63150" w:rsidP="00CC71DE">
      <w:pPr>
        <w:jc w:val="right"/>
        <w:rPr>
          <w:rFonts w:ascii="Times New Roman" w:hAnsi="Times New Roman"/>
          <w:b/>
          <w:sz w:val="24"/>
          <w:szCs w:val="24"/>
          <w:u w:val="single"/>
        </w:rPr>
      </w:pPr>
      <w:r w:rsidRPr="00A63150">
        <w:rPr>
          <w:rFonts w:ascii="Times New Roman" w:hAnsi="Times New Roman"/>
          <w:b/>
          <w:sz w:val="24"/>
          <w:szCs w:val="24"/>
          <w:u w:val="single"/>
        </w:rPr>
        <w:t>Załącznik nr 4</w:t>
      </w:r>
    </w:p>
    <w:p w:rsidR="00620A13" w:rsidRPr="00A63150" w:rsidRDefault="00B634AC" w:rsidP="00CC71DE">
      <w:pPr>
        <w:autoSpaceDE w:val="0"/>
        <w:autoSpaceDN w:val="0"/>
        <w:adjustRightInd w:val="0"/>
        <w:jc w:val="center"/>
        <w:rPr>
          <w:rFonts w:ascii="Times New Roman" w:hAnsi="Times New Roman"/>
          <w:b/>
          <w:bCs/>
          <w:sz w:val="24"/>
          <w:szCs w:val="24"/>
          <w:u w:val="single"/>
        </w:rPr>
      </w:pPr>
      <w:r>
        <w:rPr>
          <w:rFonts w:ascii="Times New Roman" w:hAnsi="Times New Roman"/>
          <w:b/>
          <w:bCs/>
          <w:sz w:val="24"/>
          <w:szCs w:val="24"/>
          <w:u w:val="single"/>
        </w:rPr>
        <w:t>Wykaz usług</w:t>
      </w:r>
    </w:p>
    <w:p w:rsidR="00620A13" w:rsidRDefault="00620A13" w:rsidP="00EC21EA">
      <w:pPr>
        <w:rPr>
          <w:rFonts w:ascii="Times New Roman" w:hAnsi="Times New Roman"/>
          <w:sz w:val="24"/>
          <w:szCs w:val="24"/>
        </w:rPr>
      </w:pPr>
    </w:p>
    <w:p w:rsidR="00620A13" w:rsidRPr="00A63150" w:rsidRDefault="00620A13" w:rsidP="00EC21EA">
      <w:pPr>
        <w:rPr>
          <w:rFonts w:ascii="Times New Roman" w:hAnsi="Times New Roman"/>
          <w:b/>
          <w:sz w:val="24"/>
          <w:szCs w:val="24"/>
          <w:u w:val="single"/>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r w:rsidRPr="00A63150">
        <w:rPr>
          <w:rFonts w:ascii="Times New Roman" w:hAnsi="Times New Roman"/>
          <w:sz w:val="24"/>
          <w:szCs w:val="24"/>
        </w:rPr>
        <w:cr/>
      </w:r>
    </w:p>
    <w:p w:rsidR="00620A13" w:rsidRPr="002C37C4" w:rsidRDefault="002D52E8" w:rsidP="00EC21EA">
      <w:pPr>
        <w:shd w:val="clear" w:color="auto" w:fill="FFFFFF"/>
        <w:spacing w:after="0" w:line="240" w:lineRule="auto"/>
        <w:jc w:val="both"/>
        <w:rPr>
          <w:rFonts w:ascii="Times New Roman" w:hAnsi="Times New Roman"/>
          <w:b/>
          <w:sz w:val="24"/>
          <w:szCs w:val="24"/>
        </w:rPr>
      </w:pPr>
      <w:r w:rsidRPr="009C5974">
        <w:rPr>
          <w:rFonts w:ascii="Times New Roman" w:hAnsi="Times New Roman"/>
          <w:b/>
          <w:bCs/>
          <w:sz w:val="24"/>
          <w:szCs w:val="24"/>
        </w:rPr>
        <w:t xml:space="preserve">ZAMAWIAJĄCY: </w:t>
      </w:r>
      <w:r w:rsidR="002C37C4" w:rsidRPr="009C5974">
        <w:rPr>
          <w:rFonts w:ascii="Times New Roman" w:hAnsi="Times New Roman"/>
          <w:b/>
          <w:sz w:val="24"/>
          <w:szCs w:val="24"/>
        </w:rPr>
        <w:t xml:space="preserve">Gmina </w:t>
      </w:r>
      <w:r w:rsidR="00262048">
        <w:rPr>
          <w:rFonts w:ascii="Times New Roman" w:hAnsi="Times New Roman"/>
          <w:b/>
          <w:sz w:val="24"/>
          <w:szCs w:val="24"/>
        </w:rPr>
        <w:t>Herby, ul. Lubliniecka 33, 42-284 Herby</w:t>
      </w:r>
    </w:p>
    <w:p w:rsidR="002D52E8" w:rsidRPr="004538FF" w:rsidRDefault="002D52E8" w:rsidP="00EC21EA">
      <w:pPr>
        <w:shd w:val="clear" w:color="auto" w:fill="FFFFFF"/>
        <w:spacing w:after="0" w:line="240" w:lineRule="auto"/>
        <w:jc w:val="both"/>
        <w:rPr>
          <w:rFonts w:ascii="Times New Roman" w:hAnsi="Times New Roman"/>
          <w:b/>
          <w:sz w:val="24"/>
          <w:szCs w:val="24"/>
        </w:rPr>
      </w:pPr>
    </w:p>
    <w:p w:rsidR="00A63150" w:rsidRPr="00D66A2F" w:rsidRDefault="00A63150" w:rsidP="00EC21EA">
      <w:pPr>
        <w:autoSpaceDE w:val="0"/>
        <w:autoSpaceDN w:val="0"/>
        <w:adjustRightInd w:val="0"/>
        <w:jc w:val="both"/>
        <w:rPr>
          <w:rFonts w:ascii="Times New Roman" w:hAnsi="Times New Roman"/>
          <w:sz w:val="24"/>
          <w:szCs w:val="24"/>
        </w:rPr>
      </w:pPr>
      <w:r w:rsidRPr="00A63150">
        <w:rPr>
          <w:rFonts w:ascii="Times New Roman" w:hAnsi="Times New Roman"/>
          <w:sz w:val="24"/>
          <w:szCs w:val="24"/>
        </w:rPr>
        <w:t>Nazwa Wykonawcy</w:t>
      </w:r>
      <w:r w:rsidRPr="00A63150">
        <w:rPr>
          <w:rFonts w:ascii="Times New Roman" w:hAnsi="Times New Roman"/>
          <w:sz w:val="24"/>
          <w:szCs w:val="24"/>
        </w:rPr>
        <w:tab/>
        <w:t>.................................................................................................</w:t>
      </w:r>
      <w:r w:rsidRPr="00A63150">
        <w:rPr>
          <w:rFonts w:ascii="Times New Roman" w:hAnsi="Times New Roman"/>
          <w:sz w:val="24"/>
          <w:szCs w:val="24"/>
        </w:rPr>
        <w:cr/>
      </w:r>
      <w:r w:rsidRPr="00A63150">
        <w:rPr>
          <w:rFonts w:ascii="Times New Roman" w:hAnsi="Times New Roman"/>
          <w:sz w:val="24"/>
          <w:szCs w:val="24"/>
        </w:rPr>
        <w:cr/>
        <w:t>Adres Wykonawcy</w:t>
      </w:r>
      <w:r w:rsidRPr="00A63150">
        <w:rPr>
          <w:rFonts w:ascii="Times New Roman" w:hAnsi="Times New Roman"/>
          <w:sz w:val="24"/>
          <w:szCs w:val="24"/>
        </w:rPr>
        <w:tab/>
        <w:t>....................................................................</w:t>
      </w:r>
      <w:r w:rsidR="00934874">
        <w:rPr>
          <w:rFonts w:ascii="Times New Roman" w:hAnsi="Times New Roman"/>
          <w:sz w:val="24"/>
          <w:szCs w:val="24"/>
        </w:rPr>
        <w:t>.............................</w:t>
      </w:r>
      <w:r w:rsidR="00934874">
        <w:rPr>
          <w:rFonts w:ascii="Times New Roman" w:hAnsi="Times New Roman"/>
          <w:sz w:val="24"/>
          <w:szCs w:val="24"/>
        </w:rPr>
        <w:cr/>
      </w:r>
    </w:p>
    <w:tbl>
      <w:tblPr>
        <w:tblpPr w:leftFromText="141" w:rightFromText="141" w:vertAnchor="text" w:horzAnchor="margin" w:tblpX="-216" w:tblpY="119"/>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33"/>
        <w:gridCol w:w="2064"/>
        <w:gridCol w:w="2351"/>
        <w:gridCol w:w="2266"/>
      </w:tblGrid>
      <w:tr w:rsidR="00A63150" w:rsidRPr="00A63150" w:rsidTr="00AC7BAA">
        <w:tc>
          <w:tcPr>
            <w:tcW w:w="523" w:type="dxa"/>
            <w:shd w:val="clear" w:color="auto" w:fill="auto"/>
          </w:tcPr>
          <w:p w:rsidR="00A63150" w:rsidRPr="00A63150" w:rsidRDefault="00A63150" w:rsidP="00EC21EA">
            <w:pPr>
              <w:jc w:val="center"/>
              <w:rPr>
                <w:rFonts w:ascii="Times New Roman" w:hAnsi="Times New Roman"/>
                <w:sz w:val="24"/>
                <w:szCs w:val="24"/>
              </w:rPr>
            </w:pPr>
            <w:proofErr w:type="gramStart"/>
            <w:r w:rsidRPr="00A63150">
              <w:rPr>
                <w:rFonts w:ascii="Times New Roman" w:hAnsi="Times New Roman"/>
                <w:sz w:val="24"/>
                <w:szCs w:val="24"/>
              </w:rPr>
              <w:t>l</w:t>
            </w:r>
            <w:proofErr w:type="gramEnd"/>
            <w:r w:rsidRPr="00A63150">
              <w:rPr>
                <w:rFonts w:ascii="Times New Roman" w:hAnsi="Times New Roman"/>
                <w:sz w:val="24"/>
                <w:szCs w:val="24"/>
              </w:rPr>
              <w:t>.</w:t>
            </w:r>
            <w:proofErr w:type="gramStart"/>
            <w:r w:rsidRPr="00A63150">
              <w:rPr>
                <w:rFonts w:ascii="Times New Roman" w:hAnsi="Times New Roman"/>
                <w:sz w:val="24"/>
                <w:szCs w:val="24"/>
              </w:rPr>
              <w:t>p</w:t>
            </w:r>
            <w:proofErr w:type="gramEnd"/>
            <w:r w:rsidRPr="00A63150">
              <w:rPr>
                <w:rFonts w:ascii="Times New Roman" w:hAnsi="Times New Roman"/>
                <w:sz w:val="24"/>
                <w:szCs w:val="24"/>
              </w:rPr>
              <w:t>.</w:t>
            </w:r>
          </w:p>
        </w:tc>
        <w:tc>
          <w:tcPr>
            <w:tcW w:w="2833" w:type="dxa"/>
          </w:tcPr>
          <w:p w:rsidR="00A63150" w:rsidRPr="00A63150" w:rsidRDefault="00A63150" w:rsidP="00EC21EA">
            <w:pPr>
              <w:jc w:val="center"/>
              <w:rPr>
                <w:rFonts w:ascii="Times New Roman" w:hAnsi="Times New Roman"/>
                <w:sz w:val="24"/>
                <w:szCs w:val="24"/>
              </w:rPr>
            </w:pPr>
          </w:p>
          <w:p w:rsidR="00A63150" w:rsidRPr="00A63150" w:rsidRDefault="00A63150" w:rsidP="00EC21EA">
            <w:pPr>
              <w:jc w:val="center"/>
              <w:rPr>
                <w:rFonts w:ascii="Times New Roman" w:hAnsi="Times New Roman"/>
                <w:sz w:val="24"/>
                <w:szCs w:val="24"/>
              </w:rPr>
            </w:pPr>
            <w:r w:rsidRPr="00A63150">
              <w:rPr>
                <w:rFonts w:ascii="Times New Roman" w:hAnsi="Times New Roman"/>
                <w:sz w:val="24"/>
                <w:szCs w:val="24"/>
              </w:rPr>
              <w:t xml:space="preserve">Rodzaj </w:t>
            </w:r>
            <w:r w:rsidR="00AF471C">
              <w:rPr>
                <w:rFonts w:ascii="Times New Roman" w:hAnsi="Times New Roman"/>
                <w:sz w:val="24"/>
                <w:szCs w:val="24"/>
              </w:rPr>
              <w:t>usług</w:t>
            </w:r>
            <w:r w:rsidR="00620A13">
              <w:rPr>
                <w:rFonts w:ascii="Times New Roman" w:hAnsi="Times New Roman"/>
                <w:sz w:val="24"/>
                <w:szCs w:val="24"/>
              </w:rPr>
              <w:t>i</w:t>
            </w:r>
          </w:p>
        </w:tc>
        <w:tc>
          <w:tcPr>
            <w:tcW w:w="2064" w:type="dxa"/>
          </w:tcPr>
          <w:p w:rsidR="00A63150" w:rsidRPr="00A63150" w:rsidRDefault="00A63150" w:rsidP="00EC21EA">
            <w:pPr>
              <w:jc w:val="center"/>
              <w:rPr>
                <w:rFonts w:ascii="Times New Roman" w:hAnsi="Times New Roman"/>
                <w:sz w:val="24"/>
                <w:szCs w:val="24"/>
              </w:rPr>
            </w:pPr>
          </w:p>
          <w:p w:rsidR="00A63150" w:rsidRPr="00A63150" w:rsidRDefault="00A63150" w:rsidP="00EC21EA">
            <w:pPr>
              <w:jc w:val="center"/>
              <w:rPr>
                <w:rFonts w:ascii="Times New Roman" w:hAnsi="Times New Roman"/>
                <w:sz w:val="24"/>
                <w:szCs w:val="24"/>
              </w:rPr>
            </w:pPr>
            <w:r w:rsidRPr="00A63150">
              <w:rPr>
                <w:rFonts w:ascii="Times New Roman" w:hAnsi="Times New Roman"/>
                <w:sz w:val="24"/>
                <w:szCs w:val="24"/>
              </w:rPr>
              <w:t>Wartość</w:t>
            </w:r>
          </w:p>
        </w:tc>
        <w:tc>
          <w:tcPr>
            <w:tcW w:w="2351" w:type="dxa"/>
          </w:tcPr>
          <w:p w:rsidR="00A63150" w:rsidRPr="00A63150" w:rsidRDefault="00A63150" w:rsidP="00EC21EA">
            <w:pPr>
              <w:jc w:val="center"/>
              <w:rPr>
                <w:rFonts w:ascii="Times New Roman" w:hAnsi="Times New Roman"/>
                <w:sz w:val="24"/>
                <w:szCs w:val="24"/>
              </w:rPr>
            </w:pPr>
            <w:r w:rsidRPr="00A63150">
              <w:rPr>
                <w:rFonts w:ascii="Times New Roman" w:hAnsi="Times New Roman"/>
                <w:sz w:val="24"/>
                <w:szCs w:val="24"/>
              </w:rPr>
              <w:t>Data rozpoczęcia / zakończenia</w:t>
            </w:r>
          </w:p>
        </w:tc>
        <w:tc>
          <w:tcPr>
            <w:tcW w:w="2266" w:type="dxa"/>
            <w:vAlign w:val="center"/>
          </w:tcPr>
          <w:p w:rsidR="00A63150" w:rsidRPr="00A63150" w:rsidRDefault="00A63150" w:rsidP="00EC21EA">
            <w:pPr>
              <w:rPr>
                <w:rFonts w:ascii="Times New Roman" w:hAnsi="Times New Roman"/>
                <w:sz w:val="24"/>
                <w:szCs w:val="24"/>
              </w:rPr>
            </w:pPr>
            <w:r w:rsidRPr="00A63150">
              <w:rPr>
                <w:rFonts w:ascii="Times New Roman" w:hAnsi="Times New Roman"/>
                <w:i/>
                <w:sz w:val="24"/>
                <w:szCs w:val="24"/>
                <w:u w:val="single"/>
              </w:rPr>
              <w:t xml:space="preserve"> </w:t>
            </w:r>
            <w:r w:rsidRPr="00A63150">
              <w:rPr>
                <w:rFonts w:ascii="Times New Roman" w:hAnsi="Times New Roman"/>
                <w:sz w:val="24"/>
                <w:szCs w:val="24"/>
              </w:rPr>
              <w:t xml:space="preserve">  </w:t>
            </w:r>
          </w:p>
          <w:p w:rsidR="00A63150" w:rsidRPr="00A63150" w:rsidRDefault="00A63150" w:rsidP="00EC21EA">
            <w:pPr>
              <w:jc w:val="center"/>
              <w:rPr>
                <w:rFonts w:ascii="Times New Roman" w:hAnsi="Times New Roman"/>
                <w:i/>
                <w:sz w:val="24"/>
                <w:szCs w:val="24"/>
                <w:u w:val="single"/>
              </w:rPr>
            </w:pPr>
            <w:r w:rsidRPr="00A63150">
              <w:rPr>
                <w:rFonts w:ascii="Times New Roman" w:hAnsi="Times New Roman"/>
                <w:sz w:val="24"/>
                <w:szCs w:val="24"/>
              </w:rPr>
              <w:t>Miejsce wykonania</w:t>
            </w:r>
          </w:p>
        </w:tc>
      </w:tr>
      <w:tr w:rsidR="00A63150" w:rsidRPr="00A63150" w:rsidTr="00AC7BAA">
        <w:tc>
          <w:tcPr>
            <w:tcW w:w="523" w:type="dxa"/>
            <w:shd w:val="clear" w:color="auto" w:fill="auto"/>
          </w:tcPr>
          <w:p w:rsidR="00A63150" w:rsidRPr="00A63150" w:rsidRDefault="00A63150" w:rsidP="00EC21EA">
            <w:pPr>
              <w:rPr>
                <w:rFonts w:ascii="Times New Roman" w:hAnsi="Times New Roman"/>
                <w:sz w:val="24"/>
                <w:szCs w:val="24"/>
              </w:rPr>
            </w:pPr>
          </w:p>
        </w:tc>
        <w:tc>
          <w:tcPr>
            <w:tcW w:w="2833" w:type="dxa"/>
          </w:tcPr>
          <w:p w:rsidR="00A63150" w:rsidRPr="00A63150" w:rsidRDefault="00A63150" w:rsidP="00EC21EA">
            <w:pPr>
              <w:rPr>
                <w:rFonts w:ascii="Times New Roman" w:hAnsi="Times New Roman"/>
                <w:sz w:val="24"/>
                <w:szCs w:val="24"/>
              </w:rPr>
            </w:pPr>
          </w:p>
          <w:p w:rsidR="00A63150" w:rsidRPr="00A63150" w:rsidRDefault="00A63150" w:rsidP="00EC21EA">
            <w:pPr>
              <w:rPr>
                <w:rFonts w:ascii="Times New Roman" w:hAnsi="Times New Roman"/>
                <w:sz w:val="24"/>
                <w:szCs w:val="24"/>
              </w:rPr>
            </w:pPr>
          </w:p>
        </w:tc>
        <w:tc>
          <w:tcPr>
            <w:tcW w:w="2064" w:type="dxa"/>
          </w:tcPr>
          <w:p w:rsidR="00A63150" w:rsidRPr="00A63150" w:rsidRDefault="00A63150" w:rsidP="00EC21EA">
            <w:pPr>
              <w:rPr>
                <w:rFonts w:ascii="Times New Roman" w:hAnsi="Times New Roman"/>
                <w:sz w:val="24"/>
                <w:szCs w:val="24"/>
              </w:rPr>
            </w:pPr>
          </w:p>
        </w:tc>
        <w:tc>
          <w:tcPr>
            <w:tcW w:w="2351" w:type="dxa"/>
          </w:tcPr>
          <w:p w:rsidR="00A63150" w:rsidRPr="00A63150" w:rsidRDefault="00A63150" w:rsidP="00EC21EA">
            <w:pPr>
              <w:rPr>
                <w:rFonts w:ascii="Times New Roman" w:hAnsi="Times New Roman"/>
                <w:sz w:val="24"/>
                <w:szCs w:val="24"/>
              </w:rPr>
            </w:pPr>
          </w:p>
        </w:tc>
        <w:tc>
          <w:tcPr>
            <w:tcW w:w="2266" w:type="dxa"/>
          </w:tcPr>
          <w:p w:rsidR="00A63150" w:rsidRPr="00A63150" w:rsidRDefault="00A63150" w:rsidP="00EC21EA">
            <w:pPr>
              <w:rPr>
                <w:rFonts w:ascii="Times New Roman" w:hAnsi="Times New Roman"/>
                <w:sz w:val="24"/>
                <w:szCs w:val="24"/>
              </w:rPr>
            </w:pPr>
          </w:p>
        </w:tc>
      </w:tr>
      <w:tr w:rsidR="00A63150" w:rsidRPr="00A63150" w:rsidTr="00AC7BAA">
        <w:tc>
          <w:tcPr>
            <w:tcW w:w="523" w:type="dxa"/>
            <w:shd w:val="clear" w:color="auto" w:fill="auto"/>
          </w:tcPr>
          <w:p w:rsidR="00A63150" w:rsidRPr="00A63150" w:rsidRDefault="00A63150" w:rsidP="00EC21EA">
            <w:pPr>
              <w:rPr>
                <w:rFonts w:ascii="Times New Roman" w:hAnsi="Times New Roman"/>
                <w:sz w:val="24"/>
                <w:szCs w:val="24"/>
              </w:rPr>
            </w:pPr>
          </w:p>
        </w:tc>
        <w:tc>
          <w:tcPr>
            <w:tcW w:w="2833" w:type="dxa"/>
          </w:tcPr>
          <w:p w:rsidR="00A63150" w:rsidRPr="00A63150" w:rsidRDefault="00A63150" w:rsidP="00EC21EA">
            <w:pPr>
              <w:rPr>
                <w:rFonts w:ascii="Times New Roman" w:hAnsi="Times New Roman"/>
                <w:sz w:val="24"/>
                <w:szCs w:val="24"/>
              </w:rPr>
            </w:pPr>
          </w:p>
          <w:p w:rsidR="00A63150" w:rsidRPr="00A63150" w:rsidRDefault="00A63150" w:rsidP="00EC21EA">
            <w:pPr>
              <w:rPr>
                <w:rFonts w:ascii="Times New Roman" w:hAnsi="Times New Roman"/>
                <w:sz w:val="24"/>
                <w:szCs w:val="24"/>
              </w:rPr>
            </w:pPr>
          </w:p>
        </w:tc>
        <w:tc>
          <w:tcPr>
            <w:tcW w:w="2064" w:type="dxa"/>
          </w:tcPr>
          <w:p w:rsidR="00A63150" w:rsidRPr="00A63150" w:rsidRDefault="00A63150" w:rsidP="00EC21EA">
            <w:pPr>
              <w:rPr>
                <w:rFonts w:ascii="Times New Roman" w:hAnsi="Times New Roman"/>
                <w:sz w:val="24"/>
                <w:szCs w:val="24"/>
              </w:rPr>
            </w:pPr>
          </w:p>
        </w:tc>
        <w:tc>
          <w:tcPr>
            <w:tcW w:w="2351" w:type="dxa"/>
          </w:tcPr>
          <w:p w:rsidR="00A63150" w:rsidRPr="00A63150" w:rsidRDefault="00A63150" w:rsidP="00EC21EA">
            <w:pPr>
              <w:rPr>
                <w:rFonts w:ascii="Times New Roman" w:hAnsi="Times New Roman"/>
                <w:sz w:val="24"/>
                <w:szCs w:val="24"/>
              </w:rPr>
            </w:pPr>
          </w:p>
        </w:tc>
        <w:tc>
          <w:tcPr>
            <w:tcW w:w="2266" w:type="dxa"/>
          </w:tcPr>
          <w:p w:rsidR="00A63150" w:rsidRPr="00A63150" w:rsidRDefault="00A63150" w:rsidP="00EC21EA">
            <w:pPr>
              <w:rPr>
                <w:rFonts w:ascii="Times New Roman" w:hAnsi="Times New Roman"/>
                <w:sz w:val="24"/>
                <w:szCs w:val="24"/>
              </w:rPr>
            </w:pPr>
          </w:p>
        </w:tc>
      </w:tr>
    </w:tbl>
    <w:p w:rsidR="00A63150" w:rsidRPr="00A63150" w:rsidRDefault="00A63150" w:rsidP="00EC21EA">
      <w:pPr>
        <w:rPr>
          <w:rFonts w:ascii="Times New Roman" w:hAnsi="Times New Roman"/>
          <w:b/>
          <w:sz w:val="24"/>
          <w:szCs w:val="24"/>
        </w:rPr>
      </w:pPr>
    </w:p>
    <w:p w:rsidR="00A63150" w:rsidRPr="00A63150" w:rsidRDefault="00A63150" w:rsidP="00EC21EA">
      <w:pPr>
        <w:jc w:val="both"/>
        <w:rPr>
          <w:rFonts w:ascii="Times New Roman" w:hAnsi="Times New Roman"/>
          <w:b/>
          <w:i/>
          <w:sz w:val="24"/>
          <w:szCs w:val="24"/>
        </w:rPr>
      </w:pPr>
      <w:r w:rsidRPr="00A63150">
        <w:rPr>
          <w:rFonts w:ascii="Times New Roman" w:hAnsi="Times New Roman"/>
          <w:b/>
          <w:sz w:val="24"/>
          <w:szCs w:val="24"/>
        </w:rPr>
        <w:t xml:space="preserve">Do wykazu należy dołączyć dowody, określające, czy usługi te zostały </w:t>
      </w:r>
      <w:proofErr w:type="gramStart"/>
      <w:r w:rsidRPr="00A63150">
        <w:rPr>
          <w:rFonts w:ascii="Times New Roman" w:hAnsi="Times New Roman"/>
          <w:b/>
          <w:sz w:val="24"/>
          <w:szCs w:val="24"/>
        </w:rPr>
        <w:t>wykonane  należycie</w:t>
      </w:r>
      <w:proofErr w:type="gramEnd"/>
      <w:r w:rsidRPr="00A63150">
        <w:rPr>
          <w:rFonts w:ascii="Times New Roman" w:hAnsi="Times New Roman"/>
          <w:b/>
          <w:sz w:val="24"/>
          <w:szCs w:val="24"/>
        </w:rPr>
        <w:t xml:space="preserve">. </w:t>
      </w:r>
    </w:p>
    <w:p w:rsidR="00A63150" w:rsidRPr="00A63150" w:rsidRDefault="00A63150" w:rsidP="00EC21EA">
      <w:pPr>
        <w:ind w:left="4248"/>
        <w:rPr>
          <w:rFonts w:ascii="Times New Roman" w:hAnsi="Times New Roman"/>
          <w:sz w:val="24"/>
          <w:szCs w:val="24"/>
        </w:rPr>
      </w:pPr>
      <w:r w:rsidRPr="00A63150">
        <w:rPr>
          <w:rFonts w:ascii="Times New Roman" w:hAnsi="Times New Roman"/>
          <w:sz w:val="24"/>
          <w:szCs w:val="24"/>
        </w:rPr>
        <w:t>.........................................................................</w:t>
      </w:r>
    </w:p>
    <w:p w:rsidR="00A63150" w:rsidRPr="00A63150" w:rsidRDefault="00A63150" w:rsidP="00EC21EA">
      <w:pPr>
        <w:ind w:left="4248"/>
        <w:rPr>
          <w:rFonts w:ascii="Times New Roman" w:hAnsi="Times New Roman"/>
          <w:sz w:val="24"/>
          <w:szCs w:val="24"/>
        </w:rPr>
      </w:pPr>
    </w:p>
    <w:p w:rsidR="00A63150" w:rsidRDefault="00A63150" w:rsidP="00EC21EA">
      <w:pPr>
        <w:ind w:left="4248"/>
        <w:rPr>
          <w:rFonts w:ascii="Times New Roman" w:hAnsi="Times New Roman"/>
          <w:sz w:val="24"/>
          <w:szCs w:val="24"/>
        </w:rPr>
      </w:pPr>
      <w:r w:rsidRPr="00A63150">
        <w:rPr>
          <w:rFonts w:ascii="Times New Roman" w:hAnsi="Times New Roman"/>
          <w:sz w:val="24"/>
          <w:szCs w:val="24"/>
        </w:rPr>
        <w:t xml:space="preserve">           (data i czytelny podpis Wykonawcy)</w:t>
      </w:r>
      <w:r w:rsidRPr="00A63150">
        <w:rPr>
          <w:rFonts w:ascii="Times New Roman" w:hAnsi="Times New Roman"/>
          <w:sz w:val="24"/>
          <w:szCs w:val="24"/>
        </w:rPr>
        <w:cr/>
      </w:r>
    </w:p>
    <w:p w:rsidR="00D66A2F" w:rsidRDefault="00D66A2F" w:rsidP="00EC21EA">
      <w:pPr>
        <w:pStyle w:val="Nagwek2"/>
        <w:jc w:val="both"/>
        <w:rPr>
          <w:rFonts w:ascii="Times New Roman" w:eastAsia="Calibri" w:hAnsi="Times New Roman"/>
          <w:b w:val="0"/>
          <w:bCs w:val="0"/>
          <w:i w:val="0"/>
          <w:iCs w:val="0"/>
          <w:sz w:val="24"/>
          <w:szCs w:val="24"/>
        </w:rPr>
      </w:pPr>
    </w:p>
    <w:p w:rsidR="002C37C4" w:rsidRDefault="002C37C4" w:rsidP="00EC21EA"/>
    <w:p w:rsidR="002C37C4" w:rsidRDefault="002C37C4" w:rsidP="00EC21EA"/>
    <w:p w:rsidR="008433BB" w:rsidRPr="002C37C4" w:rsidRDefault="008433BB" w:rsidP="00EC21EA"/>
    <w:p w:rsidR="00412702" w:rsidRPr="00412702" w:rsidRDefault="00412702" w:rsidP="00EC21EA"/>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D66A2F" w:rsidRPr="00B44353" w:rsidRDefault="00D66A2F" w:rsidP="00CC71DE">
      <w:pPr>
        <w:pStyle w:val="Nagwek2"/>
        <w:jc w:val="right"/>
        <w:rPr>
          <w:rStyle w:val="TekstpodstawowywcityZnak"/>
          <w:i w:val="0"/>
          <w:u w:val="single"/>
        </w:rPr>
      </w:pPr>
      <w:r w:rsidRPr="00D66A2F">
        <w:rPr>
          <w:rStyle w:val="TekstpodstawowywcityZnak"/>
          <w:i w:val="0"/>
          <w:u w:val="single"/>
        </w:rPr>
        <w:t xml:space="preserve">Załącznik nr </w:t>
      </w:r>
      <w:r w:rsidR="00B44353">
        <w:rPr>
          <w:rStyle w:val="TekstpodstawowywcityZnak"/>
          <w:i w:val="0"/>
          <w:u w:val="single"/>
        </w:rPr>
        <w:t>5</w:t>
      </w:r>
    </w:p>
    <w:p w:rsidR="00D66A2F" w:rsidRPr="00D66A2F" w:rsidRDefault="00D66A2F" w:rsidP="00EC21EA"/>
    <w:p w:rsidR="00620A13" w:rsidRPr="00A63150" w:rsidRDefault="00620A13" w:rsidP="00CC71DE">
      <w:pPr>
        <w:autoSpaceDE w:val="0"/>
        <w:autoSpaceDN w:val="0"/>
        <w:adjustRightInd w:val="0"/>
        <w:jc w:val="center"/>
        <w:rPr>
          <w:rFonts w:ascii="Times New Roman" w:hAnsi="Times New Roman"/>
          <w:b/>
          <w:bCs/>
          <w:sz w:val="24"/>
          <w:szCs w:val="24"/>
          <w:u w:val="single"/>
        </w:rPr>
      </w:pPr>
      <w:r>
        <w:rPr>
          <w:rFonts w:ascii="Times New Roman" w:hAnsi="Times New Roman"/>
          <w:b/>
          <w:bCs/>
          <w:sz w:val="24"/>
          <w:szCs w:val="24"/>
          <w:u w:val="single"/>
        </w:rPr>
        <w:t xml:space="preserve">Wykaz </w:t>
      </w:r>
      <w:proofErr w:type="gramStart"/>
      <w:r>
        <w:rPr>
          <w:rFonts w:ascii="Times New Roman" w:hAnsi="Times New Roman"/>
          <w:b/>
          <w:bCs/>
          <w:sz w:val="24"/>
          <w:szCs w:val="24"/>
          <w:u w:val="single"/>
        </w:rPr>
        <w:t>osób które</w:t>
      </w:r>
      <w:proofErr w:type="gramEnd"/>
      <w:r>
        <w:rPr>
          <w:rFonts w:ascii="Times New Roman" w:hAnsi="Times New Roman"/>
          <w:b/>
          <w:bCs/>
          <w:sz w:val="24"/>
          <w:szCs w:val="24"/>
          <w:u w:val="single"/>
        </w:rPr>
        <w:t xml:space="preserve"> będą uczestniczyć w wykonywaniu zamówienia</w:t>
      </w:r>
    </w:p>
    <w:p w:rsidR="00620A13" w:rsidRDefault="00620A13" w:rsidP="00EC21EA">
      <w:pPr>
        <w:rPr>
          <w:rFonts w:ascii="Times New Roman" w:hAnsi="Times New Roman"/>
          <w:sz w:val="24"/>
          <w:szCs w:val="24"/>
        </w:rPr>
      </w:pPr>
    </w:p>
    <w:p w:rsidR="00620A13" w:rsidRPr="00A63150" w:rsidRDefault="00620A13" w:rsidP="00EC21EA">
      <w:pPr>
        <w:rPr>
          <w:rFonts w:ascii="Times New Roman" w:hAnsi="Times New Roman"/>
          <w:b/>
          <w:sz w:val="24"/>
          <w:szCs w:val="24"/>
          <w:u w:val="single"/>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r w:rsidRPr="00A63150">
        <w:rPr>
          <w:rFonts w:ascii="Times New Roman" w:hAnsi="Times New Roman"/>
          <w:sz w:val="24"/>
          <w:szCs w:val="24"/>
        </w:rPr>
        <w:cr/>
      </w:r>
    </w:p>
    <w:p w:rsidR="002D52E8" w:rsidRPr="004538FF" w:rsidRDefault="002D52E8" w:rsidP="00EC21EA">
      <w:pPr>
        <w:shd w:val="clear" w:color="auto" w:fill="FFFFFF"/>
        <w:spacing w:after="0" w:line="240" w:lineRule="auto"/>
        <w:jc w:val="both"/>
        <w:rPr>
          <w:rFonts w:ascii="Times New Roman" w:hAnsi="Times New Roman"/>
          <w:b/>
          <w:sz w:val="24"/>
          <w:szCs w:val="24"/>
        </w:rPr>
      </w:pPr>
      <w:r w:rsidRPr="009C5974">
        <w:rPr>
          <w:rFonts w:ascii="Times New Roman" w:hAnsi="Times New Roman"/>
          <w:b/>
          <w:bCs/>
          <w:sz w:val="24"/>
          <w:szCs w:val="24"/>
        </w:rPr>
        <w:t xml:space="preserve">ZAMAWIAJĄCY: </w:t>
      </w:r>
      <w:r w:rsidR="002C37C4" w:rsidRPr="009C5974">
        <w:rPr>
          <w:rFonts w:ascii="Times New Roman" w:hAnsi="Times New Roman"/>
          <w:b/>
          <w:sz w:val="24"/>
          <w:szCs w:val="24"/>
        </w:rPr>
        <w:t xml:space="preserve">Gmina </w:t>
      </w:r>
      <w:r w:rsidR="00262048">
        <w:rPr>
          <w:rFonts w:ascii="Times New Roman" w:hAnsi="Times New Roman"/>
          <w:b/>
          <w:sz w:val="24"/>
          <w:szCs w:val="24"/>
        </w:rPr>
        <w:t xml:space="preserve">Herby, ul. Lubliniecka 33, 42-284 Herby </w:t>
      </w:r>
    </w:p>
    <w:p w:rsidR="00D66A2F" w:rsidRPr="00D66A2F" w:rsidRDefault="00D66A2F" w:rsidP="00EC21EA">
      <w:pPr>
        <w:spacing w:line="360" w:lineRule="auto"/>
        <w:rPr>
          <w:rFonts w:ascii="Times New Roman" w:hAnsi="Times New Roman"/>
          <w:sz w:val="24"/>
          <w:szCs w:val="24"/>
        </w:rPr>
      </w:pPr>
      <w:r w:rsidRPr="00D66A2F">
        <w:rPr>
          <w:rFonts w:ascii="Times New Roman" w:hAnsi="Times New Roman"/>
          <w:sz w:val="24"/>
          <w:szCs w:val="24"/>
        </w:rPr>
        <w:t xml:space="preserve">Nazwa </w:t>
      </w:r>
      <w:proofErr w:type="gramStart"/>
      <w:r w:rsidRPr="00D66A2F">
        <w:rPr>
          <w:rFonts w:ascii="Times New Roman" w:hAnsi="Times New Roman"/>
          <w:sz w:val="24"/>
          <w:szCs w:val="24"/>
        </w:rPr>
        <w:t>Wykonawcy .................................................</w:t>
      </w:r>
      <w:proofErr w:type="gramEnd"/>
      <w:r w:rsidRPr="00D66A2F">
        <w:rPr>
          <w:rFonts w:ascii="Times New Roman" w:hAnsi="Times New Roman"/>
          <w:sz w:val="24"/>
          <w:szCs w:val="24"/>
        </w:rPr>
        <w:t>................</w:t>
      </w:r>
      <w:r w:rsidR="00934874">
        <w:rPr>
          <w:rFonts w:ascii="Times New Roman" w:hAnsi="Times New Roman"/>
          <w:sz w:val="24"/>
          <w:szCs w:val="24"/>
        </w:rPr>
        <w:t>.............................</w:t>
      </w:r>
    </w:p>
    <w:p w:rsidR="00D66A2F" w:rsidRDefault="00D66A2F" w:rsidP="00EC21EA">
      <w:pPr>
        <w:spacing w:line="360" w:lineRule="auto"/>
        <w:rPr>
          <w:rFonts w:ascii="Times New Roman" w:hAnsi="Times New Roman"/>
          <w:sz w:val="24"/>
          <w:szCs w:val="24"/>
        </w:rPr>
      </w:pPr>
      <w:r w:rsidRPr="00D66A2F">
        <w:rPr>
          <w:rFonts w:ascii="Times New Roman" w:hAnsi="Times New Roman"/>
          <w:sz w:val="24"/>
          <w:szCs w:val="24"/>
        </w:rPr>
        <w:t xml:space="preserve">Adres </w:t>
      </w:r>
      <w:proofErr w:type="gramStart"/>
      <w:r w:rsidRPr="00D66A2F">
        <w:rPr>
          <w:rFonts w:ascii="Times New Roman" w:hAnsi="Times New Roman"/>
          <w:sz w:val="24"/>
          <w:szCs w:val="24"/>
        </w:rPr>
        <w:t>Wykonawcy .................................................</w:t>
      </w:r>
      <w:proofErr w:type="gramEnd"/>
      <w:r w:rsidRPr="00D66A2F">
        <w:rPr>
          <w:rFonts w:ascii="Times New Roman" w:hAnsi="Times New Roman"/>
          <w:sz w:val="24"/>
          <w:szCs w:val="24"/>
        </w:rPr>
        <w:t>...............................................</w:t>
      </w:r>
    </w:p>
    <w:p w:rsidR="00934874" w:rsidRPr="00934874" w:rsidRDefault="00934874" w:rsidP="00EC21EA">
      <w:pPr>
        <w:spacing w:line="360" w:lineRule="auto"/>
        <w:rPr>
          <w:rFonts w:ascii="Times New Roman" w:hAnsi="Times New Roman"/>
          <w:sz w:val="24"/>
          <w:szCs w:val="24"/>
        </w:rPr>
      </w:pPr>
    </w:p>
    <w:p w:rsidR="00D66A2F" w:rsidRDefault="00D66A2F" w:rsidP="00EC21EA">
      <w:pPr>
        <w:autoSpaceDE w:val="0"/>
        <w:autoSpaceDN w:val="0"/>
        <w:adjustRightInd w:val="0"/>
        <w:spacing w:line="360" w:lineRule="auto"/>
        <w:jc w:val="both"/>
        <w:rPr>
          <w:rFonts w:ascii="Times New Roman" w:hAnsi="Times New Roman"/>
          <w:sz w:val="24"/>
          <w:szCs w:val="24"/>
        </w:rPr>
      </w:pPr>
      <w:r w:rsidRPr="00D66A2F">
        <w:rPr>
          <w:rFonts w:ascii="Times New Roman" w:eastAsia="Univers-PL" w:hAnsi="Times New Roman"/>
          <w:sz w:val="24"/>
          <w:szCs w:val="24"/>
        </w:rPr>
        <w:t>Wykaz osób, które będą uczestniczyć w wykonywaniu zamówienia</w:t>
      </w:r>
      <w:r w:rsidRPr="00D66A2F">
        <w:rPr>
          <w:rFonts w:ascii="Times New Roman" w:eastAsia="Univers-PL" w:hAnsi="Times New Roman"/>
          <w:i/>
          <w:sz w:val="24"/>
          <w:szCs w:val="24"/>
        </w:rPr>
        <w:t xml:space="preserve"> </w:t>
      </w:r>
      <w:r w:rsidRPr="00D66A2F">
        <w:rPr>
          <w:rFonts w:ascii="Times New Roman" w:eastAsia="Univers-PL" w:hAnsi="Times New Roman"/>
          <w:sz w:val="24"/>
          <w:szCs w:val="24"/>
        </w:rPr>
        <w:t>wraz z informacjami na temat ich kwalifikacji zawodowych, doświadczenia i wykształcenia niezbędnych do wykonania zamówienia, a także zakresu wykonywanych przez nie czynności, oraz informacją o podstawie do dysponowania tymi osobami.</w:t>
      </w:r>
      <w:r w:rsidRPr="00D66A2F">
        <w:rPr>
          <w:rFonts w:ascii="Times New Roman" w:hAnsi="Times New Roman"/>
          <w:sz w:val="24"/>
          <w:szCs w:val="24"/>
        </w:rPr>
        <w:t xml:space="preserve"> </w:t>
      </w:r>
    </w:p>
    <w:p w:rsidR="00412702" w:rsidRDefault="00412702" w:rsidP="00EC21EA">
      <w:pPr>
        <w:autoSpaceDE w:val="0"/>
        <w:autoSpaceDN w:val="0"/>
        <w:adjustRightInd w:val="0"/>
        <w:spacing w:line="360" w:lineRule="auto"/>
        <w:jc w:val="both"/>
        <w:rPr>
          <w:rFonts w:ascii="Times New Roman" w:hAnsi="Times New Roman"/>
          <w:sz w:val="24"/>
          <w:szCs w:val="24"/>
        </w:rPr>
      </w:pPr>
    </w:p>
    <w:p w:rsidR="00D66A2F" w:rsidRDefault="00D66A2F" w:rsidP="00EC21EA">
      <w:pPr>
        <w:autoSpaceDE w:val="0"/>
        <w:autoSpaceDN w:val="0"/>
        <w:adjustRightInd w:val="0"/>
        <w:spacing w:line="360" w:lineRule="auto"/>
        <w:jc w:val="both"/>
        <w:rPr>
          <w:rFonts w:ascii="Times New Roman" w:hAnsi="Times New Roman"/>
          <w:sz w:val="24"/>
          <w:szCs w:val="24"/>
        </w:rPr>
      </w:pPr>
    </w:p>
    <w:p w:rsidR="00D66A2F" w:rsidRDefault="00D66A2F" w:rsidP="00EC21EA">
      <w:pPr>
        <w:autoSpaceDE w:val="0"/>
        <w:autoSpaceDN w:val="0"/>
        <w:adjustRightInd w:val="0"/>
        <w:spacing w:line="360" w:lineRule="auto"/>
        <w:jc w:val="both"/>
        <w:rPr>
          <w:rFonts w:ascii="Times New Roman" w:hAnsi="Times New Roman"/>
          <w:sz w:val="24"/>
          <w:szCs w:val="24"/>
        </w:rPr>
      </w:pPr>
    </w:p>
    <w:p w:rsidR="00D66A2F" w:rsidRDefault="00D66A2F" w:rsidP="00EC21EA">
      <w:pPr>
        <w:autoSpaceDE w:val="0"/>
        <w:autoSpaceDN w:val="0"/>
        <w:adjustRightInd w:val="0"/>
        <w:spacing w:line="360" w:lineRule="auto"/>
        <w:jc w:val="both"/>
        <w:rPr>
          <w:rFonts w:ascii="Times New Roman" w:hAnsi="Times New Roman"/>
          <w:sz w:val="24"/>
          <w:szCs w:val="24"/>
        </w:rPr>
      </w:pPr>
    </w:p>
    <w:p w:rsidR="00D66A2F" w:rsidRDefault="00D66A2F" w:rsidP="00EC21EA">
      <w:pPr>
        <w:autoSpaceDE w:val="0"/>
        <w:autoSpaceDN w:val="0"/>
        <w:adjustRightInd w:val="0"/>
        <w:spacing w:line="360" w:lineRule="auto"/>
        <w:jc w:val="both"/>
        <w:rPr>
          <w:rFonts w:ascii="Times New Roman" w:hAnsi="Times New Roman"/>
          <w:sz w:val="24"/>
          <w:szCs w:val="24"/>
        </w:rPr>
      </w:pPr>
    </w:p>
    <w:p w:rsidR="000917BA" w:rsidRDefault="000917BA" w:rsidP="00EC21EA">
      <w:pPr>
        <w:rPr>
          <w:rFonts w:ascii="Times New Roman" w:hAnsi="Times New Roman"/>
          <w:sz w:val="24"/>
          <w:szCs w:val="24"/>
        </w:rPr>
        <w:sectPr w:rsidR="000917BA" w:rsidSect="00EC21EA">
          <w:headerReference w:type="default" r:id="rId10"/>
          <w:footerReference w:type="default" r:id="rId11"/>
          <w:pgSz w:w="11906" w:h="16838"/>
          <w:pgMar w:top="1243" w:right="1133" w:bottom="1417" w:left="1417" w:header="568" w:footer="567" w:gutter="0"/>
          <w:cols w:space="708"/>
          <w:docGrid w:linePitch="360"/>
        </w:sectPr>
      </w:pPr>
    </w:p>
    <w:tbl>
      <w:tblPr>
        <w:tblpPr w:leftFromText="141" w:rightFromText="141" w:vertAnchor="text" w:horzAnchor="margin" w:tblpX="-131"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3309"/>
        <w:gridCol w:w="2713"/>
        <w:gridCol w:w="2519"/>
        <w:gridCol w:w="2713"/>
        <w:gridCol w:w="2713"/>
      </w:tblGrid>
      <w:tr w:rsidR="008532AE" w:rsidRPr="00D66A2F" w:rsidTr="008532AE">
        <w:trPr>
          <w:trHeight w:val="1547"/>
        </w:trPr>
        <w:tc>
          <w:tcPr>
            <w:tcW w:w="243" w:type="pct"/>
            <w:tcBorders>
              <w:top w:val="single" w:sz="4" w:space="0" w:color="auto"/>
              <w:left w:val="single" w:sz="4" w:space="0" w:color="auto"/>
              <w:right w:val="single" w:sz="4" w:space="0" w:color="auto"/>
            </w:tcBorders>
          </w:tcPr>
          <w:p w:rsidR="008532AE" w:rsidRPr="00620A13" w:rsidRDefault="008532AE" w:rsidP="00EC21EA">
            <w:pPr>
              <w:spacing w:after="0" w:line="240" w:lineRule="auto"/>
              <w:jc w:val="center"/>
              <w:rPr>
                <w:rFonts w:ascii="Times New Roman" w:hAnsi="Times New Roman"/>
                <w:sz w:val="20"/>
                <w:szCs w:val="20"/>
              </w:rPr>
            </w:pPr>
          </w:p>
          <w:p w:rsidR="008532AE" w:rsidRPr="00620A13" w:rsidRDefault="008532AE" w:rsidP="00EC21EA">
            <w:pPr>
              <w:spacing w:after="0" w:line="240" w:lineRule="auto"/>
              <w:jc w:val="center"/>
              <w:rPr>
                <w:rFonts w:ascii="Times New Roman" w:hAnsi="Times New Roman"/>
                <w:sz w:val="20"/>
                <w:szCs w:val="20"/>
              </w:rPr>
            </w:pPr>
            <w:proofErr w:type="gramStart"/>
            <w:r w:rsidRPr="00620A13">
              <w:rPr>
                <w:rFonts w:ascii="Times New Roman" w:hAnsi="Times New Roman"/>
                <w:sz w:val="20"/>
                <w:szCs w:val="20"/>
              </w:rPr>
              <w:t>l</w:t>
            </w:r>
            <w:proofErr w:type="gramEnd"/>
            <w:r w:rsidRPr="00620A13">
              <w:rPr>
                <w:rFonts w:ascii="Times New Roman" w:hAnsi="Times New Roman"/>
                <w:sz w:val="20"/>
                <w:szCs w:val="20"/>
              </w:rPr>
              <w:t>.</w:t>
            </w:r>
            <w:proofErr w:type="gramStart"/>
            <w:r w:rsidRPr="00620A13">
              <w:rPr>
                <w:rFonts w:ascii="Times New Roman" w:hAnsi="Times New Roman"/>
                <w:sz w:val="20"/>
                <w:szCs w:val="20"/>
              </w:rPr>
              <w:t>p</w:t>
            </w:r>
            <w:proofErr w:type="gramEnd"/>
            <w:r w:rsidRPr="00620A13">
              <w:rPr>
                <w:rFonts w:ascii="Times New Roman" w:hAnsi="Times New Roman"/>
                <w:sz w:val="20"/>
                <w:szCs w:val="20"/>
              </w:rPr>
              <w:t>.</w:t>
            </w:r>
          </w:p>
        </w:tc>
        <w:tc>
          <w:tcPr>
            <w:tcW w:w="1127" w:type="pct"/>
            <w:tcBorders>
              <w:top w:val="single" w:sz="4" w:space="0" w:color="auto"/>
              <w:left w:val="single" w:sz="4" w:space="0" w:color="auto"/>
              <w:right w:val="single" w:sz="4" w:space="0" w:color="auto"/>
            </w:tcBorders>
          </w:tcPr>
          <w:p w:rsidR="008532AE" w:rsidRPr="00620A13" w:rsidRDefault="008532AE" w:rsidP="00EC21EA">
            <w:pPr>
              <w:spacing w:after="0" w:line="240" w:lineRule="auto"/>
              <w:jc w:val="center"/>
              <w:rPr>
                <w:rFonts w:ascii="Times New Roman" w:hAnsi="Times New Roman"/>
                <w:sz w:val="20"/>
                <w:szCs w:val="20"/>
              </w:rPr>
            </w:pPr>
          </w:p>
          <w:p w:rsidR="008532AE" w:rsidRPr="00620A13" w:rsidRDefault="008532AE" w:rsidP="00EC21EA">
            <w:pPr>
              <w:spacing w:after="0" w:line="240" w:lineRule="auto"/>
              <w:jc w:val="center"/>
              <w:rPr>
                <w:rFonts w:ascii="Times New Roman" w:hAnsi="Times New Roman"/>
                <w:sz w:val="20"/>
                <w:szCs w:val="20"/>
              </w:rPr>
            </w:pPr>
            <w:r w:rsidRPr="00620A13">
              <w:rPr>
                <w:rFonts w:ascii="Times New Roman" w:hAnsi="Times New Roman"/>
                <w:sz w:val="20"/>
                <w:szCs w:val="20"/>
              </w:rPr>
              <w:t xml:space="preserve">Wykaz osób </w:t>
            </w:r>
          </w:p>
        </w:tc>
        <w:tc>
          <w:tcPr>
            <w:tcW w:w="924" w:type="pct"/>
            <w:tcBorders>
              <w:top w:val="single" w:sz="4" w:space="0" w:color="auto"/>
              <w:left w:val="single" w:sz="4" w:space="0" w:color="auto"/>
              <w:right w:val="single" w:sz="4" w:space="0" w:color="auto"/>
            </w:tcBorders>
            <w:hideMark/>
          </w:tcPr>
          <w:p w:rsidR="008532AE" w:rsidRDefault="004D2EA0" w:rsidP="00EC21EA">
            <w:pPr>
              <w:spacing w:after="0" w:line="240" w:lineRule="auto"/>
              <w:jc w:val="center"/>
              <w:rPr>
                <w:rFonts w:ascii="Times New Roman" w:hAnsi="Times New Roman"/>
                <w:sz w:val="20"/>
                <w:szCs w:val="20"/>
              </w:rPr>
            </w:pPr>
            <w:r>
              <w:rPr>
                <w:rFonts w:ascii="Times New Roman" w:hAnsi="Times New Roman"/>
                <w:sz w:val="20"/>
                <w:szCs w:val="20"/>
              </w:rPr>
              <w:t>Przygotowanie teoretyczne</w:t>
            </w:r>
          </w:p>
          <w:p w:rsidR="004D2EA0" w:rsidRPr="00620A13" w:rsidRDefault="004D2EA0" w:rsidP="00EC21EA">
            <w:pPr>
              <w:spacing w:after="0" w:line="240" w:lineRule="auto"/>
              <w:jc w:val="center"/>
              <w:rPr>
                <w:rFonts w:ascii="Times New Roman" w:hAnsi="Times New Roman"/>
                <w:sz w:val="20"/>
                <w:szCs w:val="20"/>
              </w:rPr>
            </w:pPr>
            <w:r>
              <w:rPr>
                <w:rFonts w:ascii="Times New Roman" w:hAnsi="Times New Roman"/>
                <w:sz w:val="20"/>
                <w:szCs w:val="20"/>
              </w:rPr>
              <w:t>(posiada/nie posiada)</w:t>
            </w:r>
          </w:p>
        </w:tc>
        <w:tc>
          <w:tcPr>
            <w:tcW w:w="858" w:type="pct"/>
            <w:tcBorders>
              <w:top w:val="single" w:sz="4" w:space="0" w:color="auto"/>
              <w:left w:val="single" w:sz="4" w:space="0" w:color="auto"/>
              <w:right w:val="single" w:sz="4" w:space="0" w:color="auto"/>
            </w:tcBorders>
            <w:hideMark/>
          </w:tcPr>
          <w:p w:rsidR="008532AE" w:rsidRPr="004D2EA0" w:rsidRDefault="004D2EA0" w:rsidP="00EC21EA">
            <w:pPr>
              <w:spacing w:after="0" w:line="240" w:lineRule="auto"/>
              <w:jc w:val="center"/>
              <w:rPr>
                <w:rFonts w:ascii="Times New Roman" w:hAnsi="Times New Roman"/>
                <w:sz w:val="20"/>
                <w:szCs w:val="20"/>
              </w:rPr>
            </w:pPr>
            <w:r>
              <w:rPr>
                <w:rFonts w:ascii="Times New Roman" w:hAnsi="Times New Roman"/>
                <w:sz w:val="20"/>
                <w:szCs w:val="20"/>
              </w:rPr>
              <w:t>Kwalifikacje określone</w:t>
            </w:r>
            <w:r w:rsidRPr="004D2EA0">
              <w:rPr>
                <w:rFonts w:ascii="Times New Roman" w:hAnsi="Times New Roman"/>
                <w:sz w:val="20"/>
                <w:szCs w:val="20"/>
              </w:rPr>
              <w:t xml:space="preserve"> w Rozporządzeniu Ministra Edukacji Narodowej z dnia 12 marca 2009 roku (Dz. U. </w:t>
            </w:r>
            <w:proofErr w:type="gramStart"/>
            <w:r w:rsidRPr="004D2EA0">
              <w:rPr>
                <w:rFonts w:ascii="Times New Roman" w:hAnsi="Times New Roman"/>
                <w:sz w:val="20"/>
                <w:szCs w:val="20"/>
              </w:rPr>
              <w:t>z</w:t>
            </w:r>
            <w:proofErr w:type="gramEnd"/>
            <w:r w:rsidRPr="004D2EA0">
              <w:rPr>
                <w:rFonts w:ascii="Times New Roman" w:hAnsi="Times New Roman"/>
                <w:sz w:val="20"/>
                <w:szCs w:val="20"/>
              </w:rPr>
              <w:t xml:space="preserve"> 2009r., Nr 50 poz. 400)</w:t>
            </w:r>
            <w:r>
              <w:rPr>
                <w:rFonts w:ascii="Times New Roman" w:hAnsi="Times New Roman"/>
                <w:sz w:val="20"/>
                <w:szCs w:val="20"/>
              </w:rPr>
              <w:t xml:space="preserve"> (posiada/nie posiada)</w:t>
            </w:r>
          </w:p>
        </w:tc>
        <w:tc>
          <w:tcPr>
            <w:tcW w:w="924" w:type="pct"/>
            <w:tcBorders>
              <w:top w:val="single" w:sz="4" w:space="0" w:color="auto"/>
              <w:left w:val="single" w:sz="4" w:space="0" w:color="auto"/>
              <w:right w:val="single" w:sz="4" w:space="0" w:color="auto"/>
            </w:tcBorders>
            <w:hideMark/>
          </w:tcPr>
          <w:p w:rsidR="008532AE" w:rsidRPr="00620A13" w:rsidRDefault="008532AE" w:rsidP="00EC21EA">
            <w:pPr>
              <w:spacing w:after="0" w:line="240" w:lineRule="auto"/>
              <w:jc w:val="center"/>
              <w:rPr>
                <w:rFonts w:ascii="Times New Roman" w:hAnsi="Times New Roman"/>
                <w:sz w:val="20"/>
                <w:szCs w:val="20"/>
              </w:rPr>
            </w:pPr>
            <w:r w:rsidRPr="00620A13">
              <w:rPr>
                <w:rFonts w:ascii="Times New Roman" w:hAnsi="Times New Roman"/>
                <w:sz w:val="20"/>
                <w:szCs w:val="20"/>
              </w:rPr>
              <w:t>Zakres wykonywanych czynności</w:t>
            </w:r>
          </w:p>
        </w:tc>
        <w:tc>
          <w:tcPr>
            <w:tcW w:w="924" w:type="pct"/>
            <w:tcBorders>
              <w:top w:val="single" w:sz="4" w:space="0" w:color="auto"/>
              <w:left w:val="single" w:sz="4" w:space="0" w:color="auto"/>
              <w:right w:val="single" w:sz="4" w:space="0" w:color="auto"/>
            </w:tcBorders>
            <w:hideMark/>
          </w:tcPr>
          <w:p w:rsidR="008532AE" w:rsidRDefault="008532AE" w:rsidP="00EC21EA">
            <w:pPr>
              <w:spacing w:after="0" w:line="240" w:lineRule="auto"/>
              <w:jc w:val="center"/>
              <w:rPr>
                <w:rFonts w:ascii="Times New Roman" w:hAnsi="Times New Roman"/>
                <w:sz w:val="20"/>
                <w:szCs w:val="20"/>
              </w:rPr>
            </w:pPr>
            <w:r w:rsidRPr="00620A13">
              <w:rPr>
                <w:rFonts w:ascii="Times New Roman" w:hAnsi="Times New Roman"/>
                <w:sz w:val="20"/>
                <w:szCs w:val="20"/>
              </w:rPr>
              <w:t>Informacja o podstawie do dysponowania osobami</w:t>
            </w:r>
          </w:p>
          <w:p w:rsidR="004D2EA0" w:rsidRPr="00620A13" w:rsidRDefault="004D2EA0" w:rsidP="00EC21EA">
            <w:pPr>
              <w:spacing w:after="0" w:line="240" w:lineRule="auto"/>
              <w:jc w:val="center"/>
              <w:rPr>
                <w:rFonts w:ascii="Times New Roman" w:hAnsi="Times New Roman"/>
                <w:sz w:val="20"/>
                <w:szCs w:val="20"/>
              </w:rPr>
            </w:pPr>
            <w:r>
              <w:rPr>
                <w:rFonts w:ascii="Times New Roman" w:hAnsi="Times New Roman"/>
                <w:sz w:val="20"/>
                <w:szCs w:val="20"/>
              </w:rPr>
              <w:t>(dysponuje/będzie dysponował)</w:t>
            </w: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1</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2</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3</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4</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5</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6</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7</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8</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9</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10</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Default="008532AE" w:rsidP="00EC21EA">
            <w:pPr>
              <w:spacing w:after="0" w:line="240" w:lineRule="auto"/>
              <w:jc w:val="center"/>
              <w:rPr>
                <w:rFonts w:ascii="Times New Roman" w:hAnsi="Times New Roman"/>
                <w:sz w:val="24"/>
                <w:szCs w:val="24"/>
              </w:rPr>
            </w:pPr>
            <w:r>
              <w:rPr>
                <w:rFonts w:ascii="Times New Roman" w:hAnsi="Times New Roman"/>
                <w:sz w:val="24"/>
                <w:szCs w:val="24"/>
              </w:rPr>
              <w:t>11</w:t>
            </w: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Default="008532AE" w:rsidP="00EC21EA">
            <w:pPr>
              <w:spacing w:after="0" w:line="240" w:lineRule="auto"/>
              <w:jc w:val="center"/>
              <w:rPr>
                <w:rFonts w:ascii="Times New Roman" w:hAnsi="Times New Roman"/>
                <w:sz w:val="24"/>
                <w:szCs w:val="24"/>
              </w:rPr>
            </w:pP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Default="008532AE" w:rsidP="00EC21EA">
            <w:pPr>
              <w:spacing w:after="0" w:line="240" w:lineRule="auto"/>
              <w:jc w:val="center"/>
              <w:rPr>
                <w:rFonts w:ascii="Times New Roman" w:hAnsi="Times New Roman"/>
                <w:sz w:val="24"/>
                <w:szCs w:val="24"/>
              </w:rPr>
            </w:pP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r w:rsidR="008532AE" w:rsidRPr="00D66A2F" w:rsidTr="008532AE">
        <w:tc>
          <w:tcPr>
            <w:tcW w:w="243" w:type="pct"/>
            <w:tcBorders>
              <w:top w:val="single" w:sz="4" w:space="0" w:color="auto"/>
              <w:left w:val="single" w:sz="4" w:space="0" w:color="auto"/>
              <w:bottom w:val="single" w:sz="4" w:space="0" w:color="auto"/>
              <w:right w:val="single" w:sz="4" w:space="0" w:color="auto"/>
            </w:tcBorders>
          </w:tcPr>
          <w:p w:rsidR="008532AE" w:rsidRDefault="008532AE" w:rsidP="00EC21EA">
            <w:pPr>
              <w:spacing w:after="0" w:line="240" w:lineRule="auto"/>
              <w:jc w:val="center"/>
              <w:rPr>
                <w:rFonts w:ascii="Times New Roman" w:hAnsi="Times New Roman"/>
                <w:sz w:val="24"/>
                <w:szCs w:val="24"/>
              </w:rPr>
            </w:pPr>
          </w:p>
        </w:tc>
        <w:tc>
          <w:tcPr>
            <w:tcW w:w="1127" w:type="pct"/>
            <w:tcBorders>
              <w:top w:val="single" w:sz="4" w:space="0" w:color="auto"/>
              <w:left w:val="single" w:sz="4" w:space="0" w:color="auto"/>
              <w:bottom w:val="single" w:sz="4" w:space="0" w:color="auto"/>
              <w:right w:val="single" w:sz="4" w:space="0" w:color="auto"/>
            </w:tcBorders>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c>
          <w:tcPr>
            <w:tcW w:w="924" w:type="pct"/>
            <w:tcBorders>
              <w:top w:val="single" w:sz="4" w:space="0" w:color="auto"/>
              <w:left w:val="single" w:sz="4" w:space="0" w:color="auto"/>
              <w:bottom w:val="single" w:sz="4" w:space="0" w:color="auto"/>
              <w:right w:val="single" w:sz="4" w:space="0" w:color="auto"/>
            </w:tcBorders>
            <w:hideMark/>
          </w:tcPr>
          <w:p w:rsidR="008532AE" w:rsidRPr="00D66A2F" w:rsidRDefault="008532AE" w:rsidP="00EC21EA">
            <w:pPr>
              <w:spacing w:after="0" w:line="240" w:lineRule="auto"/>
              <w:jc w:val="center"/>
              <w:rPr>
                <w:rFonts w:ascii="Times New Roman" w:hAnsi="Times New Roman"/>
                <w:sz w:val="24"/>
                <w:szCs w:val="24"/>
              </w:rPr>
            </w:pPr>
          </w:p>
        </w:tc>
      </w:tr>
    </w:tbl>
    <w:p w:rsidR="00620A13" w:rsidRDefault="00620A13" w:rsidP="00EC21EA">
      <w:pPr>
        <w:rPr>
          <w:rFonts w:ascii="Times New Roman" w:hAnsi="Times New Roman"/>
          <w:sz w:val="24"/>
          <w:szCs w:val="24"/>
        </w:rPr>
      </w:pPr>
    </w:p>
    <w:p w:rsidR="00315ADA" w:rsidRPr="00D66A2F" w:rsidRDefault="00315ADA" w:rsidP="00EC21EA">
      <w:pPr>
        <w:rPr>
          <w:rFonts w:ascii="Times New Roman" w:hAnsi="Times New Roman"/>
          <w:sz w:val="24"/>
          <w:szCs w:val="24"/>
        </w:rPr>
      </w:pPr>
      <w:r w:rsidRPr="00D66A2F">
        <w:rPr>
          <w:rFonts w:ascii="Times New Roman" w:hAnsi="Times New Roman"/>
          <w:sz w:val="24"/>
          <w:szCs w:val="24"/>
        </w:rPr>
        <w:t>.................................................</w:t>
      </w:r>
      <w:r>
        <w:rPr>
          <w:rFonts w:ascii="Times New Roman" w:hAnsi="Times New Roman"/>
          <w:sz w:val="24"/>
          <w:szCs w:val="24"/>
        </w:rPr>
        <w:t>...............................</w:t>
      </w:r>
    </w:p>
    <w:p w:rsidR="000917BA" w:rsidRPr="00315ADA" w:rsidRDefault="00315ADA" w:rsidP="00EC21EA">
      <w:pPr>
        <w:ind w:left="567"/>
        <w:rPr>
          <w:rFonts w:ascii="Times New Roman" w:hAnsi="Times New Roman"/>
          <w:sz w:val="24"/>
          <w:szCs w:val="24"/>
        </w:rPr>
        <w:sectPr w:rsidR="000917BA" w:rsidRPr="00315ADA" w:rsidSect="00EC21EA">
          <w:pgSz w:w="16838" w:h="11906" w:orient="landscape"/>
          <w:pgMar w:top="1418" w:right="1133" w:bottom="1418" w:left="1242" w:header="567" w:footer="567" w:gutter="0"/>
          <w:cols w:space="708"/>
          <w:docGrid w:linePitch="360"/>
        </w:sectPr>
      </w:pPr>
      <w:r w:rsidRPr="00620A13">
        <w:rPr>
          <w:rFonts w:ascii="Times New Roman" w:hAnsi="Times New Roman"/>
          <w:sz w:val="24"/>
          <w:szCs w:val="24"/>
        </w:rPr>
        <w:t>(data i czytelny podpis Wykonawcy)</w:t>
      </w:r>
    </w:p>
    <w:p w:rsidR="00594239" w:rsidRDefault="00EA7F07" w:rsidP="00EC21EA">
      <w:pPr>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D66A2F" w:rsidRPr="00594239" w:rsidRDefault="00D66A2F" w:rsidP="00CC71DE">
      <w:pPr>
        <w:jc w:val="right"/>
        <w:rPr>
          <w:rFonts w:ascii="Times New Roman" w:hAnsi="Times New Roman"/>
          <w:b/>
          <w:sz w:val="24"/>
          <w:szCs w:val="24"/>
        </w:rPr>
      </w:pPr>
      <w:r w:rsidRPr="00D66A2F">
        <w:rPr>
          <w:rFonts w:ascii="Times New Roman" w:hAnsi="Times New Roman"/>
          <w:b/>
          <w:bCs/>
          <w:sz w:val="24"/>
          <w:szCs w:val="24"/>
          <w:u w:val="single"/>
        </w:rPr>
        <w:t xml:space="preserve">Załącznik nr </w:t>
      </w:r>
      <w:r w:rsidR="00B44353">
        <w:rPr>
          <w:rFonts w:ascii="Times New Roman" w:hAnsi="Times New Roman"/>
          <w:b/>
          <w:bCs/>
          <w:sz w:val="24"/>
          <w:szCs w:val="24"/>
          <w:u w:val="single"/>
        </w:rPr>
        <w:t>5</w:t>
      </w:r>
      <w:r w:rsidRPr="00D66A2F">
        <w:rPr>
          <w:rFonts w:ascii="Times New Roman" w:hAnsi="Times New Roman"/>
          <w:b/>
          <w:bCs/>
          <w:sz w:val="24"/>
          <w:szCs w:val="24"/>
          <w:u w:val="single"/>
        </w:rPr>
        <w:t>a</w:t>
      </w:r>
      <w:r w:rsidRPr="00D66A2F">
        <w:rPr>
          <w:rFonts w:ascii="Times New Roman" w:hAnsi="Times New Roman"/>
          <w:b/>
          <w:bCs/>
          <w:sz w:val="24"/>
          <w:szCs w:val="24"/>
        </w:rPr>
        <w:t xml:space="preserve"> </w:t>
      </w:r>
    </w:p>
    <w:p w:rsidR="00D66A2F" w:rsidRPr="002D2752" w:rsidRDefault="002D2752" w:rsidP="00CC71DE">
      <w:pPr>
        <w:autoSpaceDE w:val="0"/>
        <w:autoSpaceDN w:val="0"/>
        <w:adjustRightInd w:val="0"/>
        <w:jc w:val="center"/>
        <w:rPr>
          <w:rFonts w:ascii="Times New Roman" w:hAnsi="Times New Roman"/>
          <w:b/>
          <w:bCs/>
          <w:sz w:val="24"/>
          <w:szCs w:val="24"/>
          <w:u w:val="single"/>
        </w:rPr>
      </w:pPr>
      <w:r>
        <w:rPr>
          <w:rFonts w:ascii="Times New Roman" w:hAnsi="Times New Roman"/>
          <w:b/>
          <w:bCs/>
          <w:sz w:val="24"/>
          <w:szCs w:val="24"/>
          <w:u w:val="single"/>
        </w:rPr>
        <w:t>O</w:t>
      </w:r>
      <w:r w:rsidRPr="002D2752">
        <w:rPr>
          <w:rFonts w:ascii="Times New Roman" w:hAnsi="Times New Roman"/>
          <w:b/>
          <w:bCs/>
          <w:sz w:val="24"/>
          <w:szCs w:val="24"/>
          <w:u w:val="single"/>
        </w:rPr>
        <w:t>świadczenia Wykonawcy o posiadanych uprawnieniach</w:t>
      </w:r>
    </w:p>
    <w:p w:rsidR="00D66A2F" w:rsidRPr="00D66A2F" w:rsidRDefault="00D66A2F" w:rsidP="00EC21EA">
      <w:pPr>
        <w:jc w:val="both"/>
        <w:rPr>
          <w:rFonts w:ascii="Times New Roman" w:hAnsi="Times New Roman"/>
          <w:b/>
          <w:bCs/>
          <w:sz w:val="24"/>
          <w:szCs w:val="24"/>
        </w:rPr>
      </w:pPr>
    </w:p>
    <w:p w:rsidR="002D2752" w:rsidRPr="00A63150" w:rsidRDefault="002D2752" w:rsidP="00EC21EA">
      <w:pPr>
        <w:rPr>
          <w:rFonts w:ascii="Times New Roman" w:hAnsi="Times New Roman"/>
          <w:b/>
          <w:sz w:val="24"/>
          <w:szCs w:val="24"/>
          <w:u w:val="single"/>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r w:rsidRPr="00A63150">
        <w:rPr>
          <w:rFonts w:ascii="Times New Roman" w:hAnsi="Times New Roman"/>
          <w:sz w:val="24"/>
          <w:szCs w:val="24"/>
        </w:rPr>
        <w:cr/>
      </w:r>
    </w:p>
    <w:p w:rsidR="00D66A2F" w:rsidRPr="002C37C4" w:rsidRDefault="002D52E8" w:rsidP="00EC21EA">
      <w:pPr>
        <w:shd w:val="clear" w:color="auto" w:fill="FFFFFF"/>
        <w:spacing w:after="0" w:line="240" w:lineRule="auto"/>
        <w:jc w:val="both"/>
        <w:rPr>
          <w:rFonts w:ascii="Times New Roman" w:hAnsi="Times New Roman"/>
          <w:b/>
          <w:sz w:val="24"/>
          <w:szCs w:val="24"/>
        </w:rPr>
      </w:pPr>
      <w:r w:rsidRPr="009C5974">
        <w:rPr>
          <w:rFonts w:ascii="Times New Roman" w:hAnsi="Times New Roman"/>
          <w:b/>
          <w:bCs/>
          <w:sz w:val="24"/>
          <w:szCs w:val="24"/>
        </w:rPr>
        <w:t xml:space="preserve">ZAMAWIAJĄCY: </w:t>
      </w:r>
      <w:r w:rsidR="002C37C4" w:rsidRPr="009C5974">
        <w:rPr>
          <w:rFonts w:ascii="Times New Roman" w:hAnsi="Times New Roman"/>
          <w:b/>
          <w:sz w:val="24"/>
          <w:szCs w:val="24"/>
        </w:rPr>
        <w:t xml:space="preserve">Gmina </w:t>
      </w:r>
      <w:r w:rsidR="00262048">
        <w:rPr>
          <w:rFonts w:ascii="Times New Roman" w:hAnsi="Times New Roman"/>
          <w:b/>
          <w:sz w:val="24"/>
          <w:szCs w:val="24"/>
        </w:rPr>
        <w:t>Herby, ul. Lubliniecka 33, 42-284 Herby</w:t>
      </w:r>
    </w:p>
    <w:p w:rsidR="002D52E8" w:rsidRPr="00D66A2F" w:rsidRDefault="002D52E8" w:rsidP="00EC21EA">
      <w:pPr>
        <w:shd w:val="clear" w:color="auto" w:fill="FFFFFF"/>
        <w:spacing w:after="0" w:line="240" w:lineRule="auto"/>
        <w:jc w:val="both"/>
        <w:rPr>
          <w:rFonts w:ascii="Times New Roman" w:hAnsi="Times New Roman"/>
          <w:b/>
          <w:bCs/>
          <w:sz w:val="24"/>
          <w:szCs w:val="24"/>
        </w:rPr>
      </w:pPr>
    </w:p>
    <w:p w:rsidR="00D66A2F" w:rsidRPr="00D66A2F" w:rsidRDefault="00D66A2F" w:rsidP="00EC21EA">
      <w:pPr>
        <w:autoSpaceDE w:val="0"/>
        <w:autoSpaceDN w:val="0"/>
        <w:adjustRightInd w:val="0"/>
        <w:rPr>
          <w:rFonts w:ascii="Times New Roman" w:hAnsi="Times New Roman"/>
          <w:b/>
          <w:bCs/>
          <w:sz w:val="24"/>
          <w:szCs w:val="24"/>
        </w:rPr>
      </w:pPr>
      <w:r w:rsidRPr="00D66A2F">
        <w:rPr>
          <w:rFonts w:ascii="Times New Roman" w:hAnsi="Times New Roman"/>
          <w:b/>
          <w:bCs/>
          <w:sz w:val="24"/>
          <w:szCs w:val="24"/>
        </w:rPr>
        <w:t>WYKONAWCA:   ………………………………………………………………………………….</w:t>
      </w:r>
      <w:r w:rsidRPr="00D66A2F">
        <w:rPr>
          <w:rFonts w:ascii="Times New Roman" w:hAnsi="Times New Roman"/>
          <w:b/>
          <w:bCs/>
          <w:sz w:val="24"/>
          <w:szCs w:val="24"/>
        </w:rPr>
        <w:tab/>
        <w:t xml:space="preserve">         ………………………………………………………………………………….</w:t>
      </w:r>
    </w:p>
    <w:p w:rsidR="00D66A2F" w:rsidRPr="00D66A2F" w:rsidRDefault="00D66A2F" w:rsidP="00EC21EA">
      <w:pPr>
        <w:autoSpaceDE w:val="0"/>
        <w:autoSpaceDN w:val="0"/>
        <w:adjustRightInd w:val="0"/>
        <w:ind w:left="1416" w:firstLine="708"/>
        <w:jc w:val="center"/>
        <w:rPr>
          <w:rFonts w:ascii="Times New Roman" w:hAnsi="Times New Roman"/>
          <w:b/>
          <w:bCs/>
          <w:i/>
          <w:sz w:val="24"/>
          <w:szCs w:val="24"/>
        </w:rPr>
      </w:pPr>
      <w:r w:rsidRPr="00D66A2F">
        <w:rPr>
          <w:rFonts w:ascii="Times New Roman" w:hAnsi="Times New Roman"/>
          <w:b/>
          <w:bCs/>
          <w:i/>
          <w:sz w:val="24"/>
          <w:szCs w:val="24"/>
        </w:rPr>
        <w:t>(nazwa i adres Wykonawcy/Wykonawców)</w:t>
      </w:r>
    </w:p>
    <w:p w:rsidR="00D66A2F" w:rsidRPr="00D66A2F" w:rsidRDefault="00D66A2F" w:rsidP="00EC21EA">
      <w:pPr>
        <w:autoSpaceDE w:val="0"/>
        <w:autoSpaceDN w:val="0"/>
        <w:adjustRightInd w:val="0"/>
        <w:rPr>
          <w:rFonts w:ascii="Times New Roman" w:hAnsi="Times New Roman"/>
          <w:b/>
          <w:bCs/>
          <w:sz w:val="24"/>
          <w:szCs w:val="24"/>
        </w:rPr>
      </w:pPr>
    </w:p>
    <w:p w:rsidR="00D66A2F" w:rsidRPr="00D66A2F" w:rsidRDefault="00D66A2F" w:rsidP="00EC21EA">
      <w:pPr>
        <w:autoSpaceDE w:val="0"/>
        <w:autoSpaceDN w:val="0"/>
        <w:adjustRightInd w:val="0"/>
        <w:spacing w:line="360" w:lineRule="auto"/>
        <w:rPr>
          <w:rFonts w:ascii="Times New Roman" w:hAnsi="Times New Roman"/>
          <w:b/>
          <w:bCs/>
          <w:sz w:val="24"/>
          <w:szCs w:val="24"/>
        </w:rPr>
      </w:pPr>
      <w:r w:rsidRPr="00D66A2F">
        <w:rPr>
          <w:rFonts w:ascii="Times New Roman" w:hAnsi="Times New Roman"/>
          <w:b/>
          <w:bCs/>
          <w:sz w:val="24"/>
          <w:szCs w:val="24"/>
        </w:rPr>
        <w:t>OŚWIADCZAM(</w:t>
      </w:r>
      <w:proofErr w:type="gramStart"/>
      <w:r w:rsidRPr="00D66A2F">
        <w:rPr>
          <w:rFonts w:ascii="Times New Roman" w:hAnsi="Times New Roman"/>
          <w:b/>
          <w:bCs/>
          <w:sz w:val="24"/>
          <w:szCs w:val="24"/>
        </w:rPr>
        <w:t>Y),  że</w:t>
      </w:r>
      <w:proofErr w:type="gramEnd"/>
      <w:r w:rsidRPr="00D66A2F">
        <w:rPr>
          <w:rFonts w:ascii="Times New Roman" w:hAnsi="Times New Roman"/>
          <w:b/>
          <w:bCs/>
          <w:sz w:val="24"/>
          <w:szCs w:val="24"/>
        </w:rPr>
        <w:t xml:space="preserve"> </w:t>
      </w:r>
      <w:r w:rsidRPr="00D66A2F">
        <w:rPr>
          <w:rFonts w:ascii="Times New Roman" w:hAnsi="Times New Roman"/>
          <w:b/>
          <w:sz w:val="24"/>
          <w:szCs w:val="24"/>
        </w:rPr>
        <w:t>osoby, które będą uczestniczyć w wykonywaniu zamówienia, posiadają wymagane uprawnienia, jeżeli ustawy nakładają obowiązek posiadania takich uprawnień</w:t>
      </w:r>
      <w:r w:rsidRPr="00D66A2F">
        <w:rPr>
          <w:rFonts w:ascii="Times New Roman" w:hAnsi="Times New Roman"/>
          <w:b/>
          <w:iCs/>
          <w:sz w:val="24"/>
          <w:szCs w:val="24"/>
        </w:rPr>
        <w:t>.</w:t>
      </w:r>
    </w:p>
    <w:p w:rsidR="00D66A2F" w:rsidRPr="00D66A2F" w:rsidRDefault="00D66A2F" w:rsidP="00EC21EA">
      <w:pPr>
        <w:autoSpaceDE w:val="0"/>
        <w:autoSpaceDN w:val="0"/>
        <w:adjustRightInd w:val="0"/>
        <w:rPr>
          <w:rFonts w:ascii="Times New Roman" w:hAnsi="Times New Roman"/>
          <w:sz w:val="24"/>
          <w:szCs w:val="24"/>
        </w:rPr>
      </w:pPr>
    </w:p>
    <w:p w:rsidR="00D66A2F" w:rsidRPr="00D66A2F" w:rsidRDefault="00D66A2F" w:rsidP="00EC21EA">
      <w:pPr>
        <w:ind w:left="3540"/>
        <w:rPr>
          <w:rFonts w:ascii="Times New Roman" w:hAnsi="Times New Roman"/>
          <w:sz w:val="24"/>
          <w:szCs w:val="24"/>
        </w:rPr>
      </w:pPr>
    </w:p>
    <w:p w:rsidR="00D66A2F" w:rsidRDefault="00D66A2F" w:rsidP="00EC21EA">
      <w:pPr>
        <w:ind w:left="4248"/>
        <w:rPr>
          <w:rFonts w:ascii="Times New Roman" w:hAnsi="Times New Roman"/>
          <w:sz w:val="24"/>
          <w:szCs w:val="24"/>
        </w:rPr>
      </w:pPr>
      <w:r w:rsidRPr="00D66A2F">
        <w:rPr>
          <w:rFonts w:ascii="Times New Roman" w:hAnsi="Times New Roman"/>
          <w:sz w:val="24"/>
          <w:szCs w:val="24"/>
        </w:rPr>
        <w:t>.................................................</w:t>
      </w:r>
      <w:r>
        <w:rPr>
          <w:rFonts w:ascii="Times New Roman" w:hAnsi="Times New Roman"/>
          <w:sz w:val="24"/>
          <w:szCs w:val="24"/>
        </w:rPr>
        <w:t>...............................</w:t>
      </w:r>
      <w:r w:rsidRPr="00D66A2F">
        <w:rPr>
          <w:rFonts w:ascii="Times New Roman" w:hAnsi="Times New Roman"/>
          <w:sz w:val="24"/>
          <w:szCs w:val="24"/>
        </w:rPr>
        <w:cr/>
        <w:t xml:space="preserve">           (data i czytelny podpis Wykonawcy)</w:t>
      </w:r>
    </w:p>
    <w:p w:rsidR="00346D6A" w:rsidRDefault="00346D6A" w:rsidP="00EC21EA">
      <w:pPr>
        <w:ind w:left="4248"/>
        <w:rPr>
          <w:rFonts w:ascii="Times New Roman" w:hAnsi="Times New Roman"/>
          <w:sz w:val="24"/>
          <w:szCs w:val="24"/>
        </w:rPr>
      </w:pPr>
    </w:p>
    <w:p w:rsidR="00346D6A" w:rsidRPr="00D66A2F" w:rsidRDefault="00346D6A" w:rsidP="00EC21EA">
      <w:pPr>
        <w:ind w:left="4248"/>
        <w:rPr>
          <w:rFonts w:ascii="Times New Roman" w:hAnsi="Times New Roman"/>
          <w:sz w:val="24"/>
          <w:szCs w:val="24"/>
        </w:rPr>
      </w:pPr>
    </w:p>
    <w:p w:rsidR="00D66A2F" w:rsidRDefault="00D66A2F" w:rsidP="00EC21EA">
      <w:pPr>
        <w:rPr>
          <w:rFonts w:ascii="Times New Roman" w:hAnsi="Times New Roman"/>
          <w:sz w:val="24"/>
          <w:szCs w:val="24"/>
        </w:rPr>
      </w:pPr>
    </w:p>
    <w:p w:rsidR="008532AE" w:rsidRDefault="008532AE" w:rsidP="00EC21EA">
      <w:pPr>
        <w:rPr>
          <w:rFonts w:ascii="Times New Roman" w:hAnsi="Times New Roman"/>
          <w:sz w:val="24"/>
          <w:szCs w:val="24"/>
        </w:rPr>
      </w:pPr>
    </w:p>
    <w:p w:rsidR="002C37C4" w:rsidRDefault="002C37C4" w:rsidP="00EC21EA">
      <w:pPr>
        <w:rPr>
          <w:rFonts w:ascii="Times New Roman" w:hAnsi="Times New Roman"/>
          <w:sz w:val="24"/>
          <w:szCs w:val="24"/>
        </w:rPr>
      </w:pPr>
    </w:p>
    <w:p w:rsidR="008532AE" w:rsidRPr="00A63150" w:rsidRDefault="008532AE" w:rsidP="00EC21EA">
      <w:pPr>
        <w:rPr>
          <w:rFonts w:ascii="Times New Roman" w:hAnsi="Times New Roman"/>
          <w:sz w:val="24"/>
          <w:szCs w:val="24"/>
        </w:rPr>
      </w:pPr>
    </w:p>
    <w:p w:rsidR="00A63150" w:rsidRDefault="00A63150" w:rsidP="00EC21EA">
      <w:pPr>
        <w:ind w:left="3540" w:firstLine="708"/>
        <w:jc w:val="right"/>
        <w:rPr>
          <w:rFonts w:ascii="Times New Roman" w:hAnsi="Times New Roman"/>
          <w:sz w:val="24"/>
          <w:szCs w:val="24"/>
        </w:rPr>
      </w:pPr>
    </w:p>
    <w:p w:rsidR="008433BB" w:rsidRDefault="008433BB" w:rsidP="00EC21EA">
      <w:pPr>
        <w:ind w:left="3540" w:firstLine="708"/>
        <w:jc w:val="right"/>
        <w:rPr>
          <w:rFonts w:ascii="Times New Roman" w:hAnsi="Times New Roman"/>
          <w:sz w:val="24"/>
          <w:szCs w:val="24"/>
        </w:rPr>
      </w:pPr>
    </w:p>
    <w:p w:rsidR="008433BB" w:rsidRDefault="008433BB" w:rsidP="00EC21EA">
      <w:pPr>
        <w:ind w:left="3540" w:firstLine="708"/>
        <w:jc w:val="right"/>
        <w:rPr>
          <w:rFonts w:ascii="Times New Roman" w:hAnsi="Times New Roman"/>
          <w:sz w:val="24"/>
          <w:szCs w:val="24"/>
        </w:rPr>
      </w:pPr>
    </w:p>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8532AE" w:rsidRPr="00594239" w:rsidRDefault="008532AE" w:rsidP="00CC71DE">
      <w:pPr>
        <w:jc w:val="right"/>
        <w:rPr>
          <w:rFonts w:ascii="Times New Roman" w:hAnsi="Times New Roman"/>
          <w:b/>
          <w:sz w:val="24"/>
          <w:szCs w:val="24"/>
        </w:rPr>
      </w:pPr>
      <w:r w:rsidRPr="00D66A2F">
        <w:rPr>
          <w:rFonts w:ascii="Times New Roman" w:hAnsi="Times New Roman"/>
          <w:b/>
          <w:bCs/>
          <w:sz w:val="24"/>
          <w:szCs w:val="24"/>
          <w:u w:val="single"/>
        </w:rPr>
        <w:t xml:space="preserve">Załącznik nr </w:t>
      </w:r>
      <w:r>
        <w:rPr>
          <w:rFonts w:ascii="Times New Roman" w:hAnsi="Times New Roman"/>
          <w:b/>
          <w:bCs/>
          <w:sz w:val="24"/>
          <w:szCs w:val="24"/>
          <w:u w:val="single"/>
        </w:rPr>
        <w:t>5b</w:t>
      </w:r>
      <w:r w:rsidRPr="00D66A2F">
        <w:rPr>
          <w:rFonts w:ascii="Times New Roman" w:hAnsi="Times New Roman"/>
          <w:b/>
          <w:bCs/>
          <w:sz w:val="24"/>
          <w:szCs w:val="24"/>
        </w:rPr>
        <w:t xml:space="preserve"> </w:t>
      </w:r>
    </w:p>
    <w:p w:rsidR="008532AE" w:rsidRPr="008532AE" w:rsidRDefault="008532AE" w:rsidP="00CC71DE">
      <w:pPr>
        <w:jc w:val="center"/>
        <w:rPr>
          <w:rFonts w:ascii="Times New Roman" w:eastAsia="Arial Unicode MS" w:hAnsi="Times New Roman"/>
          <w:b/>
          <w:sz w:val="24"/>
          <w:szCs w:val="24"/>
          <w:u w:val="single"/>
        </w:rPr>
      </w:pPr>
      <w:r w:rsidRPr="008532AE">
        <w:rPr>
          <w:rFonts w:ascii="Times New Roman" w:hAnsi="Times New Roman"/>
          <w:b/>
          <w:bCs/>
          <w:sz w:val="24"/>
          <w:szCs w:val="24"/>
          <w:u w:val="single"/>
        </w:rPr>
        <w:t xml:space="preserve">Oświadczenia </w:t>
      </w:r>
      <w:r w:rsidRPr="008532AE">
        <w:rPr>
          <w:rFonts w:ascii="Times New Roman" w:eastAsia="Arial Unicode MS" w:hAnsi="Times New Roman"/>
          <w:b/>
          <w:sz w:val="24"/>
          <w:szCs w:val="24"/>
          <w:u w:val="single"/>
        </w:rPr>
        <w:t>o przeszkolenia w zakresie równości szans kobiet i mężczyzn w życiu społecznym</w:t>
      </w:r>
    </w:p>
    <w:p w:rsidR="008532AE" w:rsidRPr="00D66A2F" w:rsidRDefault="008532AE" w:rsidP="00EC21EA">
      <w:pPr>
        <w:jc w:val="both"/>
        <w:rPr>
          <w:rFonts w:ascii="Times New Roman" w:hAnsi="Times New Roman"/>
          <w:b/>
          <w:bCs/>
          <w:sz w:val="24"/>
          <w:szCs w:val="24"/>
        </w:rPr>
      </w:pPr>
    </w:p>
    <w:p w:rsidR="008532AE" w:rsidRPr="00A63150" w:rsidRDefault="008532AE" w:rsidP="00EC21EA">
      <w:pPr>
        <w:rPr>
          <w:rFonts w:ascii="Times New Roman" w:hAnsi="Times New Roman"/>
          <w:b/>
          <w:sz w:val="24"/>
          <w:szCs w:val="24"/>
          <w:u w:val="single"/>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r w:rsidRPr="00A63150">
        <w:rPr>
          <w:rFonts w:ascii="Times New Roman" w:hAnsi="Times New Roman"/>
          <w:sz w:val="24"/>
          <w:szCs w:val="24"/>
        </w:rPr>
        <w:cr/>
      </w:r>
    </w:p>
    <w:p w:rsidR="008433BB" w:rsidRDefault="008433BB" w:rsidP="00EC21EA">
      <w:pPr>
        <w:shd w:val="clear" w:color="auto" w:fill="FFFFFF"/>
        <w:spacing w:after="0" w:line="240" w:lineRule="auto"/>
        <w:jc w:val="both"/>
        <w:rPr>
          <w:rFonts w:ascii="Times New Roman" w:hAnsi="Times New Roman"/>
          <w:b/>
          <w:sz w:val="24"/>
          <w:szCs w:val="24"/>
        </w:rPr>
      </w:pPr>
    </w:p>
    <w:p w:rsidR="008532AE" w:rsidRPr="002C37C4" w:rsidRDefault="002D52E8" w:rsidP="00EC21EA">
      <w:pPr>
        <w:shd w:val="clear" w:color="auto" w:fill="FFFFFF"/>
        <w:spacing w:after="0" w:line="240" w:lineRule="auto"/>
        <w:jc w:val="both"/>
        <w:rPr>
          <w:rFonts w:ascii="Times New Roman" w:hAnsi="Times New Roman"/>
          <w:b/>
          <w:sz w:val="24"/>
          <w:szCs w:val="24"/>
        </w:rPr>
      </w:pPr>
      <w:r w:rsidRPr="009C5974">
        <w:rPr>
          <w:rFonts w:ascii="Times New Roman" w:hAnsi="Times New Roman"/>
          <w:b/>
          <w:bCs/>
          <w:sz w:val="24"/>
          <w:szCs w:val="24"/>
        </w:rPr>
        <w:t xml:space="preserve">ZAMAWIAJĄCY: </w:t>
      </w:r>
      <w:r w:rsidR="002C37C4" w:rsidRPr="009C5974">
        <w:rPr>
          <w:rFonts w:ascii="Times New Roman" w:hAnsi="Times New Roman"/>
          <w:b/>
          <w:sz w:val="24"/>
          <w:szCs w:val="24"/>
        </w:rPr>
        <w:t xml:space="preserve">Gmina </w:t>
      </w:r>
      <w:r w:rsidR="00262048">
        <w:rPr>
          <w:rFonts w:ascii="Times New Roman" w:hAnsi="Times New Roman"/>
          <w:b/>
          <w:sz w:val="24"/>
          <w:szCs w:val="24"/>
        </w:rPr>
        <w:t>Herby, ul. Lubliniecka 33, 42-284 Herby</w:t>
      </w:r>
    </w:p>
    <w:p w:rsidR="002D52E8" w:rsidRDefault="002D52E8" w:rsidP="00EC21EA">
      <w:pPr>
        <w:shd w:val="clear" w:color="auto" w:fill="FFFFFF"/>
        <w:spacing w:after="0" w:line="240" w:lineRule="auto"/>
        <w:jc w:val="both"/>
        <w:rPr>
          <w:rFonts w:ascii="Times New Roman" w:hAnsi="Times New Roman"/>
          <w:b/>
          <w:color w:val="000000"/>
          <w:spacing w:val="-6"/>
          <w:sz w:val="24"/>
          <w:szCs w:val="24"/>
        </w:rPr>
      </w:pPr>
    </w:p>
    <w:p w:rsidR="008532AE" w:rsidRPr="008532AE" w:rsidRDefault="008532AE" w:rsidP="00EC21EA">
      <w:pPr>
        <w:jc w:val="center"/>
        <w:rPr>
          <w:rFonts w:ascii="Times New Roman" w:eastAsia="Arial Unicode MS" w:hAnsi="Times New Roman"/>
          <w:sz w:val="24"/>
          <w:szCs w:val="24"/>
        </w:rPr>
      </w:pPr>
      <w:proofErr w:type="gramStart"/>
      <w:r w:rsidRPr="008532AE">
        <w:rPr>
          <w:rFonts w:ascii="Times New Roman" w:eastAsia="Arial Unicode MS" w:hAnsi="Times New Roman"/>
          <w:sz w:val="24"/>
          <w:szCs w:val="24"/>
        </w:rPr>
        <w:t>Ja, ………………………….………………………………. , przewidziany</w:t>
      </w:r>
      <w:proofErr w:type="gramEnd"/>
      <w:r w:rsidRPr="008532AE">
        <w:rPr>
          <w:rFonts w:ascii="Times New Roman" w:eastAsia="Arial Unicode MS" w:hAnsi="Times New Roman"/>
          <w:sz w:val="24"/>
          <w:szCs w:val="24"/>
        </w:rPr>
        <w:t>(a) do prowadzenia zajęć e</w:t>
      </w:r>
      <w:r w:rsidR="00C13386">
        <w:rPr>
          <w:rFonts w:ascii="Times New Roman" w:eastAsia="Arial Unicode MS" w:hAnsi="Times New Roman"/>
          <w:sz w:val="24"/>
          <w:szCs w:val="24"/>
        </w:rPr>
        <w:t>dukacyjnych wynikających z przetargu nieograniczonego j/w</w:t>
      </w:r>
      <w:r w:rsidRPr="008532AE">
        <w:rPr>
          <w:rFonts w:ascii="Times New Roman" w:eastAsia="Arial Unicode MS" w:hAnsi="Times New Roman"/>
          <w:sz w:val="24"/>
          <w:szCs w:val="24"/>
        </w:rPr>
        <w:t>, oświadczam, że odbyłem(</w:t>
      </w:r>
      <w:proofErr w:type="spellStart"/>
      <w:r w:rsidRPr="008532AE">
        <w:rPr>
          <w:rFonts w:ascii="Times New Roman" w:eastAsia="Arial Unicode MS" w:hAnsi="Times New Roman"/>
          <w:sz w:val="24"/>
          <w:szCs w:val="24"/>
        </w:rPr>
        <w:t>am</w:t>
      </w:r>
      <w:proofErr w:type="spellEnd"/>
      <w:r w:rsidRPr="008532AE">
        <w:rPr>
          <w:rFonts w:ascii="Times New Roman" w:eastAsia="Arial Unicode MS" w:hAnsi="Times New Roman"/>
          <w:sz w:val="24"/>
          <w:szCs w:val="24"/>
        </w:rPr>
        <w:t>) przeszkolenie w zakresie równości szans kobiet i mężczyzn</w:t>
      </w:r>
      <w:r>
        <w:rPr>
          <w:rFonts w:ascii="Times New Roman" w:eastAsia="Arial Unicode MS" w:hAnsi="Times New Roman"/>
          <w:sz w:val="24"/>
          <w:szCs w:val="24"/>
        </w:rPr>
        <w:t xml:space="preserve"> w życiu społecznym</w:t>
      </w:r>
      <w:r w:rsidRPr="008532AE">
        <w:rPr>
          <w:rFonts w:ascii="Times New Roman" w:eastAsia="Arial Unicode MS" w:hAnsi="Times New Roman"/>
          <w:sz w:val="24"/>
          <w:szCs w:val="24"/>
        </w:rPr>
        <w:t>.</w:t>
      </w:r>
    </w:p>
    <w:p w:rsidR="008532AE" w:rsidRDefault="008532AE" w:rsidP="00EC21EA">
      <w:pPr>
        <w:jc w:val="both"/>
        <w:rPr>
          <w:rFonts w:eastAsia="Arial Unicode MS"/>
          <w:b/>
        </w:rPr>
      </w:pPr>
    </w:p>
    <w:p w:rsidR="008532AE" w:rsidRDefault="008532AE" w:rsidP="00EC21EA">
      <w:pPr>
        <w:jc w:val="both"/>
        <w:rPr>
          <w:rFonts w:eastAsia="Arial Unicode MS"/>
          <w:b/>
        </w:rPr>
      </w:pPr>
    </w:p>
    <w:p w:rsidR="008532AE" w:rsidRDefault="008532AE" w:rsidP="00EC21EA">
      <w:pPr>
        <w:jc w:val="both"/>
        <w:rPr>
          <w:rFonts w:eastAsia="Arial Unicode MS"/>
        </w:rPr>
      </w:pP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
    <w:p w:rsidR="008532AE" w:rsidRPr="008532AE" w:rsidRDefault="008532AE" w:rsidP="00EC21EA">
      <w:pPr>
        <w:ind w:left="3540"/>
        <w:jc w:val="both"/>
        <w:rPr>
          <w:rFonts w:ascii="Times New Roman" w:eastAsia="Arial Unicode MS" w:hAnsi="Times New Roman"/>
          <w:sz w:val="24"/>
          <w:szCs w:val="24"/>
        </w:rPr>
      </w:pPr>
      <w:r w:rsidRPr="008532AE">
        <w:rPr>
          <w:rFonts w:ascii="Times New Roman" w:eastAsia="Arial Unicode MS" w:hAnsi="Times New Roman"/>
          <w:sz w:val="24"/>
          <w:szCs w:val="24"/>
        </w:rPr>
        <w:t>………………………………………….</w:t>
      </w:r>
    </w:p>
    <w:p w:rsidR="008532AE" w:rsidRPr="008532AE" w:rsidRDefault="008532AE" w:rsidP="00EC21EA">
      <w:pPr>
        <w:jc w:val="both"/>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(podpis osoby uczestniczącej w wykonywaniu zamówienia</w:t>
      </w:r>
      <w:r w:rsidRPr="008532AE">
        <w:rPr>
          <w:rFonts w:ascii="Times New Roman" w:eastAsia="Arial Unicode MS" w:hAnsi="Times New Roman"/>
          <w:sz w:val="24"/>
          <w:szCs w:val="24"/>
        </w:rPr>
        <w:t>)</w:t>
      </w:r>
    </w:p>
    <w:p w:rsidR="008532AE" w:rsidRPr="004538FF" w:rsidRDefault="008532AE" w:rsidP="00EC21EA">
      <w:pPr>
        <w:ind w:left="2127"/>
        <w:jc w:val="both"/>
        <w:rPr>
          <w:rFonts w:ascii="Times New Roman" w:hAnsi="Times New Roman"/>
          <w:b/>
          <w:sz w:val="24"/>
          <w:szCs w:val="24"/>
        </w:rPr>
      </w:pPr>
    </w:p>
    <w:p w:rsidR="00CB729C" w:rsidRDefault="00CB729C" w:rsidP="00EC21EA">
      <w:pPr>
        <w:pStyle w:val="Nagwek2"/>
        <w:rPr>
          <w:rStyle w:val="TekstpodstawowywcityZnak"/>
          <w:i w:val="0"/>
          <w:u w:val="single"/>
        </w:rPr>
      </w:pPr>
    </w:p>
    <w:p w:rsidR="002D2752" w:rsidRDefault="002D2752" w:rsidP="00EC21EA">
      <w:pPr>
        <w:pStyle w:val="Nagwek2"/>
        <w:jc w:val="both"/>
        <w:rPr>
          <w:rStyle w:val="TekstpodstawowywcityZnak"/>
          <w:i w:val="0"/>
          <w:u w:val="single"/>
        </w:rPr>
      </w:pPr>
    </w:p>
    <w:p w:rsidR="002D2752" w:rsidRDefault="002D2752" w:rsidP="00EC21EA">
      <w:pPr>
        <w:pStyle w:val="Nagwek2"/>
        <w:jc w:val="both"/>
        <w:rPr>
          <w:rStyle w:val="TekstpodstawowywcityZnak"/>
          <w:i w:val="0"/>
          <w:u w:val="single"/>
        </w:rPr>
      </w:pPr>
    </w:p>
    <w:p w:rsidR="002D2752" w:rsidRDefault="002D2752" w:rsidP="00EC21EA">
      <w:pPr>
        <w:pStyle w:val="Nagwek2"/>
        <w:jc w:val="both"/>
        <w:rPr>
          <w:rStyle w:val="TekstpodstawowywcityZnak"/>
          <w:i w:val="0"/>
          <w:u w:val="single"/>
        </w:rPr>
      </w:pPr>
    </w:p>
    <w:p w:rsidR="008433BB" w:rsidRDefault="008433BB" w:rsidP="00EC21EA"/>
    <w:p w:rsidR="00B634AC" w:rsidRPr="008433BB" w:rsidRDefault="00B634AC" w:rsidP="00EC21EA"/>
    <w:p w:rsidR="002D2752" w:rsidRDefault="002D2752" w:rsidP="00EC21EA">
      <w:pPr>
        <w:pStyle w:val="Nagwek2"/>
        <w:jc w:val="both"/>
        <w:rPr>
          <w:rStyle w:val="TekstpodstawowywcityZnak"/>
          <w:i w:val="0"/>
          <w:u w:val="single"/>
        </w:rPr>
      </w:pPr>
    </w:p>
    <w:p w:rsidR="008532AE" w:rsidRDefault="008532AE" w:rsidP="00EC21EA"/>
    <w:p w:rsidR="002C37C4" w:rsidRDefault="002C37C4" w:rsidP="00EC21EA"/>
    <w:p w:rsidR="002C37C4" w:rsidRDefault="002C37C4" w:rsidP="00EC21EA"/>
    <w:p w:rsidR="002D52E8" w:rsidRPr="008532AE" w:rsidRDefault="002D52E8" w:rsidP="00EC21EA"/>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A63150" w:rsidRDefault="00A63150" w:rsidP="00CC71DE">
      <w:pPr>
        <w:pStyle w:val="Nagwek2"/>
        <w:jc w:val="right"/>
        <w:rPr>
          <w:rStyle w:val="TekstpodstawowywcityZnak"/>
          <w:i w:val="0"/>
          <w:u w:val="single"/>
        </w:rPr>
      </w:pPr>
      <w:r w:rsidRPr="00A63150">
        <w:rPr>
          <w:rStyle w:val="TekstpodstawowywcityZnak"/>
          <w:i w:val="0"/>
          <w:u w:val="single"/>
        </w:rPr>
        <w:t xml:space="preserve">Załącznik nr </w:t>
      </w:r>
      <w:r w:rsidR="00B44353">
        <w:rPr>
          <w:rStyle w:val="TekstpodstawowywcityZnak"/>
          <w:i w:val="0"/>
          <w:u w:val="single"/>
        </w:rPr>
        <w:t>6</w:t>
      </w:r>
    </w:p>
    <w:p w:rsidR="008532AE" w:rsidRPr="008532AE" w:rsidRDefault="008532AE" w:rsidP="00CC71DE">
      <w:pPr>
        <w:jc w:val="center"/>
        <w:rPr>
          <w:rFonts w:ascii="Times New Roman" w:hAnsi="Times New Roman"/>
          <w:b/>
          <w:sz w:val="24"/>
          <w:szCs w:val="24"/>
          <w:u w:val="single"/>
        </w:rPr>
      </w:pPr>
      <w:r w:rsidRPr="008532AE">
        <w:rPr>
          <w:rFonts w:ascii="Times New Roman" w:hAnsi="Times New Roman"/>
          <w:b/>
          <w:sz w:val="24"/>
          <w:szCs w:val="24"/>
          <w:u w:val="single"/>
        </w:rPr>
        <w:t xml:space="preserve">Informacja zgodnie z </w:t>
      </w:r>
      <w:r w:rsidRPr="008532AE">
        <w:rPr>
          <w:rFonts w:ascii="Times New Roman" w:hAnsi="Times New Roman"/>
          <w:b/>
          <w:bCs/>
          <w:sz w:val="24"/>
          <w:szCs w:val="24"/>
          <w:u w:val="single"/>
        </w:rPr>
        <w:t>art.26 ust. 2d ustawy</w:t>
      </w:r>
    </w:p>
    <w:p w:rsidR="00A63150" w:rsidRPr="00A63150" w:rsidRDefault="00A63150" w:rsidP="00EC21EA">
      <w:pPr>
        <w:rPr>
          <w:rFonts w:ascii="Times New Roman" w:hAnsi="Times New Roman"/>
          <w:sz w:val="24"/>
          <w:szCs w:val="24"/>
        </w:rPr>
      </w:pPr>
    </w:p>
    <w:p w:rsidR="008532AE" w:rsidRPr="00A63150" w:rsidRDefault="008532AE" w:rsidP="00EC21EA">
      <w:pPr>
        <w:rPr>
          <w:rFonts w:ascii="Times New Roman" w:hAnsi="Times New Roman"/>
          <w:b/>
          <w:sz w:val="24"/>
          <w:szCs w:val="24"/>
          <w:u w:val="single"/>
        </w:rPr>
      </w:pPr>
      <w:proofErr w:type="gramStart"/>
      <w:r w:rsidRPr="00A63150">
        <w:rPr>
          <w:rFonts w:ascii="Times New Roman" w:hAnsi="Times New Roman"/>
          <w:sz w:val="24"/>
          <w:szCs w:val="24"/>
        </w:rPr>
        <w:t>Miejscowość ..............................................</w:t>
      </w:r>
      <w:r w:rsidRPr="00A63150">
        <w:rPr>
          <w:rFonts w:ascii="Times New Roman" w:hAnsi="Times New Roman"/>
          <w:sz w:val="24"/>
          <w:szCs w:val="24"/>
        </w:rPr>
        <w:tab/>
      </w:r>
      <w:r w:rsidRPr="00A63150">
        <w:rPr>
          <w:rFonts w:ascii="Times New Roman" w:hAnsi="Times New Roman"/>
          <w:sz w:val="24"/>
          <w:szCs w:val="24"/>
        </w:rPr>
        <w:tab/>
      </w:r>
      <w:r w:rsidRPr="00A63150">
        <w:rPr>
          <w:rFonts w:ascii="Times New Roman" w:hAnsi="Times New Roman"/>
          <w:sz w:val="24"/>
          <w:szCs w:val="24"/>
        </w:rPr>
        <w:tab/>
        <w:t>Data .......................</w:t>
      </w:r>
      <w:proofErr w:type="gramEnd"/>
      <w:r w:rsidRPr="00A63150">
        <w:rPr>
          <w:rFonts w:ascii="Times New Roman" w:hAnsi="Times New Roman"/>
          <w:sz w:val="24"/>
          <w:szCs w:val="24"/>
        </w:rPr>
        <w:cr/>
      </w:r>
    </w:p>
    <w:p w:rsidR="008532AE" w:rsidRPr="002C37C4" w:rsidRDefault="002D52E8" w:rsidP="00EC21EA">
      <w:pPr>
        <w:shd w:val="clear" w:color="auto" w:fill="FFFFFF"/>
        <w:spacing w:after="0" w:line="240" w:lineRule="auto"/>
        <w:jc w:val="both"/>
        <w:rPr>
          <w:rFonts w:ascii="Times New Roman" w:hAnsi="Times New Roman"/>
          <w:b/>
          <w:sz w:val="24"/>
          <w:szCs w:val="24"/>
        </w:rPr>
      </w:pPr>
      <w:r w:rsidRPr="009C5974">
        <w:rPr>
          <w:rFonts w:ascii="Times New Roman" w:hAnsi="Times New Roman"/>
          <w:b/>
          <w:bCs/>
          <w:sz w:val="24"/>
          <w:szCs w:val="24"/>
        </w:rPr>
        <w:t xml:space="preserve">ZAMAWIAJĄCY: </w:t>
      </w:r>
      <w:r w:rsidR="002C37C4" w:rsidRPr="009C5974">
        <w:rPr>
          <w:rFonts w:ascii="Times New Roman" w:hAnsi="Times New Roman"/>
          <w:b/>
          <w:sz w:val="24"/>
          <w:szCs w:val="24"/>
        </w:rPr>
        <w:t xml:space="preserve">Gmina </w:t>
      </w:r>
      <w:r w:rsidR="00262048">
        <w:rPr>
          <w:rFonts w:ascii="Times New Roman" w:hAnsi="Times New Roman"/>
          <w:b/>
          <w:sz w:val="24"/>
          <w:szCs w:val="24"/>
        </w:rPr>
        <w:t>Herby, ul. Lubliniecka 33, 42-284 Herby</w:t>
      </w:r>
    </w:p>
    <w:p w:rsidR="002D52E8" w:rsidRDefault="002D52E8" w:rsidP="00EC21EA">
      <w:pPr>
        <w:shd w:val="clear" w:color="auto" w:fill="FFFFFF"/>
        <w:spacing w:after="0" w:line="240" w:lineRule="auto"/>
        <w:jc w:val="both"/>
        <w:rPr>
          <w:rFonts w:ascii="Times New Roman" w:hAnsi="Times New Roman"/>
          <w:b/>
          <w:color w:val="000000"/>
          <w:spacing w:val="-6"/>
          <w:sz w:val="24"/>
          <w:szCs w:val="24"/>
        </w:rPr>
      </w:pPr>
    </w:p>
    <w:p w:rsidR="00A63150" w:rsidRPr="00AA2110" w:rsidRDefault="00A63150" w:rsidP="00EC21EA">
      <w:pPr>
        <w:rPr>
          <w:rFonts w:ascii="Times New Roman" w:hAnsi="Times New Roman"/>
          <w:b/>
          <w:sz w:val="24"/>
          <w:szCs w:val="24"/>
        </w:rPr>
      </w:pPr>
      <w:r w:rsidRPr="00A63150">
        <w:rPr>
          <w:rFonts w:ascii="Times New Roman" w:hAnsi="Times New Roman"/>
          <w:sz w:val="24"/>
          <w:szCs w:val="24"/>
        </w:rPr>
        <w:t xml:space="preserve">Nazwa </w:t>
      </w:r>
      <w:proofErr w:type="gramStart"/>
      <w:r w:rsidRPr="00A63150">
        <w:rPr>
          <w:rFonts w:ascii="Times New Roman" w:hAnsi="Times New Roman"/>
          <w:sz w:val="24"/>
          <w:szCs w:val="24"/>
        </w:rPr>
        <w:t>Wykonawcy .................................................</w:t>
      </w:r>
      <w:proofErr w:type="gramEnd"/>
      <w:r w:rsidRPr="00A63150">
        <w:rPr>
          <w:rFonts w:ascii="Times New Roman" w:hAnsi="Times New Roman"/>
          <w:sz w:val="24"/>
          <w:szCs w:val="24"/>
        </w:rPr>
        <w:t>................................................</w:t>
      </w:r>
      <w:r w:rsidRPr="00A63150">
        <w:rPr>
          <w:rFonts w:ascii="Times New Roman" w:hAnsi="Times New Roman"/>
          <w:sz w:val="24"/>
          <w:szCs w:val="24"/>
        </w:rPr>
        <w:cr/>
      </w:r>
      <w:r w:rsidRPr="00A63150">
        <w:rPr>
          <w:rFonts w:ascii="Times New Roman" w:hAnsi="Times New Roman"/>
          <w:sz w:val="24"/>
          <w:szCs w:val="24"/>
        </w:rPr>
        <w:cr/>
        <w:t xml:space="preserve">Adres </w:t>
      </w:r>
      <w:proofErr w:type="gramStart"/>
      <w:r w:rsidRPr="00A63150">
        <w:rPr>
          <w:rFonts w:ascii="Times New Roman" w:hAnsi="Times New Roman"/>
          <w:sz w:val="24"/>
          <w:szCs w:val="24"/>
        </w:rPr>
        <w:t>Wykonawcy .................................................</w:t>
      </w:r>
      <w:proofErr w:type="gramEnd"/>
      <w:r w:rsidRPr="00A63150">
        <w:rPr>
          <w:rFonts w:ascii="Times New Roman" w:hAnsi="Times New Roman"/>
          <w:sz w:val="24"/>
          <w:szCs w:val="24"/>
        </w:rPr>
        <w:t>...............................................</w:t>
      </w:r>
    </w:p>
    <w:p w:rsidR="00A63150" w:rsidRPr="00A63150" w:rsidRDefault="00A63150" w:rsidP="00EC21EA">
      <w:pPr>
        <w:pStyle w:val="Default"/>
        <w:jc w:val="center"/>
        <w:rPr>
          <w:b/>
          <w:bCs/>
          <w:i/>
        </w:rPr>
      </w:pPr>
    </w:p>
    <w:p w:rsidR="00A63150" w:rsidRPr="00A63150" w:rsidRDefault="008532AE" w:rsidP="00EC21EA">
      <w:pPr>
        <w:pStyle w:val="Default"/>
        <w:jc w:val="center"/>
        <w:rPr>
          <w:b/>
          <w:bCs/>
        </w:rPr>
      </w:pPr>
      <w:r>
        <w:rPr>
          <w:b/>
        </w:rPr>
        <w:t xml:space="preserve"> </w:t>
      </w:r>
    </w:p>
    <w:p w:rsidR="00A63150" w:rsidRPr="00A63150" w:rsidRDefault="00A63150" w:rsidP="00EC21EA">
      <w:pPr>
        <w:pStyle w:val="Default"/>
        <w:jc w:val="center"/>
      </w:pPr>
    </w:p>
    <w:p w:rsidR="00A63150" w:rsidRPr="00A63150" w:rsidRDefault="00A63150" w:rsidP="00EC21EA">
      <w:pPr>
        <w:pStyle w:val="Default"/>
        <w:spacing w:line="360" w:lineRule="auto"/>
        <w:jc w:val="both"/>
      </w:pPr>
      <w:r w:rsidRPr="00A63150">
        <w:rPr>
          <w:b/>
          <w:bCs/>
        </w:rPr>
        <w:t>Informuję, że nie należę do grupy kapitałowej</w:t>
      </w:r>
      <w:r w:rsidR="008C169C">
        <w:rPr>
          <w:b/>
          <w:bCs/>
        </w:rPr>
        <w:t>*</w:t>
      </w:r>
      <w:r w:rsidRPr="00A63150">
        <w:rPr>
          <w:b/>
          <w:bCs/>
        </w:rPr>
        <w:t xml:space="preserve">, o której mowa w art. 24 ust. 2 pkt 5 ustawy Prawo zamówień publicznych </w:t>
      </w:r>
      <w:r w:rsidRPr="00A63150">
        <w:t>(w rozumieniu ustawy z dnia 16 lutego 2007r. o ochronie konkurencji i konsumentów (</w:t>
      </w:r>
      <w:proofErr w:type="spellStart"/>
      <w:r w:rsidRPr="00A63150">
        <w:t>Dz.U</w:t>
      </w:r>
      <w:proofErr w:type="spellEnd"/>
      <w:r w:rsidRPr="00A63150">
        <w:t xml:space="preserve">. </w:t>
      </w:r>
      <w:proofErr w:type="gramStart"/>
      <w:r w:rsidRPr="00A63150">
        <w:rPr>
          <w:color w:val="auto"/>
        </w:rPr>
        <w:t>z</w:t>
      </w:r>
      <w:proofErr w:type="gramEnd"/>
      <w:r w:rsidRPr="00A63150">
        <w:rPr>
          <w:color w:val="auto"/>
        </w:rPr>
        <w:t xml:space="preserve"> 2007 r</w:t>
      </w:r>
      <w:r w:rsidRPr="00A63150">
        <w:rPr>
          <w:color w:val="3366FF"/>
        </w:rPr>
        <w:t xml:space="preserve">. </w:t>
      </w:r>
      <w:r w:rsidRPr="00A63150">
        <w:t xml:space="preserve">Nr 50, poz. 331, poz. 331, z </w:t>
      </w:r>
      <w:proofErr w:type="spellStart"/>
      <w:r w:rsidRPr="00A63150">
        <w:t>późn</w:t>
      </w:r>
      <w:proofErr w:type="spellEnd"/>
      <w:r w:rsidRPr="00A63150">
        <w:t xml:space="preserve">. </w:t>
      </w:r>
      <w:proofErr w:type="gramStart"/>
      <w:r w:rsidRPr="00A63150">
        <w:t>zm</w:t>
      </w:r>
      <w:proofErr w:type="gramEnd"/>
      <w:r w:rsidRPr="00A63150">
        <w:t>.).</w:t>
      </w:r>
    </w:p>
    <w:p w:rsidR="00A63150" w:rsidRPr="00A63150" w:rsidRDefault="00A63150" w:rsidP="00EC21EA">
      <w:pPr>
        <w:pStyle w:val="Default"/>
        <w:jc w:val="both"/>
      </w:pPr>
    </w:p>
    <w:p w:rsidR="00A63150" w:rsidRPr="00A63150" w:rsidRDefault="00A63150" w:rsidP="00EC21EA">
      <w:pPr>
        <w:pStyle w:val="Default"/>
        <w:jc w:val="both"/>
      </w:pPr>
    </w:p>
    <w:p w:rsidR="00A63150" w:rsidRPr="00A63150" w:rsidRDefault="00A63150" w:rsidP="00EC21EA">
      <w:pPr>
        <w:pStyle w:val="Default"/>
        <w:jc w:val="both"/>
      </w:pPr>
    </w:p>
    <w:p w:rsidR="00A63150" w:rsidRPr="00A63150" w:rsidRDefault="00A63150" w:rsidP="00EC21EA">
      <w:pPr>
        <w:pStyle w:val="Default"/>
        <w:jc w:val="both"/>
      </w:pPr>
    </w:p>
    <w:p w:rsidR="00A63150" w:rsidRPr="00A63150" w:rsidRDefault="00A63150" w:rsidP="00EC21EA">
      <w:pPr>
        <w:pStyle w:val="Default"/>
        <w:jc w:val="both"/>
      </w:pPr>
    </w:p>
    <w:p w:rsidR="00A63150" w:rsidRPr="00A63150" w:rsidRDefault="00A63150" w:rsidP="00EC21EA">
      <w:pPr>
        <w:pStyle w:val="Default"/>
        <w:jc w:val="both"/>
      </w:pPr>
    </w:p>
    <w:p w:rsidR="00A63150" w:rsidRPr="00A63150" w:rsidRDefault="00A63150" w:rsidP="00EC21EA">
      <w:pPr>
        <w:ind w:left="4248"/>
        <w:rPr>
          <w:rFonts w:ascii="Times New Roman" w:hAnsi="Times New Roman"/>
          <w:sz w:val="24"/>
          <w:szCs w:val="24"/>
        </w:rPr>
      </w:pPr>
      <w:r w:rsidRPr="00A63150">
        <w:rPr>
          <w:rFonts w:ascii="Times New Roman" w:hAnsi="Times New Roman"/>
          <w:sz w:val="24"/>
          <w:szCs w:val="24"/>
        </w:rPr>
        <w:t>.................................................................</w:t>
      </w:r>
      <w:r w:rsidR="008C169C">
        <w:rPr>
          <w:rFonts w:ascii="Times New Roman" w:hAnsi="Times New Roman"/>
          <w:sz w:val="24"/>
          <w:szCs w:val="24"/>
        </w:rPr>
        <w:t>...............</w:t>
      </w:r>
      <w:r w:rsidRPr="00A63150">
        <w:rPr>
          <w:rFonts w:ascii="Times New Roman" w:hAnsi="Times New Roman"/>
          <w:sz w:val="24"/>
          <w:szCs w:val="24"/>
        </w:rPr>
        <w:t xml:space="preserve">           (</w:t>
      </w:r>
      <w:proofErr w:type="gramStart"/>
      <w:r w:rsidRPr="00A63150">
        <w:rPr>
          <w:rFonts w:ascii="Times New Roman" w:hAnsi="Times New Roman"/>
          <w:sz w:val="24"/>
          <w:szCs w:val="24"/>
        </w:rPr>
        <w:t>data</w:t>
      </w:r>
      <w:proofErr w:type="gramEnd"/>
      <w:r w:rsidRPr="00A63150">
        <w:rPr>
          <w:rFonts w:ascii="Times New Roman" w:hAnsi="Times New Roman"/>
          <w:sz w:val="24"/>
          <w:szCs w:val="24"/>
        </w:rPr>
        <w:t xml:space="preserve"> i czytelny podpis Wykonawcy)</w:t>
      </w:r>
    </w:p>
    <w:p w:rsidR="00A63150" w:rsidRPr="00A63150" w:rsidRDefault="00A63150" w:rsidP="00EC21EA">
      <w:pPr>
        <w:ind w:left="4248"/>
        <w:rPr>
          <w:rFonts w:ascii="Times New Roman" w:hAnsi="Times New Roman"/>
          <w:sz w:val="24"/>
          <w:szCs w:val="24"/>
        </w:rPr>
      </w:pPr>
    </w:p>
    <w:p w:rsidR="00A63150" w:rsidRDefault="00A63150" w:rsidP="00EC21EA">
      <w:pPr>
        <w:pStyle w:val="Default"/>
      </w:pPr>
    </w:p>
    <w:p w:rsidR="008C169C" w:rsidRDefault="008C169C" w:rsidP="00EC21EA">
      <w:pPr>
        <w:pStyle w:val="Default"/>
      </w:pPr>
    </w:p>
    <w:p w:rsidR="008C169C" w:rsidRDefault="008C169C" w:rsidP="00EC21EA">
      <w:pPr>
        <w:pStyle w:val="Default"/>
      </w:pPr>
    </w:p>
    <w:p w:rsidR="008C169C" w:rsidRDefault="008C169C" w:rsidP="00EC21EA">
      <w:pPr>
        <w:pStyle w:val="Default"/>
      </w:pPr>
    </w:p>
    <w:p w:rsidR="008C169C" w:rsidRPr="00A63150" w:rsidRDefault="008C169C" w:rsidP="00EC21EA">
      <w:pPr>
        <w:pStyle w:val="Default"/>
      </w:pPr>
    </w:p>
    <w:p w:rsidR="00A63150" w:rsidRPr="00A63150" w:rsidRDefault="00A63150" w:rsidP="00EC21EA">
      <w:pPr>
        <w:pStyle w:val="Default"/>
        <w:rPr>
          <w:b/>
        </w:rPr>
      </w:pPr>
    </w:p>
    <w:p w:rsidR="00573FC3" w:rsidRPr="008C169C" w:rsidRDefault="00A63150" w:rsidP="00EC21EA">
      <w:pPr>
        <w:pStyle w:val="Default"/>
        <w:rPr>
          <w:sz w:val="20"/>
          <w:szCs w:val="20"/>
        </w:rPr>
      </w:pPr>
      <w:r w:rsidRPr="008C169C">
        <w:rPr>
          <w:sz w:val="20"/>
          <w:szCs w:val="20"/>
        </w:rPr>
        <w:t xml:space="preserve">*w </w:t>
      </w:r>
      <w:proofErr w:type="gramStart"/>
      <w:r w:rsidRPr="008C169C">
        <w:rPr>
          <w:sz w:val="20"/>
          <w:szCs w:val="20"/>
        </w:rPr>
        <w:t>przypadku jeśli</w:t>
      </w:r>
      <w:proofErr w:type="gramEnd"/>
      <w:r w:rsidRPr="008C169C">
        <w:rPr>
          <w:sz w:val="20"/>
          <w:szCs w:val="20"/>
        </w:rPr>
        <w:t xml:space="preserve"> Wykonawca należy do grupy kapitałowej o której mowa w art.24 ust.2 pkt.5 w/w ustawy, składa on listę podmiotów o któr</w:t>
      </w:r>
      <w:r w:rsidR="008C169C">
        <w:rPr>
          <w:sz w:val="20"/>
          <w:szCs w:val="20"/>
        </w:rPr>
        <w:t>ej mowa w art. 26 ust.2 pkt.2d ustawy.</w:t>
      </w:r>
    </w:p>
    <w:p w:rsidR="006C40EF" w:rsidRDefault="006C40EF" w:rsidP="00EC21EA">
      <w:pPr>
        <w:pStyle w:val="Nagwek2"/>
        <w:jc w:val="both"/>
        <w:rPr>
          <w:rStyle w:val="TekstpodstawowywcityZnak"/>
          <w:i w:val="0"/>
          <w:u w:val="single"/>
        </w:rPr>
      </w:pPr>
    </w:p>
    <w:p w:rsidR="008433BB" w:rsidRDefault="008433BB" w:rsidP="00EC21EA"/>
    <w:p w:rsidR="008433BB" w:rsidRPr="008433BB" w:rsidRDefault="008433BB" w:rsidP="00EC21EA"/>
    <w:p w:rsidR="00CC71DE" w:rsidRPr="00CC71DE" w:rsidRDefault="00CC71DE" w:rsidP="00CC71DE">
      <w:pPr>
        <w:tabs>
          <w:tab w:val="left" w:pos="851"/>
        </w:tabs>
        <w:spacing w:after="0" w:line="240" w:lineRule="auto"/>
        <w:rPr>
          <w:rFonts w:ascii="Times New Roman" w:hAnsi="Times New Roman"/>
          <w:b/>
          <w:sz w:val="24"/>
          <w:szCs w:val="24"/>
        </w:rPr>
      </w:pPr>
      <w:r w:rsidRPr="00CC71DE">
        <w:rPr>
          <w:rFonts w:ascii="Times New Roman" w:hAnsi="Times New Roman"/>
          <w:b/>
          <w:sz w:val="24"/>
          <w:szCs w:val="24"/>
        </w:rPr>
        <w:t>IZ.271.11.2014</w:t>
      </w:r>
    </w:p>
    <w:p w:rsidR="00573FC3" w:rsidRDefault="00573FC3" w:rsidP="00CC71DE">
      <w:pPr>
        <w:pStyle w:val="Nagwek2"/>
        <w:jc w:val="right"/>
        <w:rPr>
          <w:rStyle w:val="TekstpodstawowywcityZnak"/>
          <w:i w:val="0"/>
          <w:u w:val="single"/>
        </w:rPr>
      </w:pPr>
      <w:r w:rsidRPr="00A63150">
        <w:rPr>
          <w:rStyle w:val="TekstpodstawowywcityZnak"/>
          <w:i w:val="0"/>
          <w:u w:val="single"/>
        </w:rPr>
        <w:t xml:space="preserve">Załącznik nr </w:t>
      </w:r>
      <w:r w:rsidR="00CD0AC0">
        <w:rPr>
          <w:rStyle w:val="TekstpodstawowywcityZnak"/>
          <w:i w:val="0"/>
          <w:u w:val="single"/>
        </w:rPr>
        <w:t>7</w:t>
      </w:r>
    </w:p>
    <w:p w:rsidR="00573FC3" w:rsidRDefault="00573FC3" w:rsidP="00EC21EA">
      <w:pPr>
        <w:spacing w:before="283" w:after="142"/>
        <w:jc w:val="center"/>
        <w:rPr>
          <w:rFonts w:ascii="Times New Roman" w:eastAsia="MyriadPro-Bold" w:hAnsi="Times New Roman"/>
          <w:bCs/>
          <w:sz w:val="24"/>
          <w:szCs w:val="24"/>
          <w:lang w:eastAsia="pl-PL" w:bidi="pl-PL"/>
        </w:rPr>
      </w:pPr>
      <w:r>
        <w:rPr>
          <w:rFonts w:ascii="Times New Roman" w:eastAsia="MyriadPro-Bold" w:hAnsi="Times New Roman"/>
          <w:bCs/>
          <w:sz w:val="24"/>
          <w:szCs w:val="24"/>
          <w:lang w:eastAsia="pl-PL" w:bidi="pl-PL"/>
        </w:rPr>
        <w:t>Projekt umowy</w:t>
      </w:r>
    </w:p>
    <w:p w:rsidR="00CD0AC0" w:rsidRPr="00573FC3" w:rsidRDefault="00CD0AC0" w:rsidP="00EC21EA">
      <w:pPr>
        <w:spacing w:before="283" w:after="142"/>
        <w:jc w:val="center"/>
        <w:rPr>
          <w:rFonts w:ascii="Times New Roman" w:eastAsia="MyriadPro-Bold" w:hAnsi="Times New Roman"/>
          <w:bCs/>
          <w:sz w:val="24"/>
          <w:szCs w:val="24"/>
          <w:lang w:eastAsia="pl-PL" w:bidi="pl-PL"/>
        </w:rPr>
      </w:pP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W dniu ……………… pomiędzy gminą ……….………………………………………</w:t>
      </w:r>
      <w:r w:rsidRPr="00573FC3">
        <w:rPr>
          <w:rFonts w:ascii="Times New Roman" w:hAnsi="Times New Roman"/>
          <w:sz w:val="24"/>
          <w:szCs w:val="24"/>
        </w:rPr>
        <w:br/>
      </w:r>
      <w:proofErr w:type="gramStart"/>
      <w:r w:rsidRPr="00573FC3">
        <w:rPr>
          <w:rFonts w:ascii="Times New Roman" w:hAnsi="Times New Roman"/>
          <w:sz w:val="24"/>
          <w:szCs w:val="24"/>
        </w:rPr>
        <w:t>z</w:t>
      </w:r>
      <w:proofErr w:type="gramEnd"/>
      <w:r w:rsidRPr="00573FC3">
        <w:rPr>
          <w:rFonts w:ascii="Times New Roman" w:hAnsi="Times New Roman"/>
          <w:sz w:val="24"/>
          <w:szCs w:val="24"/>
        </w:rPr>
        <w:t xml:space="preserve"> siedzibą ……………………, NIP ………………., REGON ……………. </w:t>
      </w:r>
      <w:proofErr w:type="gramStart"/>
      <w:r w:rsidRPr="00573FC3">
        <w:rPr>
          <w:rFonts w:ascii="Times New Roman" w:hAnsi="Times New Roman"/>
          <w:sz w:val="24"/>
          <w:szCs w:val="24"/>
        </w:rPr>
        <w:t>zwanym</w:t>
      </w:r>
      <w:proofErr w:type="gramEnd"/>
      <w:r w:rsidRPr="00573FC3">
        <w:rPr>
          <w:rFonts w:ascii="Times New Roman" w:hAnsi="Times New Roman"/>
          <w:sz w:val="24"/>
          <w:szCs w:val="24"/>
        </w:rPr>
        <w:t xml:space="preserve"> dalej Zamawiającym reprezentowanym przez ……………………………………..</w:t>
      </w:r>
    </w:p>
    <w:p w:rsidR="00573FC3" w:rsidRPr="00573FC3" w:rsidRDefault="00573FC3" w:rsidP="00EC21EA">
      <w:pPr>
        <w:spacing w:after="0" w:line="240" w:lineRule="auto"/>
        <w:jc w:val="both"/>
        <w:rPr>
          <w:rFonts w:ascii="Times New Roman" w:hAnsi="Times New Roman"/>
          <w:sz w:val="24"/>
          <w:szCs w:val="24"/>
        </w:rPr>
      </w:pPr>
      <w:proofErr w:type="gramStart"/>
      <w:r w:rsidRPr="00573FC3">
        <w:rPr>
          <w:rFonts w:ascii="Times New Roman" w:hAnsi="Times New Roman"/>
          <w:sz w:val="24"/>
          <w:szCs w:val="24"/>
        </w:rPr>
        <w:t>a ...........................……....................</w:t>
      </w:r>
      <w:proofErr w:type="gramEnd"/>
      <w:r w:rsidRPr="00573FC3">
        <w:rPr>
          <w:rFonts w:ascii="Times New Roman" w:hAnsi="Times New Roman"/>
          <w:sz w:val="24"/>
          <w:szCs w:val="24"/>
        </w:rPr>
        <w:t>.......………………….........</w:t>
      </w: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 xml:space="preserve">zwanym w dalszej części </w:t>
      </w:r>
      <w:proofErr w:type="gramStart"/>
      <w:r w:rsidRPr="00573FC3">
        <w:rPr>
          <w:rFonts w:ascii="Times New Roman" w:hAnsi="Times New Roman"/>
          <w:sz w:val="24"/>
          <w:szCs w:val="24"/>
        </w:rPr>
        <w:t>umowy  Wykonawcą</w:t>
      </w:r>
      <w:proofErr w:type="gramEnd"/>
      <w:r w:rsidRPr="00573FC3">
        <w:rPr>
          <w:rFonts w:ascii="Times New Roman" w:hAnsi="Times New Roman"/>
          <w:sz w:val="24"/>
          <w:szCs w:val="24"/>
        </w:rPr>
        <w:t>,</w:t>
      </w: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w:t>
      </w:r>
    </w:p>
    <w:p w:rsidR="00573FC3" w:rsidRPr="00573FC3" w:rsidRDefault="00573FC3" w:rsidP="00EC21EA">
      <w:pPr>
        <w:spacing w:after="0" w:line="240" w:lineRule="auto"/>
        <w:jc w:val="both"/>
        <w:rPr>
          <w:rFonts w:ascii="Times New Roman" w:hAnsi="Times New Roman"/>
          <w:sz w:val="24"/>
          <w:szCs w:val="24"/>
        </w:rPr>
      </w:pPr>
      <w:proofErr w:type="gramStart"/>
      <w:r w:rsidRPr="00573FC3">
        <w:rPr>
          <w:rFonts w:ascii="Times New Roman" w:hAnsi="Times New Roman"/>
          <w:sz w:val="24"/>
          <w:szCs w:val="24"/>
        </w:rPr>
        <w:t>zawarta</w:t>
      </w:r>
      <w:proofErr w:type="gramEnd"/>
      <w:r w:rsidRPr="00573FC3">
        <w:rPr>
          <w:rFonts w:ascii="Times New Roman" w:hAnsi="Times New Roman"/>
          <w:sz w:val="24"/>
          <w:szCs w:val="24"/>
        </w:rPr>
        <w:t xml:space="preserve"> została umowa o następującej treści:</w:t>
      </w:r>
    </w:p>
    <w:p w:rsidR="00573FC3" w:rsidRPr="00573FC3" w:rsidRDefault="00573FC3" w:rsidP="00EC21EA">
      <w:pPr>
        <w:spacing w:after="0" w:line="240" w:lineRule="auto"/>
        <w:jc w:val="both"/>
        <w:rPr>
          <w:rFonts w:ascii="Times New Roman" w:hAnsi="Times New Roman"/>
          <w:sz w:val="24"/>
          <w:szCs w:val="24"/>
        </w:rPr>
      </w:pP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1</w:t>
      </w:r>
    </w:p>
    <w:p w:rsidR="00573FC3" w:rsidRPr="00573FC3" w:rsidRDefault="00573FC3" w:rsidP="00EC21EA">
      <w:pPr>
        <w:pStyle w:val="Tekstpodstawowy"/>
        <w:numPr>
          <w:ilvl w:val="0"/>
          <w:numId w:val="19"/>
        </w:numPr>
        <w:tabs>
          <w:tab w:val="left" w:pos="360"/>
        </w:tabs>
        <w:rPr>
          <w:rFonts w:ascii="Times New Roman" w:hAnsi="Times New Roman"/>
          <w:b w:val="0"/>
          <w:i w:val="0"/>
        </w:rPr>
      </w:pPr>
      <w:r w:rsidRPr="00573FC3">
        <w:rPr>
          <w:rFonts w:ascii="Times New Roman" w:hAnsi="Times New Roman"/>
          <w:b w:val="0"/>
          <w:i w:val="0"/>
        </w:rPr>
        <w:t>Zgodnie z wynikiem przetargu nieograniczonego przeprowadzonego w dniu …………….. Wykonawca zobowiązuje się do</w:t>
      </w:r>
      <w:r w:rsidRPr="00573FC3">
        <w:rPr>
          <w:rFonts w:ascii="Times New Roman" w:hAnsi="Times New Roman"/>
          <w:i w:val="0"/>
        </w:rPr>
        <w:t xml:space="preserve"> </w:t>
      </w:r>
      <w:r w:rsidRPr="00573FC3">
        <w:rPr>
          <w:rFonts w:ascii="Times New Roman" w:hAnsi="Times New Roman"/>
          <w:b w:val="0"/>
          <w:i w:val="0"/>
        </w:rPr>
        <w:t>świadczenia usługi</w:t>
      </w:r>
      <w:r w:rsidR="00B634AC">
        <w:rPr>
          <w:rFonts w:ascii="Times New Roman" w:hAnsi="Times New Roman"/>
          <w:b w:val="0"/>
          <w:i w:val="0"/>
        </w:rPr>
        <w:t xml:space="preserve"> edukacyjnej</w:t>
      </w:r>
      <w:r w:rsidRPr="00573FC3">
        <w:rPr>
          <w:rFonts w:ascii="Times New Roman" w:hAnsi="Times New Roman"/>
          <w:b w:val="0"/>
          <w:i w:val="0"/>
        </w:rPr>
        <w:t xml:space="preserve"> w projekcie współfinansowanym przez UE</w:t>
      </w:r>
      <w:r w:rsidR="00C13386" w:rsidRPr="009C5974">
        <w:rPr>
          <w:rFonts w:ascii="Times New Roman" w:hAnsi="Times New Roman"/>
          <w:b w:val="0"/>
          <w:i w:val="0"/>
        </w:rPr>
        <w:t>:</w:t>
      </w:r>
      <w:r w:rsidR="00C13386" w:rsidRPr="009C5974">
        <w:rPr>
          <w:rFonts w:ascii="Times New Roman" w:eastAsia="Calibri" w:hAnsi="Times New Roman"/>
          <w:bCs w:val="0"/>
          <w:i w:val="0"/>
          <w:iCs w:val="0"/>
        </w:rPr>
        <w:t xml:space="preserve"> </w:t>
      </w:r>
      <w:r w:rsidR="00262048">
        <w:rPr>
          <w:rFonts w:ascii="Times New Roman" w:eastAsia="Calibri" w:hAnsi="Times New Roman"/>
          <w:bCs w:val="0"/>
          <w:i w:val="0"/>
          <w:iCs w:val="0"/>
        </w:rPr>
        <w:t>Nowoczesne szkoły w Gminie Herby</w:t>
      </w:r>
      <w:r w:rsidRPr="009C5974">
        <w:rPr>
          <w:rFonts w:ascii="Times New Roman" w:hAnsi="Times New Roman"/>
          <w:i w:val="0"/>
        </w:rPr>
        <w:t xml:space="preserve">. </w:t>
      </w:r>
      <w:r w:rsidRPr="009C5974">
        <w:rPr>
          <w:rFonts w:ascii="Times New Roman" w:hAnsi="Times New Roman"/>
          <w:b w:val="0"/>
          <w:i w:val="0"/>
        </w:rPr>
        <w:t>Projekt współfinansowany przez Unię Europejską ze</w:t>
      </w:r>
      <w:r w:rsidRPr="009C5974">
        <w:rPr>
          <w:rFonts w:ascii="Times New Roman" w:hAnsi="Times New Roman"/>
          <w:i w:val="0"/>
        </w:rPr>
        <w:t xml:space="preserve"> </w:t>
      </w:r>
      <w:r w:rsidRPr="009C5974">
        <w:rPr>
          <w:rFonts w:ascii="Times New Roman" w:hAnsi="Times New Roman"/>
          <w:b w:val="0"/>
          <w:i w:val="0"/>
        </w:rPr>
        <w:t>środków Europejskiego Funduszu Społecznego w</w:t>
      </w:r>
      <w:r w:rsidRPr="00573FC3">
        <w:rPr>
          <w:rFonts w:ascii="Times New Roman" w:hAnsi="Times New Roman"/>
          <w:b w:val="0"/>
          <w:i w:val="0"/>
        </w:rPr>
        <w:t xml:space="preserve"> ra</w:t>
      </w:r>
      <w:r w:rsidR="003D4D11">
        <w:rPr>
          <w:rFonts w:ascii="Times New Roman" w:hAnsi="Times New Roman"/>
          <w:b w:val="0"/>
          <w:i w:val="0"/>
        </w:rPr>
        <w:t>mach Priorytetu IX., 9.1., 9.1.2</w:t>
      </w:r>
      <w:r w:rsidRPr="00573FC3">
        <w:rPr>
          <w:rFonts w:ascii="Times New Roman" w:hAnsi="Times New Roman"/>
          <w:b w:val="0"/>
          <w:i w:val="0"/>
        </w:rPr>
        <w:t>.</w:t>
      </w:r>
    </w:p>
    <w:p w:rsidR="00573FC3" w:rsidRPr="008C169C" w:rsidRDefault="00573FC3" w:rsidP="00EC21EA">
      <w:pPr>
        <w:pStyle w:val="Tekstpodstawowy"/>
        <w:numPr>
          <w:ilvl w:val="0"/>
          <w:numId w:val="19"/>
        </w:numPr>
        <w:tabs>
          <w:tab w:val="left" w:pos="360"/>
        </w:tabs>
        <w:rPr>
          <w:rFonts w:ascii="Times New Roman" w:hAnsi="Times New Roman"/>
          <w:b w:val="0"/>
          <w:i w:val="0"/>
        </w:rPr>
      </w:pPr>
      <w:r w:rsidRPr="00573FC3">
        <w:rPr>
          <w:rFonts w:ascii="Times New Roman" w:hAnsi="Times New Roman"/>
          <w:b w:val="0"/>
          <w:i w:val="0"/>
        </w:rPr>
        <w:t>Szczegółowy zakres przedmiotu umowy – określony został w załączniku nr 1 na … str. stanowiącym integralną część niniejszej umowy (kosztorys ofertowy</w:t>
      </w:r>
      <w:r w:rsidR="008C169C">
        <w:rPr>
          <w:rFonts w:ascii="Times New Roman" w:hAnsi="Times New Roman"/>
          <w:b w:val="0"/>
          <w:i w:val="0"/>
        </w:rPr>
        <w:t xml:space="preserve"> – zał. nr 1 z oferty wykonawcy</w:t>
      </w:r>
      <w:r w:rsidRPr="00573FC3">
        <w:rPr>
          <w:rFonts w:ascii="Times New Roman" w:hAnsi="Times New Roman"/>
          <w:b w:val="0"/>
          <w:i w:val="0"/>
        </w:rPr>
        <w:t xml:space="preserve"> oraz </w:t>
      </w:r>
      <w:r w:rsidR="008C169C">
        <w:rPr>
          <w:rFonts w:ascii="Times New Roman" w:hAnsi="Times New Roman"/>
          <w:b w:val="0"/>
          <w:i w:val="0"/>
        </w:rPr>
        <w:t>Opis przedmiotu zamówienia z rozdz</w:t>
      </w:r>
      <w:r w:rsidRPr="008C169C">
        <w:rPr>
          <w:rFonts w:ascii="Times New Roman" w:hAnsi="Times New Roman"/>
          <w:b w:val="0"/>
          <w:i w:val="0"/>
        </w:rPr>
        <w:t>. I</w:t>
      </w:r>
      <w:r w:rsidR="008C169C" w:rsidRPr="008C169C">
        <w:rPr>
          <w:rFonts w:ascii="Times New Roman" w:hAnsi="Times New Roman"/>
          <w:b w:val="0"/>
          <w:i w:val="0"/>
        </w:rPr>
        <w:t xml:space="preserve">II </w:t>
      </w:r>
      <w:proofErr w:type="spellStart"/>
      <w:r w:rsidR="008C169C" w:rsidRPr="008C169C">
        <w:rPr>
          <w:rFonts w:ascii="Times New Roman" w:hAnsi="Times New Roman"/>
          <w:b w:val="0"/>
          <w:i w:val="0"/>
        </w:rPr>
        <w:t>siwz</w:t>
      </w:r>
      <w:proofErr w:type="spellEnd"/>
      <w:r w:rsidRPr="008C169C">
        <w:rPr>
          <w:rFonts w:ascii="Times New Roman" w:hAnsi="Times New Roman"/>
          <w:b w:val="0"/>
          <w:i w:val="0"/>
        </w:rPr>
        <w:t>).</w:t>
      </w:r>
    </w:p>
    <w:p w:rsidR="00573FC3" w:rsidRPr="00573FC3" w:rsidRDefault="00573FC3" w:rsidP="00EC21EA">
      <w:pPr>
        <w:pStyle w:val="Zal-text"/>
        <w:numPr>
          <w:ilvl w:val="0"/>
          <w:numId w:val="19"/>
        </w:numPr>
        <w:spacing w:before="0" w:after="0" w:line="240" w:lineRule="auto"/>
        <w:ind w:right="0"/>
        <w:rPr>
          <w:rFonts w:ascii="Times New Roman" w:hAnsi="Times New Roman" w:cs="Times New Roman"/>
          <w:color w:val="00000A"/>
          <w:sz w:val="24"/>
          <w:szCs w:val="24"/>
        </w:rPr>
      </w:pPr>
      <w:r w:rsidRPr="00573FC3">
        <w:rPr>
          <w:rFonts w:ascii="Times New Roman" w:hAnsi="Times New Roman" w:cs="Times New Roman"/>
          <w:color w:val="00000A"/>
          <w:sz w:val="24"/>
          <w:szCs w:val="24"/>
        </w:rPr>
        <w:t xml:space="preserve">Termin realizacji umowy </w:t>
      </w:r>
      <w:r w:rsidRPr="00573FC3">
        <w:rPr>
          <w:rFonts w:ascii="Times New Roman" w:hAnsi="Times New Roman" w:cs="Times New Roman"/>
          <w:sz w:val="24"/>
          <w:szCs w:val="24"/>
        </w:rPr>
        <w:t>od dnia podpisania umowy do końca czerwca 2015 r. – zgodnie z harmonogramem projektu i z przerwami w realizacji usługi tam przewidzianymi</w:t>
      </w:r>
      <w:r w:rsidRPr="00573FC3">
        <w:rPr>
          <w:rFonts w:ascii="Times New Roman" w:hAnsi="Times New Roman" w:cs="Times New Roman"/>
          <w:color w:val="00000A"/>
          <w:sz w:val="24"/>
          <w:szCs w:val="24"/>
        </w:rPr>
        <w:t>.</w:t>
      </w:r>
    </w:p>
    <w:p w:rsidR="00573FC3" w:rsidRPr="00573FC3" w:rsidRDefault="00573FC3" w:rsidP="00EC21EA">
      <w:pPr>
        <w:pStyle w:val="Zal-text"/>
        <w:spacing w:before="0" w:after="0" w:line="240" w:lineRule="auto"/>
        <w:ind w:left="284" w:right="0"/>
        <w:rPr>
          <w:rFonts w:ascii="Times New Roman" w:hAnsi="Times New Roman" w:cs="Times New Roman"/>
          <w:bCs/>
          <w:color w:val="00000A"/>
          <w:sz w:val="24"/>
          <w:szCs w:val="24"/>
        </w:rPr>
      </w:pPr>
      <w:r w:rsidRPr="00573FC3">
        <w:rPr>
          <w:rFonts w:ascii="Times New Roman" w:hAnsi="Times New Roman" w:cs="Times New Roman"/>
          <w:bCs/>
          <w:color w:val="00000A"/>
          <w:sz w:val="24"/>
          <w:szCs w:val="24"/>
        </w:rPr>
        <w:t>Zamawiający dopuszcza możliwość przesunięcia terminu, o którym mowa w ust. 3 w wypadku, gdyby nastąpiły opóźnienia związane z realizacją założeń projektowych, wynikające z przyczyn leżących po stronie Zamawiającego lub Instytucji Pośredniczącej.</w:t>
      </w:r>
    </w:p>
    <w:p w:rsidR="00573FC3" w:rsidRPr="00573FC3" w:rsidRDefault="00573FC3" w:rsidP="00EC21EA">
      <w:pPr>
        <w:pStyle w:val="Zal-text"/>
        <w:spacing w:before="0" w:after="0" w:line="240" w:lineRule="auto"/>
        <w:ind w:left="284" w:right="0"/>
        <w:rPr>
          <w:rFonts w:ascii="Times New Roman" w:hAnsi="Times New Roman" w:cs="Times New Roman"/>
          <w:color w:val="00000A"/>
          <w:sz w:val="24"/>
          <w:szCs w:val="24"/>
        </w:rPr>
      </w:pP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2</w:t>
      </w:r>
    </w:p>
    <w:p w:rsidR="00573FC3" w:rsidRPr="00573FC3" w:rsidRDefault="00573FC3" w:rsidP="00EC21EA">
      <w:pPr>
        <w:pStyle w:val="Tekstpodstawowy"/>
        <w:numPr>
          <w:ilvl w:val="0"/>
          <w:numId w:val="20"/>
        </w:numPr>
        <w:tabs>
          <w:tab w:val="left" w:pos="360"/>
        </w:tabs>
        <w:rPr>
          <w:rFonts w:ascii="Times New Roman" w:hAnsi="Times New Roman"/>
          <w:b w:val="0"/>
          <w:i w:val="0"/>
        </w:rPr>
      </w:pPr>
      <w:r w:rsidRPr="00573FC3">
        <w:rPr>
          <w:rFonts w:ascii="Times New Roman" w:hAnsi="Times New Roman"/>
          <w:b w:val="0"/>
          <w:i w:val="0"/>
        </w:rPr>
        <w:t xml:space="preserve">Za wykonanie przedmiotu umowy strony ustalają wynagrodzenie w łącznej kwocie brutto </w:t>
      </w:r>
      <w:r w:rsidRPr="00573FC3">
        <w:rPr>
          <w:rFonts w:ascii="Times New Roman" w:hAnsi="Times New Roman"/>
          <w:b w:val="0"/>
          <w:i w:val="0"/>
        </w:rPr>
        <w:br/>
        <w:t xml:space="preserve">(z VAT), w </w:t>
      </w:r>
      <w:proofErr w:type="gramStart"/>
      <w:r w:rsidRPr="00573FC3">
        <w:rPr>
          <w:rFonts w:ascii="Times New Roman" w:hAnsi="Times New Roman"/>
          <w:b w:val="0"/>
          <w:i w:val="0"/>
        </w:rPr>
        <w:t>wysokości .................................................</w:t>
      </w:r>
      <w:proofErr w:type="gramEnd"/>
      <w:r w:rsidRPr="00573FC3">
        <w:rPr>
          <w:rFonts w:ascii="Times New Roman" w:hAnsi="Times New Roman"/>
          <w:b w:val="0"/>
          <w:i w:val="0"/>
        </w:rPr>
        <w:t xml:space="preserve">...................... zł </w:t>
      </w:r>
      <w:proofErr w:type="gramStart"/>
      <w:r w:rsidRPr="00573FC3">
        <w:rPr>
          <w:rFonts w:ascii="Times New Roman" w:hAnsi="Times New Roman"/>
          <w:b w:val="0"/>
          <w:i w:val="0"/>
        </w:rPr>
        <w:t>słownie: ................................................</w:t>
      </w:r>
      <w:proofErr w:type="gramEnd"/>
      <w:r w:rsidRPr="00573FC3">
        <w:rPr>
          <w:rFonts w:ascii="Times New Roman" w:hAnsi="Times New Roman"/>
          <w:b w:val="0"/>
          <w:i w:val="0"/>
        </w:rPr>
        <w:t>.........................................................................................</w:t>
      </w:r>
      <w:proofErr w:type="gramStart"/>
      <w:r w:rsidRPr="00573FC3">
        <w:rPr>
          <w:rFonts w:ascii="Times New Roman" w:hAnsi="Times New Roman"/>
          <w:b w:val="0"/>
          <w:i w:val="0"/>
        </w:rPr>
        <w:t>zł</w:t>
      </w:r>
      <w:proofErr w:type="gramEnd"/>
      <w:r w:rsidRPr="00573FC3">
        <w:rPr>
          <w:rFonts w:ascii="Times New Roman" w:hAnsi="Times New Roman"/>
          <w:b w:val="0"/>
          <w:i w:val="0"/>
        </w:rPr>
        <w:t>.</w:t>
      </w:r>
    </w:p>
    <w:p w:rsidR="00573FC3" w:rsidRPr="00573FC3" w:rsidRDefault="00573FC3" w:rsidP="00EC21EA">
      <w:pPr>
        <w:pStyle w:val="Tekstpodstawowy"/>
        <w:numPr>
          <w:ilvl w:val="0"/>
          <w:numId w:val="20"/>
        </w:numPr>
        <w:tabs>
          <w:tab w:val="left" w:pos="360"/>
        </w:tabs>
        <w:rPr>
          <w:rFonts w:ascii="Times New Roman" w:hAnsi="Times New Roman"/>
          <w:b w:val="0"/>
          <w:i w:val="0"/>
        </w:rPr>
      </w:pPr>
      <w:r w:rsidRPr="00573FC3">
        <w:rPr>
          <w:rFonts w:ascii="Times New Roman" w:hAnsi="Times New Roman"/>
          <w:b w:val="0"/>
          <w:i w:val="0"/>
        </w:rPr>
        <w:t xml:space="preserve">Strony postanawiają, że wynagrodzenie Wykonawcy będzie naliczane w miesięcznych okresach rozliczeniowych. </w:t>
      </w:r>
    </w:p>
    <w:p w:rsidR="00573FC3" w:rsidRPr="00573FC3" w:rsidRDefault="00573FC3" w:rsidP="00EC21EA">
      <w:pPr>
        <w:pStyle w:val="Tekstpodstawowy"/>
        <w:numPr>
          <w:ilvl w:val="0"/>
          <w:numId w:val="20"/>
        </w:numPr>
        <w:tabs>
          <w:tab w:val="left" w:pos="360"/>
        </w:tabs>
        <w:rPr>
          <w:rFonts w:ascii="Times New Roman" w:hAnsi="Times New Roman"/>
          <w:b w:val="0"/>
          <w:i w:val="0"/>
        </w:rPr>
      </w:pPr>
      <w:r w:rsidRPr="00573FC3">
        <w:rPr>
          <w:rFonts w:ascii="Times New Roman" w:hAnsi="Times New Roman"/>
          <w:b w:val="0"/>
          <w:i w:val="0"/>
        </w:rPr>
        <w:t>Rozliczenie za realizację przedmiotu umowy odbywać się będzie na podstawie faktur VAT/Rachunków potwierdzających rzeczywiście wykonaną usługę.</w:t>
      </w:r>
    </w:p>
    <w:p w:rsidR="00573FC3" w:rsidRPr="00573FC3" w:rsidRDefault="00573FC3" w:rsidP="00EC21EA">
      <w:pPr>
        <w:pStyle w:val="Tekstpodstawowy"/>
        <w:numPr>
          <w:ilvl w:val="0"/>
          <w:numId w:val="20"/>
        </w:numPr>
        <w:tabs>
          <w:tab w:val="left" w:pos="360"/>
        </w:tabs>
        <w:rPr>
          <w:rFonts w:ascii="Times New Roman" w:hAnsi="Times New Roman"/>
          <w:b w:val="0"/>
          <w:i w:val="0"/>
        </w:rPr>
      </w:pPr>
      <w:r w:rsidRPr="00573FC3">
        <w:rPr>
          <w:rFonts w:ascii="Times New Roman" w:hAnsi="Times New Roman"/>
          <w:b w:val="0"/>
          <w:i w:val="0"/>
        </w:rPr>
        <w:t xml:space="preserve">Wynagrodzenie przysługujące Wykonawcy płatne będzie na rachunek bankowy wskazany </w:t>
      </w:r>
      <w:r w:rsidRPr="00573FC3">
        <w:rPr>
          <w:rFonts w:ascii="Times New Roman" w:hAnsi="Times New Roman"/>
          <w:b w:val="0"/>
          <w:i w:val="0"/>
        </w:rPr>
        <w:br/>
        <w:t>przez Wykonawcę.</w:t>
      </w:r>
    </w:p>
    <w:p w:rsidR="00573FC3" w:rsidRPr="00573FC3" w:rsidRDefault="00573FC3" w:rsidP="00EC21EA">
      <w:pPr>
        <w:pStyle w:val="Tekstpodstawowy"/>
        <w:numPr>
          <w:ilvl w:val="0"/>
          <w:numId w:val="20"/>
        </w:numPr>
        <w:tabs>
          <w:tab w:val="left" w:pos="360"/>
        </w:tabs>
        <w:rPr>
          <w:rFonts w:ascii="Times New Roman" w:hAnsi="Times New Roman"/>
          <w:b w:val="0"/>
          <w:i w:val="0"/>
        </w:rPr>
      </w:pPr>
      <w:r w:rsidRPr="00573FC3">
        <w:rPr>
          <w:rFonts w:ascii="Times New Roman" w:hAnsi="Times New Roman"/>
          <w:b w:val="0"/>
          <w:i w:val="0"/>
        </w:rPr>
        <w:t>Wykonawca przy realizacji usługi zobowiązuje się przestrzegać przepisy prawa powszechnie obowiązującego, szczególny nacisk kładąc na przepisy właściwe dla ochrony danych osobowych, prawa zamówień publicznych, finansów publicznych oraz prawa UE.</w:t>
      </w:r>
    </w:p>
    <w:p w:rsidR="00573FC3" w:rsidRPr="00573FC3" w:rsidRDefault="00573FC3" w:rsidP="00EC21EA">
      <w:pPr>
        <w:pStyle w:val="Tekstpodstawowy"/>
        <w:numPr>
          <w:ilvl w:val="0"/>
          <w:numId w:val="20"/>
        </w:numPr>
        <w:tabs>
          <w:tab w:val="left" w:pos="360"/>
        </w:tabs>
        <w:rPr>
          <w:rFonts w:ascii="Times New Roman" w:hAnsi="Times New Roman"/>
          <w:b w:val="0"/>
          <w:i w:val="0"/>
        </w:rPr>
      </w:pPr>
      <w:r w:rsidRPr="00573FC3">
        <w:rPr>
          <w:rFonts w:ascii="Times New Roman" w:hAnsi="Times New Roman"/>
          <w:b w:val="0"/>
          <w:i w:val="0"/>
        </w:rPr>
        <w:t>Termin płatności faktury wynosi 14 dni od daty jej doręczenia do Zamawiającego, jednak nie wcześniej niż po otrzymaniu przez zamawiającego dofinansowania na realizacje projektu, o którym mowa w § 1 ust 1 umowy.</w:t>
      </w:r>
    </w:p>
    <w:p w:rsidR="00573FC3" w:rsidRPr="00573FC3" w:rsidRDefault="00573FC3" w:rsidP="00EC21EA">
      <w:pPr>
        <w:numPr>
          <w:ilvl w:val="0"/>
          <w:numId w:val="20"/>
        </w:numPr>
        <w:tabs>
          <w:tab w:val="left" w:pos="360"/>
        </w:tabs>
        <w:spacing w:after="0" w:line="240" w:lineRule="auto"/>
        <w:jc w:val="both"/>
        <w:rPr>
          <w:rFonts w:ascii="Times New Roman" w:hAnsi="Times New Roman"/>
          <w:sz w:val="24"/>
          <w:szCs w:val="24"/>
        </w:rPr>
      </w:pPr>
      <w:r w:rsidRPr="00573FC3">
        <w:rPr>
          <w:rFonts w:ascii="Times New Roman" w:hAnsi="Times New Roman"/>
          <w:sz w:val="24"/>
          <w:szCs w:val="24"/>
        </w:rPr>
        <w:lastRenderedPageBreak/>
        <w:t>Wynagrodzenie nie podlega waloryzacji.</w:t>
      </w:r>
    </w:p>
    <w:p w:rsidR="00573FC3" w:rsidRPr="00573FC3" w:rsidRDefault="00573FC3" w:rsidP="00EC21EA">
      <w:pPr>
        <w:numPr>
          <w:ilvl w:val="0"/>
          <w:numId w:val="20"/>
        </w:numPr>
        <w:tabs>
          <w:tab w:val="left" w:pos="360"/>
        </w:tabs>
        <w:spacing w:after="0" w:line="240" w:lineRule="auto"/>
        <w:jc w:val="both"/>
        <w:rPr>
          <w:rFonts w:ascii="Times New Roman" w:hAnsi="Times New Roman"/>
          <w:sz w:val="24"/>
          <w:szCs w:val="24"/>
        </w:rPr>
      </w:pPr>
      <w:r w:rsidRPr="00573FC3">
        <w:rPr>
          <w:rFonts w:ascii="Times New Roman" w:hAnsi="Times New Roman"/>
          <w:sz w:val="24"/>
          <w:szCs w:val="24"/>
        </w:rPr>
        <w:t>Zamawiający nie udziela zaliczek, a rozliczenie prowadzone będzie w walucie polskiej - ZŁ.</w:t>
      </w:r>
    </w:p>
    <w:p w:rsidR="00573FC3" w:rsidRPr="00573FC3" w:rsidRDefault="00573FC3" w:rsidP="00EC21EA">
      <w:pPr>
        <w:numPr>
          <w:ilvl w:val="0"/>
          <w:numId w:val="20"/>
        </w:numPr>
        <w:tabs>
          <w:tab w:val="left" w:pos="360"/>
        </w:tabs>
        <w:spacing w:after="0" w:line="240" w:lineRule="auto"/>
        <w:jc w:val="both"/>
        <w:rPr>
          <w:rFonts w:ascii="Times New Roman" w:hAnsi="Times New Roman"/>
          <w:sz w:val="24"/>
          <w:szCs w:val="24"/>
        </w:rPr>
      </w:pPr>
      <w:r w:rsidRPr="00573FC3">
        <w:rPr>
          <w:rFonts w:ascii="Times New Roman" w:hAnsi="Times New Roman"/>
          <w:sz w:val="24"/>
          <w:szCs w:val="24"/>
        </w:rPr>
        <w:t>Wynagrodzenie wykonawcy jest współfinansowane przez Unię Europejską ze środków Europejskiego Funduszu Społecznego i wypłacane w ramach Programu Operacyjnego Kapitał Ludzki.</w:t>
      </w:r>
    </w:p>
    <w:p w:rsidR="00573FC3" w:rsidRPr="00573FC3" w:rsidRDefault="00573FC3" w:rsidP="00EC21EA">
      <w:pPr>
        <w:pStyle w:val="Akapitzlist1"/>
        <w:spacing w:after="0" w:line="240" w:lineRule="auto"/>
        <w:ind w:left="284"/>
        <w:jc w:val="center"/>
        <w:rPr>
          <w:rFonts w:ascii="Times New Roman" w:hAnsi="Times New Roman" w:cs="Times New Roman"/>
          <w:sz w:val="24"/>
          <w:szCs w:val="24"/>
        </w:rPr>
      </w:pPr>
      <w:r w:rsidRPr="00573FC3">
        <w:rPr>
          <w:rFonts w:ascii="Times New Roman" w:hAnsi="Times New Roman" w:cs="Times New Roman"/>
          <w:sz w:val="24"/>
          <w:szCs w:val="24"/>
        </w:rPr>
        <w:t>§ 3</w:t>
      </w:r>
    </w:p>
    <w:p w:rsidR="00573FC3" w:rsidRPr="00573FC3" w:rsidRDefault="00573FC3" w:rsidP="00EC21EA">
      <w:pPr>
        <w:pStyle w:val="Akapitzlist1"/>
        <w:numPr>
          <w:ilvl w:val="0"/>
          <w:numId w:val="23"/>
        </w:numPr>
        <w:spacing w:after="0" w:line="240" w:lineRule="auto"/>
        <w:ind w:left="360" w:firstLine="0"/>
        <w:jc w:val="both"/>
        <w:rPr>
          <w:rFonts w:ascii="Times New Roman" w:hAnsi="Times New Roman" w:cs="Times New Roman"/>
          <w:sz w:val="24"/>
          <w:szCs w:val="24"/>
        </w:rPr>
      </w:pPr>
      <w:r w:rsidRPr="00573FC3">
        <w:rPr>
          <w:rFonts w:ascii="Times New Roman" w:hAnsi="Times New Roman" w:cs="Times New Roman"/>
          <w:sz w:val="24"/>
          <w:szCs w:val="24"/>
        </w:rPr>
        <w:t>Wykonawca oświadcza, że posiada stosowne kwalifikacje oraz doświadczenie zawodowe, zapewniające świadczenie usług objętych umową na najwyższym poziomie, w sposób staranny i sumienny, według standardów i norm w tym zakresie stosowanych.</w:t>
      </w:r>
    </w:p>
    <w:p w:rsidR="00573FC3" w:rsidRPr="00573FC3" w:rsidRDefault="00573FC3" w:rsidP="00EC21EA">
      <w:pPr>
        <w:pStyle w:val="Akapitzlist1"/>
        <w:numPr>
          <w:ilvl w:val="0"/>
          <w:numId w:val="23"/>
        </w:numPr>
        <w:spacing w:after="0" w:line="240" w:lineRule="auto"/>
        <w:ind w:left="360" w:firstLine="0"/>
        <w:jc w:val="both"/>
        <w:rPr>
          <w:rFonts w:ascii="Times New Roman" w:hAnsi="Times New Roman" w:cs="Times New Roman"/>
          <w:sz w:val="24"/>
          <w:szCs w:val="24"/>
        </w:rPr>
      </w:pPr>
      <w:r w:rsidRPr="00573FC3">
        <w:rPr>
          <w:rFonts w:ascii="Times New Roman" w:hAnsi="Times New Roman" w:cs="Times New Roman"/>
          <w:sz w:val="24"/>
          <w:szCs w:val="24"/>
        </w:rPr>
        <w:t xml:space="preserve">Wykonawca oświadcza, że w trakcie obowiązywania niniejszej umowy, jak również po jej ustaniu, zachowa pełną poufność w stosunku do wszelkich informacji wynikających z tej umowy i nie wyjawi ich osobom trzecim oraz że wykonywane przez niego czynności nie będą naruszać </w:t>
      </w:r>
      <w:proofErr w:type="gramStart"/>
      <w:r w:rsidRPr="00573FC3">
        <w:rPr>
          <w:rFonts w:ascii="Times New Roman" w:hAnsi="Times New Roman" w:cs="Times New Roman"/>
          <w:sz w:val="24"/>
          <w:szCs w:val="24"/>
        </w:rPr>
        <w:t>praw</w:t>
      </w:r>
      <w:proofErr w:type="gramEnd"/>
      <w:r w:rsidRPr="00573FC3">
        <w:rPr>
          <w:rFonts w:ascii="Times New Roman" w:hAnsi="Times New Roman" w:cs="Times New Roman"/>
          <w:sz w:val="24"/>
          <w:szCs w:val="24"/>
        </w:rPr>
        <w:t xml:space="preserve"> osób trzecich i obowiązującego prawa.</w:t>
      </w:r>
    </w:p>
    <w:p w:rsidR="00573FC3" w:rsidRPr="00573FC3" w:rsidRDefault="00573FC3" w:rsidP="00EC21EA">
      <w:pPr>
        <w:pStyle w:val="Akapitzlist1"/>
        <w:numPr>
          <w:ilvl w:val="0"/>
          <w:numId w:val="23"/>
        </w:numPr>
        <w:spacing w:after="0" w:line="240" w:lineRule="auto"/>
        <w:ind w:left="360" w:firstLine="0"/>
        <w:jc w:val="both"/>
        <w:rPr>
          <w:rFonts w:ascii="Times New Roman" w:hAnsi="Times New Roman" w:cs="Times New Roman"/>
          <w:sz w:val="24"/>
          <w:szCs w:val="24"/>
        </w:rPr>
      </w:pPr>
      <w:r w:rsidRPr="00573FC3">
        <w:rPr>
          <w:rFonts w:ascii="Times New Roman" w:hAnsi="Times New Roman" w:cs="Times New Roman"/>
          <w:sz w:val="24"/>
          <w:szCs w:val="24"/>
        </w:rPr>
        <w:t>Wykonawca oświadcza, że zapozna się z wnioskiem aplikacyjnym o dofinansowanie projektu i umową o dofinansowanie.</w:t>
      </w:r>
    </w:p>
    <w:p w:rsidR="00573FC3" w:rsidRPr="00573FC3" w:rsidRDefault="00573FC3" w:rsidP="00EC21EA">
      <w:pPr>
        <w:pStyle w:val="Akapitzlist1"/>
        <w:numPr>
          <w:ilvl w:val="0"/>
          <w:numId w:val="23"/>
        </w:numPr>
        <w:spacing w:after="0" w:line="240" w:lineRule="auto"/>
        <w:ind w:left="360" w:firstLine="0"/>
        <w:jc w:val="both"/>
        <w:rPr>
          <w:rFonts w:ascii="Times New Roman" w:hAnsi="Times New Roman" w:cs="Times New Roman"/>
          <w:sz w:val="24"/>
          <w:szCs w:val="24"/>
        </w:rPr>
      </w:pPr>
      <w:r w:rsidRPr="00573FC3">
        <w:rPr>
          <w:rFonts w:ascii="Times New Roman" w:hAnsi="Times New Roman" w:cs="Times New Roman"/>
          <w:sz w:val="24"/>
          <w:szCs w:val="24"/>
        </w:rPr>
        <w:t>Wykonawca oświadcza, że zapewni odpowiedni merytorycznie i zgodny z zapisami wniosku sposób realizacji projektu.</w:t>
      </w:r>
    </w:p>
    <w:p w:rsidR="00573FC3" w:rsidRPr="00573FC3" w:rsidRDefault="00573FC3" w:rsidP="00EC21EA">
      <w:pPr>
        <w:pStyle w:val="Akapitzlist1"/>
        <w:numPr>
          <w:ilvl w:val="0"/>
          <w:numId w:val="23"/>
        </w:numPr>
        <w:spacing w:after="0" w:line="240" w:lineRule="auto"/>
        <w:ind w:left="360" w:firstLine="0"/>
        <w:jc w:val="both"/>
        <w:rPr>
          <w:rFonts w:ascii="Times New Roman" w:hAnsi="Times New Roman" w:cs="Times New Roman"/>
          <w:sz w:val="24"/>
          <w:szCs w:val="24"/>
        </w:rPr>
      </w:pPr>
      <w:r w:rsidRPr="00573FC3">
        <w:rPr>
          <w:rFonts w:ascii="Times New Roman" w:hAnsi="Times New Roman" w:cs="Times New Roman"/>
          <w:sz w:val="24"/>
          <w:szCs w:val="24"/>
        </w:rPr>
        <w:t xml:space="preserve">Wykonawca oświadcza, że zapewni prawo wglądu w dokumenty Wykonawcy związane z realizowanym projektem.  </w:t>
      </w:r>
    </w:p>
    <w:p w:rsidR="00573FC3" w:rsidRDefault="00573FC3" w:rsidP="00EC21EA">
      <w:pPr>
        <w:pStyle w:val="Akapitzlist1"/>
        <w:spacing w:after="0" w:line="240" w:lineRule="auto"/>
        <w:ind w:left="426" w:hanging="426"/>
        <w:jc w:val="both"/>
        <w:rPr>
          <w:rFonts w:ascii="Times New Roman" w:hAnsi="Times New Roman" w:cs="Times New Roman"/>
          <w:sz w:val="24"/>
          <w:szCs w:val="24"/>
        </w:rPr>
      </w:pPr>
      <w:r w:rsidRPr="00573FC3">
        <w:rPr>
          <w:rFonts w:ascii="Times New Roman" w:hAnsi="Times New Roman" w:cs="Times New Roman"/>
          <w:sz w:val="24"/>
          <w:szCs w:val="24"/>
        </w:rPr>
        <w:t xml:space="preserve">6.   Wykonawca jest zobowiązany do przestrzegania przepisów ustawy z dnia 29 sierpnia 1997 r. o ochronie danych osobowych (Dz. U. </w:t>
      </w:r>
      <w:proofErr w:type="gramStart"/>
      <w:r w:rsidRPr="00573FC3">
        <w:rPr>
          <w:rFonts w:ascii="Times New Roman" w:hAnsi="Times New Roman" w:cs="Times New Roman"/>
          <w:sz w:val="24"/>
          <w:szCs w:val="24"/>
        </w:rPr>
        <w:t>z</w:t>
      </w:r>
      <w:proofErr w:type="gramEnd"/>
      <w:r w:rsidRPr="00573FC3">
        <w:rPr>
          <w:rFonts w:ascii="Times New Roman" w:hAnsi="Times New Roman" w:cs="Times New Roman"/>
          <w:sz w:val="24"/>
          <w:szCs w:val="24"/>
        </w:rPr>
        <w:t xml:space="preserve"> 2002r. Nr 101, poz. 926 z </w:t>
      </w:r>
      <w:proofErr w:type="spellStart"/>
      <w:r w:rsidRPr="00573FC3">
        <w:rPr>
          <w:rFonts w:ascii="Times New Roman" w:hAnsi="Times New Roman" w:cs="Times New Roman"/>
          <w:sz w:val="24"/>
          <w:szCs w:val="24"/>
        </w:rPr>
        <w:t>późn</w:t>
      </w:r>
      <w:proofErr w:type="spellEnd"/>
      <w:r w:rsidRPr="00573FC3">
        <w:rPr>
          <w:rFonts w:ascii="Times New Roman" w:hAnsi="Times New Roman" w:cs="Times New Roman"/>
          <w:sz w:val="24"/>
          <w:szCs w:val="24"/>
        </w:rPr>
        <w:t xml:space="preserve">.) </w:t>
      </w:r>
      <w:proofErr w:type="gramStart"/>
      <w:r w:rsidRPr="00573FC3">
        <w:rPr>
          <w:rFonts w:ascii="Times New Roman" w:hAnsi="Times New Roman" w:cs="Times New Roman"/>
          <w:sz w:val="24"/>
          <w:szCs w:val="24"/>
        </w:rPr>
        <w:t>oraz</w:t>
      </w:r>
      <w:proofErr w:type="gramEnd"/>
      <w:r w:rsidRPr="00573FC3">
        <w:rPr>
          <w:rFonts w:ascii="Times New Roman" w:hAnsi="Times New Roman" w:cs="Times New Roman"/>
          <w:sz w:val="24"/>
          <w:szCs w:val="24"/>
        </w:rPr>
        <w:t xml:space="preserve"> właściwych przepisów wykonawczych wydanych do tej ustawy – związanych z przetwarzaniem danych osob</w:t>
      </w:r>
      <w:r w:rsidR="001B1CBF">
        <w:rPr>
          <w:rFonts w:ascii="Times New Roman" w:hAnsi="Times New Roman" w:cs="Times New Roman"/>
          <w:sz w:val="24"/>
          <w:szCs w:val="24"/>
        </w:rPr>
        <w:t>owych uczestników projektu</w:t>
      </w:r>
      <w:r w:rsidRPr="00573FC3">
        <w:rPr>
          <w:rFonts w:ascii="Times New Roman" w:hAnsi="Times New Roman" w:cs="Times New Roman"/>
          <w:sz w:val="24"/>
          <w:szCs w:val="24"/>
        </w:rPr>
        <w:t>.</w:t>
      </w:r>
    </w:p>
    <w:p w:rsidR="008C169C" w:rsidRPr="00573FC3" w:rsidRDefault="008C169C" w:rsidP="00EC21EA">
      <w:pPr>
        <w:pStyle w:val="Akapitzlist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 </w:t>
      </w:r>
      <w:r w:rsidRPr="008C169C">
        <w:rPr>
          <w:rFonts w:ascii="Times New Roman" w:hAnsi="Times New Roman" w:cs="Times New Roman"/>
          <w:sz w:val="24"/>
          <w:szCs w:val="24"/>
        </w:rPr>
        <w:t xml:space="preserve">Wszystkie dokumenty powinny być opatrzone znakami identyfikacji wizualnej projektu wg </w:t>
      </w:r>
      <w:proofErr w:type="gramStart"/>
      <w:r w:rsidRPr="008C169C">
        <w:rPr>
          <w:rFonts w:ascii="Times New Roman" w:hAnsi="Times New Roman" w:cs="Times New Roman"/>
          <w:sz w:val="24"/>
          <w:szCs w:val="24"/>
        </w:rPr>
        <w:t>wzoru</w:t>
      </w:r>
      <w:r>
        <w:rPr>
          <w:rFonts w:ascii="Times New Roman" w:hAnsi="Times New Roman" w:cs="Times New Roman"/>
          <w:sz w:val="24"/>
          <w:szCs w:val="24"/>
        </w:rPr>
        <w:t xml:space="preserve"> o którym</w:t>
      </w:r>
      <w:proofErr w:type="gramEnd"/>
      <w:r>
        <w:rPr>
          <w:rFonts w:ascii="Times New Roman" w:hAnsi="Times New Roman" w:cs="Times New Roman"/>
          <w:sz w:val="24"/>
          <w:szCs w:val="24"/>
        </w:rPr>
        <w:t xml:space="preserve"> mowa w rozdz. III pkt. 2.2 </w:t>
      </w:r>
      <w:proofErr w:type="spellStart"/>
      <w:r>
        <w:rPr>
          <w:rFonts w:ascii="Times New Roman" w:hAnsi="Times New Roman" w:cs="Times New Roman"/>
          <w:sz w:val="24"/>
          <w:szCs w:val="24"/>
        </w:rPr>
        <w:t>siwz</w:t>
      </w:r>
      <w:proofErr w:type="spellEnd"/>
      <w:r>
        <w:rPr>
          <w:rFonts w:ascii="Times New Roman" w:hAnsi="Times New Roman" w:cs="Times New Roman"/>
          <w:sz w:val="24"/>
          <w:szCs w:val="24"/>
        </w:rPr>
        <w:t>.</w:t>
      </w:r>
    </w:p>
    <w:p w:rsidR="00573FC3" w:rsidRPr="00573FC3" w:rsidRDefault="00573FC3" w:rsidP="00EC21EA">
      <w:pPr>
        <w:pStyle w:val="Akapitzlist1"/>
        <w:spacing w:after="0" w:line="240" w:lineRule="auto"/>
        <w:ind w:left="426" w:hanging="426"/>
        <w:jc w:val="both"/>
        <w:rPr>
          <w:rFonts w:ascii="Times New Roman" w:hAnsi="Times New Roman" w:cs="Times New Roman"/>
          <w:sz w:val="24"/>
          <w:szCs w:val="24"/>
        </w:rPr>
      </w:pPr>
    </w:p>
    <w:p w:rsidR="00573FC3" w:rsidRPr="00573FC3" w:rsidRDefault="00573FC3" w:rsidP="00EC21EA">
      <w:pPr>
        <w:pStyle w:val="Akapitzlist1"/>
        <w:spacing w:after="0" w:line="240" w:lineRule="auto"/>
        <w:ind w:left="0"/>
        <w:jc w:val="center"/>
        <w:rPr>
          <w:rFonts w:ascii="Times New Roman" w:hAnsi="Times New Roman" w:cs="Times New Roman"/>
          <w:sz w:val="24"/>
          <w:szCs w:val="24"/>
        </w:rPr>
      </w:pPr>
      <w:r w:rsidRPr="00573FC3">
        <w:rPr>
          <w:rFonts w:ascii="Times New Roman" w:hAnsi="Times New Roman" w:cs="Times New Roman"/>
          <w:sz w:val="24"/>
          <w:szCs w:val="24"/>
        </w:rPr>
        <w:t>§ 4</w:t>
      </w: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Zamawiający zobowiązuje się do udostępnienia Wykonawcy materiałów źródłowych niezbędnych do należytego wykonania przedmiotu umowy, będących w posiadaniu Zamawiającego.</w:t>
      </w: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5</w:t>
      </w:r>
    </w:p>
    <w:p w:rsidR="00573FC3" w:rsidRPr="00573FC3" w:rsidRDefault="00573FC3" w:rsidP="00EC21EA">
      <w:pPr>
        <w:numPr>
          <w:ilvl w:val="0"/>
          <w:numId w:val="22"/>
        </w:numPr>
        <w:spacing w:after="0" w:line="240" w:lineRule="auto"/>
        <w:jc w:val="both"/>
        <w:rPr>
          <w:rFonts w:ascii="Times New Roman" w:hAnsi="Times New Roman"/>
          <w:sz w:val="24"/>
          <w:szCs w:val="24"/>
        </w:rPr>
      </w:pPr>
      <w:r w:rsidRPr="00573FC3">
        <w:rPr>
          <w:rFonts w:ascii="Times New Roman" w:hAnsi="Times New Roman"/>
          <w:sz w:val="24"/>
          <w:szCs w:val="24"/>
        </w:rPr>
        <w:t xml:space="preserve">Zamawiający może rozwiązać </w:t>
      </w:r>
      <w:proofErr w:type="gramStart"/>
      <w:r w:rsidRPr="00573FC3">
        <w:rPr>
          <w:rFonts w:ascii="Times New Roman" w:hAnsi="Times New Roman"/>
          <w:sz w:val="24"/>
          <w:szCs w:val="24"/>
        </w:rPr>
        <w:t>umowę gdy</w:t>
      </w:r>
      <w:proofErr w:type="gramEnd"/>
      <w:r w:rsidRPr="00573FC3">
        <w:rPr>
          <w:rFonts w:ascii="Times New Roman" w:hAnsi="Times New Roman"/>
          <w:sz w:val="24"/>
          <w:szCs w:val="24"/>
        </w:rPr>
        <w:t>:</w:t>
      </w:r>
    </w:p>
    <w:p w:rsidR="00573FC3" w:rsidRPr="00573FC3" w:rsidRDefault="00573FC3" w:rsidP="00EC21EA">
      <w:pPr>
        <w:numPr>
          <w:ilvl w:val="0"/>
          <w:numId w:val="21"/>
        </w:numPr>
        <w:spacing w:after="0" w:line="240" w:lineRule="auto"/>
        <w:jc w:val="both"/>
        <w:rPr>
          <w:rFonts w:ascii="Times New Roman" w:hAnsi="Times New Roman"/>
          <w:sz w:val="24"/>
          <w:szCs w:val="24"/>
        </w:rPr>
      </w:pPr>
      <w:r w:rsidRPr="00573FC3">
        <w:rPr>
          <w:rFonts w:ascii="Times New Roman" w:hAnsi="Times New Roman"/>
          <w:sz w:val="24"/>
          <w:szCs w:val="24"/>
        </w:rPr>
        <w:t>Wykonawca z własnej winy przerwał realizację usługi i nie realizuje jej przez okres 14 dni, pomimo dodatkowego wezwania na piśmie przez Zamawiającego,</w:t>
      </w:r>
    </w:p>
    <w:p w:rsidR="00573FC3" w:rsidRPr="00573FC3" w:rsidRDefault="00573FC3" w:rsidP="00EC21EA">
      <w:pPr>
        <w:numPr>
          <w:ilvl w:val="0"/>
          <w:numId w:val="21"/>
        </w:numPr>
        <w:spacing w:after="0" w:line="240" w:lineRule="auto"/>
        <w:jc w:val="both"/>
        <w:rPr>
          <w:rFonts w:ascii="Times New Roman" w:hAnsi="Times New Roman"/>
          <w:sz w:val="24"/>
          <w:szCs w:val="24"/>
        </w:rPr>
      </w:pPr>
      <w:r w:rsidRPr="00573FC3">
        <w:rPr>
          <w:rFonts w:ascii="Times New Roman" w:hAnsi="Times New Roman"/>
          <w:sz w:val="24"/>
          <w:szCs w:val="24"/>
        </w:rPr>
        <w:t>Wykonawca realizuje przedmiot umowy niezgodnie ze złożoną ofertą,</w:t>
      </w:r>
    </w:p>
    <w:p w:rsidR="00573FC3" w:rsidRPr="00573FC3" w:rsidRDefault="00573FC3" w:rsidP="00EC21EA">
      <w:pPr>
        <w:numPr>
          <w:ilvl w:val="0"/>
          <w:numId w:val="21"/>
        </w:numPr>
        <w:spacing w:after="0" w:line="240" w:lineRule="auto"/>
        <w:jc w:val="both"/>
        <w:rPr>
          <w:rFonts w:ascii="Times New Roman" w:hAnsi="Times New Roman"/>
          <w:sz w:val="24"/>
          <w:szCs w:val="24"/>
        </w:rPr>
      </w:pPr>
      <w:r w:rsidRPr="00573FC3">
        <w:rPr>
          <w:rFonts w:ascii="Times New Roman" w:hAnsi="Times New Roman"/>
          <w:sz w:val="24"/>
          <w:szCs w:val="24"/>
        </w:rPr>
        <w:t>Wykonawca realizuje przedmiot umowy wadliwie lub w sposób nienależyty.</w:t>
      </w:r>
    </w:p>
    <w:p w:rsidR="00573FC3" w:rsidRPr="00573FC3" w:rsidRDefault="00573FC3" w:rsidP="00EC21EA">
      <w:pPr>
        <w:numPr>
          <w:ilvl w:val="1"/>
          <w:numId w:val="21"/>
        </w:numPr>
        <w:spacing w:after="0" w:line="240" w:lineRule="auto"/>
        <w:jc w:val="both"/>
        <w:rPr>
          <w:rFonts w:ascii="Times New Roman" w:hAnsi="Times New Roman"/>
          <w:sz w:val="24"/>
          <w:szCs w:val="24"/>
        </w:rPr>
      </w:pPr>
      <w:r w:rsidRPr="00573FC3">
        <w:rPr>
          <w:rFonts w:ascii="Times New Roman" w:hAnsi="Times New Roman"/>
          <w:sz w:val="24"/>
          <w:szCs w:val="24"/>
        </w:rPr>
        <w:t>Rozwiązanie umowy musi nastąpić w formie pisemnej z podaniem uzasadnienia.</w:t>
      </w:r>
    </w:p>
    <w:p w:rsidR="00573FC3" w:rsidRPr="00573FC3" w:rsidRDefault="00573FC3" w:rsidP="00EC21EA">
      <w:pPr>
        <w:spacing w:after="0" w:line="240" w:lineRule="auto"/>
        <w:ind w:left="284"/>
        <w:jc w:val="both"/>
        <w:rPr>
          <w:rFonts w:ascii="Times New Roman" w:hAnsi="Times New Roman"/>
          <w:sz w:val="24"/>
          <w:szCs w:val="24"/>
        </w:rPr>
      </w:pP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6</w:t>
      </w:r>
    </w:p>
    <w:p w:rsidR="00573FC3" w:rsidRPr="00573FC3" w:rsidRDefault="00573FC3" w:rsidP="00EC21EA">
      <w:pPr>
        <w:pStyle w:val="Default"/>
        <w:jc w:val="both"/>
        <w:rPr>
          <w:color w:val="00000A"/>
        </w:rPr>
      </w:pPr>
      <w:r w:rsidRPr="00573FC3">
        <w:rPr>
          <w:color w:val="00000A"/>
        </w:rPr>
        <w:t xml:space="preserve">Wykonawca zobowiązuje się do informowania Zamawiającego o zmianie formy prowadzonej działalności, zmianie adresu siedziby i zamieszkania jej właściciela/zmianie miejsca zamieszkania (dotyczy osób fizycznych nieprowadzących działalności gospodarczej) pod rygorem uznania korespondencji kierowanej na ostatni podany przez Wykonawcę adres za doręczoną. </w:t>
      </w: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7</w:t>
      </w: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Ewentualne spory wynikłe z wykonania niniejszej umowy rozstrzygane będą przez właściwe sądy według siedziby Zamawiającego.</w:t>
      </w:r>
    </w:p>
    <w:p w:rsidR="00573FC3" w:rsidRPr="00573FC3" w:rsidRDefault="00573FC3" w:rsidP="00EC21EA">
      <w:pPr>
        <w:spacing w:after="0" w:line="240" w:lineRule="auto"/>
        <w:jc w:val="both"/>
        <w:rPr>
          <w:rFonts w:ascii="Times New Roman" w:hAnsi="Times New Roman"/>
          <w:sz w:val="24"/>
          <w:szCs w:val="24"/>
        </w:rPr>
      </w:pP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8</w:t>
      </w: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lastRenderedPageBreak/>
        <w:t xml:space="preserve">W sprawach </w:t>
      </w:r>
      <w:proofErr w:type="gramStart"/>
      <w:r w:rsidRPr="00573FC3">
        <w:rPr>
          <w:rFonts w:ascii="Times New Roman" w:hAnsi="Times New Roman"/>
          <w:sz w:val="24"/>
          <w:szCs w:val="24"/>
        </w:rPr>
        <w:t>nie uregulowanych</w:t>
      </w:r>
      <w:proofErr w:type="gramEnd"/>
      <w:r w:rsidRPr="00573FC3">
        <w:rPr>
          <w:rFonts w:ascii="Times New Roman" w:hAnsi="Times New Roman"/>
          <w:sz w:val="24"/>
          <w:szCs w:val="24"/>
        </w:rPr>
        <w:t xml:space="preserve"> niniejszą umową mają zastosowanie przepisy ustawy Prawo Zamówień Publicznych oraz Kodeksu Cywilnego.</w:t>
      </w:r>
    </w:p>
    <w:p w:rsidR="00573FC3" w:rsidRDefault="00573FC3" w:rsidP="00EC21EA">
      <w:pPr>
        <w:spacing w:after="0" w:line="240" w:lineRule="auto"/>
        <w:jc w:val="both"/>
        <w:rPr>
          <w:rFonts w:ascii="Times New Roman" w:hAnsi="Times New Roman"/>
          <w:sz w:val="24"/>
          <w:szCs w:val="24"/>
        </w:rPr>
      </w:pPr>
    </w:p>
    <w:p w:rsidR="00573FC3" w:rsidRPr="00573FC3" w:rsidRDefault="00573FC3" w:rsidP="00EC21EA">
      <w:pPr>
        <w:spacing w:after="0" w:line="240" w:lineRule="auto"/>
        <w:jc w:val="center"/>
        <w:rPr>
          <w:rFonts w:ascii="Times New Roman" w:hAnsi="Times New Roman"/>
          <w:sz w:val="24"/>
          <w:szCs w:val="24"/>
        </w:rPr>
      </w:pPr>
      <w:r w:rsidRPr="00573FC3">
        <w:rPr>
          <w:rFonts w:ascii="Times New Roman" w:hAnsi="Times New Roman"/>
          <w:sz w:val="24"/>
          <w:szCs w:val="24"/>
        </w:rPr>
        <w:t>§ 9</w:t>
      </w: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Umowa sporządzona została w dwóch egzemplarzach z przeznaczeniem jednego egzemplarza dla Zamawiającego, jednego egzemplarza dla „Wykonawcy”.</w:t>
      </w:r>
    </w:p>
    <w:p w:rsidR="00573FC3" w:rsidRPr="00573FC3" w:rsidRDefault="00573FC3" w:rsidP="00EC21EA">
      <w:pPr>
        <w:spacing w:after="0" w:line="240" w:lineRule="auto"/>
        <w:jc w:val="both"/>
        <w:rPr>
          <w:rFonts w:ascii="Times New Roman" w:hAnsi="Times New Roman"/>
          <w:sz w:val="24"/>
          <w:szCs w:val="24"/>
        </w:rPr>
      </w:pPr>
    </w:p>
    <w:p w:rsidR="00573FC3" w:rsidRPr="00573FC3" w:rsidRDefault="00573FC3" w:rsidP="00EC21EA">
      <w:pPr>
        <w:spacing w:after="0" w:line="240" w:lineRule="auto"/>
        <w:jc w:val="both"/>
        <w:rPr>
          <w:rFonts w:ascii="Times New Roman" w:hAnsi="Times New Roman"/>
          <w:sz w:val="24"/>
          <w:szCs w:val="24"/>
        </w:rPr>
      </w:pPr>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 xml:space="preserve">        </w:t>
      </w:r>
      <w:proofErr w:type="gramStart"/>
      <w:r w:rsidRPr="00573FC3">
        <w:rPr>
          <w:rFonts w:ascii="Times New Roman" w:hAnsi="Times New Roman"/>
          <w:sz w:val="24"/>
          <w:szCs w:val="24"/>
        </w:rPr>
        <w:t>Zamawiający</w:t>
      </w:r>
      <w:r w:rsidRPr="00573FC3">
        <w:rPr>
          <w:rFonts w:ascii="Times New Roman" w:hAnsi="Times New Roman"/>
          <w:sz w:val="24"/>
          <w:szCs w:val="24"/>
        </w:rPr>
        <w:tab/>
      </w:r>
      <w:r w:rsidRPr="00573FC3">
        <w:rPr>
          <w:rFonts w:ascii="Times New Roman" w:hAnsi="Times New Roman"/>
          <w:sz w:val="24"/>
          <w:szCs w:val="24"/>
        </w:rPr>
        <w:tab/>
      </w:r>
      <w:r w:rsidRPr="00573FC3">
        <w:rPr>
          <w:rFonts w:ascii="Times New Roman" w:hAnsi="Times New Roman"/>
          <w:sz w:val="24"/>
          <w:szCs w:val="24"/>
        </w:rPr>
        <w:tab/>
      </w:r>
      <w:r w:rsidRPr="00573FC3">
        <w:rPr>
          <w:rFonts w:ascii="Times New Roman" w:hAnsi="Times New Roman"/>
          <w:sz w:val="24"/>
          <w:szCs w:val="24"/>
        </w:rPr>
        <w:tab/>
        <w:t xml:space="preserve">                            </w:t>
      </w:r>
      <w:r w:rsidRPr="00573FC3">
        <w:rPr>
          <w:rFonts w:ascii="Times New Roman" w:hAnsi="Times New Roman"/>
          <w:sz w:val="24"/>
          <w:szCs w:val="24"/>
        </w:rPr>
        <w:tab/>
        <w:t>Wykonawca</w:t>
      </w:r>
      <w:proofErr w:type="gramEnd"/>
    </w:p>
    <w:p w:rsidR="00573FC3" w:rsidRPr="00573FC3" w:rsidRDefault="00573FC3" w:rsidP="00EC21EA">
      <w:pPr>
        <w:spacing w:after="0" w:line="240" w:lineRule="auto"/>
        <w:jc w:val="both"/>
        <w:rPr>
          <w:rFonts w:ascii="Times New Roman" w:hAnsi="Times New Roman"/>
          <w:sz w:val="24"/>
          <w:szCs w:val="24"/>
        </w:rPr>
      </w:pPr>
      <w:r w:rsidRPr="00573FC3">
        <w:rPr>
          <w:rFonts w:ascii="Times New Roman" w:hAnsi="Times New Roman"/>
          <w:sz w:val="24"/>
          <w:szCs w:val="24"/>
        </w:rPr>
        <w:t xml:space="preserve">  </w:t>
      </w:r>
    </w:p>
    <w:p w:rsidR="00573FC3" w:rsidRPr="00573FC3" w:rsidRDefault="00573FC3" w:rsidP="00EC21EA">
      <w:pPr>
        <w:spacing w:after="0" w:line="240" w:lineRule="auto"/>
        <w:jc w:val="both"/>
        <w:rPr>
          <w:rFonts w:ascii="Times New Roman" w:hAnsi="Times New Roman"/>
          <w:sz w:val="24"/>
          <w:szCs w:val="24"/>
        </w:rPr>
      </w:pPr>
    </w:p>
    <w:p w:rsidR="00573FC3" w:rsidRDefault="00573FC3" w:rsidP="00EC21EA">
      <w:pPr>
        <w:pStyle w:val="Bezodstpw1"/>
        <w:rPr>
          <w:sz w:val="28"/>
        </w:rPr>
      </w:pPr>
      <w:r w:rsidRPr="00573FC3">
        <w:rPr>
          <w:rFonts w:cs="Times New Roman"/>
        </w:rPr>
        <w:t xml:space="preserve">      ……………………………</w:t>
      </w:r>
      <w:r w:rsidRPr="00573FC3">
        <w:rPr>
          <w:rFonts w:cs="Times New Roman"/>
        </w:rPr>
        <w:tab/>
      </w:r>
      <w:r w:rsidRPr="00573FC3">
        <w:rPr>
          <w:rFonts w:cs="Times New Roman"/>
        </w:rPr>
        <w:tab/>
        <w:t xml:space="preserve">  </w:t>
      </w:r>
      <w:r w:rsidRPr="00573FC3">
        <w:rPr>
          <w:rFonts w:cs="Times New Roman"/>
        </w:rPr>
        <w:tab/>
      </w:r>
      <w:r w:rsidRPr="00573FC3">
        <w:rPr>
          <w:rFonts w:cs="Times New Roman"/>
        </w:rPr>
        <w:tab/>
        <w:t xml:space="preserve">           ……………………</w:t>
      </w:r>
      <w:r w:rsidRPr="00573FC3">
        <w:rPr>
          <w:rFonts w:cs="Times New Roman"/>
        </w:rPr>
        <w:tab/>
      </w:r>
      <w:r>
        <w:rPr>
          <w:sz w:val="28"/>
        </w:rPr>
        <w:tab/>
      </w:r>
      <w:r>
        <w:rPr>
          <w:sz w:val="28"/>
        </w:rPr>
        <w:tab/>
      </w:r>
      <w:r>
        <w:rPr>
          <w:sz w:val="28"/>
        </w:rPr>
        <w:tab/>
      </w:r>
      <w:r>
        <w:rPr>
          <w:sz w:val="28"/>
        </w:rPr>
        <w:tab/>
      </w:r>
    </w:p>
    <w:p w:rsidR="00573FC3" w:rsidRPr="00A63150" w:rsidRDefault="00573FC3" w:rsidP="00EC21EA">
      <w:pPr>
        <w:spacing w:after="0" w:line="240" w:lineRule="auto"/>
        <w:rPr>
          <w:rFonts w:ascii="Times New Roman" w:hAnsi="Times New Roman"/>
          <w:sz w:val="24"/>
          <w:szCs w:val="24"/>
        </w:rPr>
      </w:pPr>
      <w:bookmarkStart w:id="0" w:name="_GoBack"/>
      <w:bookmarkEnd w:id="0"/>
    </w:p>
    <w:sectPr w:rsidR="00573FC3" w:rsidRPr="00A63150" w:rsidSect="00EC21EA">
      <w:pgSz w:w="11906" w:h="16838"/>
      <w:pgMar w:top="1243" w:right="1133" w:bottom="1417" w:left="1417"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1C" w:rsidRDefault="002F3E1C" w:rsidP="002276C6">
      <w:pPr>
        <w:spacing w:after="0" w:line="240" w:lineRule="auto"/>
      </w:pPr>
      <w:r>
        <w:separator/>
      </w:r>
    </w:p>
  </w:endnote>
  <w:endnote w:type="continuationSeparator" w:id="0">
    <w:p w:rsidR="002F3E1C" w:rsidRDefault="002F3E1C" w:rsidP="0022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yriadPro-Regular">
    <w:altName w:val="Times New Roman"/>
    <w:charset w:val="00"/>
    <w:family w:val="auto"/>
    <w:pitch w:val="default"/>
  </w:font>
  <w:font w:name="TimesNewRoman,Italic">
    <w:altName w:val="Arial Unicode MS"/>
    <w:panose1 w:val="00000000000000000000"/>
    <w:charset w:val="80"/>
    <w:family w:val="auto"/>
    <w:notTrueType/>
    <w:pitch w:val="default"/>
    <w:sig w:usb0="00000001" w:usb1="08070000" w:usb2="00000010" w:usb3="00000000" w:csb0="00020000" w:csb1="00000000"/>
  </w:font>
  <w:font w:name="Univers-PL">
    <w:altName w:val="Arial Unicode MS"/>
    <w:charset w:val="81"/>
    <w:family w:val="swiss"/>
    <w:pitch w:val="default"/>
  </w:font>
  <w:font w:name="Kozuka Gothic Pr6N EL">
    <w:panose1 w:val="00000000000000000000"/>
    <w:charset w:val="80"/>
    <w:family w:val="swiss"/>
    <w:notTrueType/>
    <w:pitch w:val="variable"/>
    <w:sig w:usb0="000002D7" w:usb1="2AC71C11"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yriadPro-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95" w:rsidRPr="002276C6" w:rsidRDefault="00487395" w:rsidP="002276C6">
    <w:pPr>
      <w:pStyle w:val="Stopka"/>
      <w:jc w:val="center"/>
      <w:rPr>
        <w:rFonts w:ascii="Times New Roman" w:hAnsi="Times New Roman"/>
        <w:sz w:val="24"/>
        <w:szCs w:val="24"/>
      </w:rPr>
    </w:pPr>
    <w:r w:rsidRPr="002276C6">
      <w:rPr>
        <w:rFonts w:ascii="Times New Roman" w:hAnsi="Times New Roman"/>
        <w:sz w:val="24"/>
        <w:szCs w:val="24"/>
      </w:rPr>
      <w:t>Projekt współfinansowany ze środków Unii Europejskiej</w:t>
    </w:r>
  </w:p>
  <w:p w:rsidR="00487395" w:rsidRPr="002276C6" w:rsidRDefault="00487395" w:rsidP="002276C6">
    <w:pPr>
      <w:pStyle w:val="Stopka"/>
      <w:jc w:val="center"/>
      <w:rPr>
        <w:rFonts w:ascii="Times New Roman" w:hAnsi="Times New Roman"/>
        <w:sz w:val="24"/>
        <w:szCs w:val="24"/>
      </w:rPr>
    </w:pPr>
    <w:proofErr w:type="gramStart"/>
    <w:r w:rsidRPr="002276C6">
      <w:rPr>
        <w:rFonts w:ascii="Times New Roman" w:hAnsi="Times New Roman"/>
        <w:sz w:val="24"/>
        <w:szCs w:val="24"/>
      </w:rPr>
      <w:t>w</w:t>
    </w:r>
    <w:proofErr w:type="gramEnd"/>
    <w:r w:rsidRPr="002276C6">
      <w:rPr>
        <w:rFonts w:ascii="Times New Roman" w:hAnsi="Times New Roman"/>
        <w:sz w:val="24"/>
        <w:szCs w:val="24"/>
      </w:rPr>
      <w:t xml:space="preserve">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1C" w:rsidRDefault="002F3E1C" w:rsidP="002276C6">
      <w:pPr>
        <w:spacing w:after="0" w:line="240" w:lineRule="auto"/>
      </w:pPr>
      <w:r>
        <w:separator/>
      </w:r>
    </w:p>
  </w:footnote>
  <w:footnote w:type="continuationSeparator" w:id="0">
    <w:p w:rsidR="002F3E1C" w:rsidRDefault="002F3E1C" w:rsidP="00227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95" w:rsidRDefault="00487395">
    <w:pPr>
      <w:pStyle w:val="Nagwek"/>
      <w:rPr>
        <w:noProof/>
        <w:lang w:eastAsia="pl-PL"/>
      </w:rPr>
    </w:pPr>
    <w:r w:rsidRPr="00347A64">
      <w:rPr>
        <w:noProof/>
        <w:lang w:eastAsia="pl-PL"/>
      </w:rPr>
      <w:drawing>
        <wp:inline distT="0" distB="0" distL="0" distR="0">
          <wp:extent cx="5756910" cy="826770"/>
          <wp:effectExtent l="19050" t="0" r="0" b="0"/>
          <wp:docPr id="1" name="Obraz 1" descr="logo pokl -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okl - czarne"/>
                  <pic:cNvPicPr>
                    <a:picLocks noChangeAspect="1" noChangeArrowheads="1"/>
                  </pic:cNvPicPr>
                </pic:nvPicPr>
                <pic:blipFill>
                  <a:blip r:embed="rId1"/>
                  <a:srcRect/>
                  <a:stretch>
                    <a:fillRect/>
                  </a:stretch>
                </pic:blipFill>
                <pic:spPr bwMode="auto">
                  <a:xfrm>
                    <a:off x="0" y="0"/>
                    <a:ext cx="5756910" cy="8267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bullet"/>
      <w:lvlText w:val=""/>
      <w:lvlJc w:val="left"/>
      <w:pPr>
        <w:tabs>
          <w:tab w:val="num" w:pos="-284"/>
        </w:tabs>
        <w:ind w:left="360" w:hanging="360"/>
      </w:pPr>
      <w:rPr>
        <w:rFonts w:ascii="Symbol" w:hAnsi="Symbol"/>
      </w:rPr>
    </w:lvl>
    <w:lvl w:ilvl="1">
      <w:start w:val="1"/>
      <w:numFmt w:val="bullet"/>
      <w:lvlText w:val="o"/>
      <w:lvlJc w:val="left"/>
      <w:pPr>
        <w:tabs>
          <w:tab w:val="num" w:pos="-284"/>
        </w:tabs>
        <w:ind w:left="1156" w:hanging="360"/>
      </w:pPr>
      <w:rPr>
        <w:rFonts w:ascii="Courier New" w:hAnsi="Courier New" w:cs="Courier New"/>
      </w:rPr>
    </w:lvl>
    <w:lvl w:ilvl="2">
      <w:start w:val="1"/>
      <w:numFmt w:val="bullet"/>
      <w:lvlText w:val=""/>
      <w:lvlJc w:val="left"/>
      <w:pPr>
        <w:tabs>
          <w:tab w:val="num" w:pos="-284"/>
        </w:tabs>
        <w:ind w:left="1876" w:hanging="360"/>
      </w:pPr>
      <w:rPr>
        <w:rFonts w:ascii="Wingdings" w:hAnsi="Wingdings"/>
      </w:rPr>
    </w:lvl>
    <w:lvl w:ilvl="3">
      <w:start w:val="1"/>
      <w:numFmt w:val="bullet"/>
      <w:lvlText w:val=""/>
      <w:lvlJc w:val="left"/>
      <w:pPr>
        <w:tabs>
          <w:tab w:val="num" w:pos="-284"/>
        </w:tabs>
        <w:ind w:left="2596" w:hanging="360"/>
      </w:pPr>
      <w:rPr>
        <w:rFonts w:ascii="Symbol" w:hAnsi="Symbol"/>
      </w:rPr>
    </w:lvl>
    <w:lvl w:ilvl="4">
      <w:start w:val="1"/>
      <w:numFmt w:val="bullet"/>
      <w:lvlText w:val="o"/>
      <w:lvlJc w:val="left"/>
      <w:pPr>
        <w:tabs>
          <w:tab w:val="num" w:pos="-284"/>
        </w:tabs>
        <w:ind w:left="3316" w:hanging="360"/>
      </w:pPr>
      <w:rPr>
        <w:rFonts w:ascii="Courier New" w:hAnsi="Courier New" w:cs="Courier New"/>
      </w:rPr>
    </w:lvl>
    <w:lvl w:ilvl="5">
      <w:start w:val="1"/>
      <w:numFmt w:val="bullet"/>
      <w:lvlText w:val=""/>
      <w:lvlJc w:val="left"/>
      <w:pPr>
        <w:tabs>
          <w:tab w:val="num" w:pos="-284"/>
        </w:tabs>
        <w:ind w:left="4036" w:hanging="360"/>
      </w:pPr>
      <w:rPr>
        <w:rFonts w:ascii="Wingdings" w:hAnsi="Wingdings"/>
      </w:rPr>
    </w:lvl>
    <w:lvl w:ilvl="6">
      <w:start w:val="1"/>
      <w:numFmt w:val="bullet"/>
      <w:lvlText w:val=""/>
      <w:lvlJc w:val="left"/>
      <w:pPr>
        <w:tabs>
          <w:tab w:val="num" w:pos="-284"/>
        </w:tabs>
        <w:ind w:left="4756" w:hanging="360"/>
      </w:pPr>
      <w:rPr>
        <w:rFonts w:ascii="Symbol" w:hAnsi="Symbol"/>
      </w:rPr>
    </w:lvl>
    <w:lvl w:ilvl="7">
      <w:start w:val="1"/>
      <w:numFmt w:val="bullet"/>
      <w:lvlText w:val="o"/>
      <w:lvlJc w:val="left"/>
      <w:pPr>
        <w:tabs>
          <w:tab w:val="num" w:pos="-284"/>
        </w:tabs>
        <w:ind w:left="5476" w:hanging="360"/>
      </w:pPr>
      <w:rPr>
        <w:rFonts w:ascii="Courier New" w:hAnsi="Courier New" w:cs="Courier New"/>
      </w:rPr>
    </w:lvl>
    <w:lvl w:ilvl="8">
      <w:start w:val="1"/>
      <w:numFmt w:val="bullet"/>
      <w:lvlText w:val=""/>
      <w:lvlJc w:val="left"/>
      <w:pPr>
        <w:tabs>
          <w:tab w:val="num" w:pos="-284"/>
        </w:tabs>
        <w:ind w:left="6196" w:hanging="360"/>
      </w:pPr>
      <w:rPr>
        <w:rFonts w:ascii="Wingdings" w:hAnsi="Wingdings"/>
      </w:rPr>
    </w:lvl>
  </w:abstractNum>
  <w:abstractNum w:abstractNumId="1">
    <w:nsid w:val="0000000F"/>
    <w:multiLevelType w:val="multilevel"/>
    <w:tmpl w:val="0000000F"/>
    <w:name w:val="WW8Num1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
    <w:nsid w:val="00000011"/>
    <w:multiLevelType w:val="multilevel"/>
    <w:tmpl w:val="00000011"/>
    <w:name w:val="WW8Num17"/>
    <w:lvl w:ilvl="0">
      <w:start w:val="1"/>
      <w:numFmt w:val="decimal"/>
      <w:lvlText w:val="%1."/>
      <w:lvlJc w:val="left"/>
      <w:pPr>
        <w:tabs>
          <w:tab w:val="num" w:pos="284"/>
        </w:tabs>
        <w:ind w:left="284" w:hanging="284"/>
      </w:pPr>
      <w:rPr>
        <w:rFonts w:eastAsia="Times New Roman" w:cs="Times New Roman"/>
        <w:i w:val="0"/>
        <w:color w:val="00000A"/>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nsid w:val="00000012"/>
    <w:multiLevelType w:val="multilevel"/>
    <w:tmpl w:val="00000012"/>
    <w:name w:val="WW8Num18"/>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00000013"/>
    <w:multiLevelType w:val="multilevel"/>
    <w:tmpl w:val="00000013"/>
    <w:name w:val="WW8Num19"/>
    <w:lvl w:ilvl="0">
      <w:start w:val="1"/>
      <w:numFmt w:val="lowerLetter"/>
      <w:lvlText w:val="%1)"/>
      <w:lvlJc w:val="left"/>
      <w:pPr>
        <w:tabs>
          <w:tab w:val="num" w:pos="540"/>
        </w:tabs>
        <w:ind w:left="540" w:hanging="360"/>
      </w:pPr>
    </w:lvl>
    <w:lvl w:ilvl="1">
      <w:start w:val="2"/>
      <w:numFmt w:val="decimal"/>
      <w:lvlText w:val="%2."/>
      <w:lvlJc w:val="left"/>
      <w:pPr>
        <w:tabs>
          <w:tab w:val="num" w:pos="284"/>
        </w:tabs>
        <w:ind w:left="284" w:hanging="284"/>
      </w:pPr>
      <w:rPr>
        <w:b w:val="0"/>
      </w:rPr>
    </w:lvl>
    <w:lvl w:ilvl="2">
      <w:start w:val="1"/>
      <w:numFmt w:val="lowerRoman"/>
      <w:lvlText w:val="%2.%3."/>
      <w:lvlJc w:val="lef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lef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left"/>
      <w:pPr>
        <w:tabs>
          <w:tab w:val="num" w:pos="6300"/>
        </w:tabs>
        <w:ind w:left="6300" w:hanging="180"/>
      </w:pPr>
    </w:lvl>
  </w:abstractNum>
  <w:abstractNum w:abstractNumId="5">
    <w:nsid w:val="00000014"/>
    <w:multiLevelType w:val="multilevel"/>
    <w:tmpl w:val="00000014"/>
    <w:name w:val="WW8Num20"/>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1A"/>
    <w:multiLevelType w:val="multilevel"/>
    <w:tmpl w:val="0000001A"/>
    <w:name w:val="WW8Num2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23E2591"/>
    <w:multiLevelType w:val="hybridMultilevel"/>
    <w:tmpl w:val="B42CB3BA"/>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
    <w:nsid w:val="035A34F6"/>
    <w:multiLevelType w:val="hybridMultilevel"/>
    <w:tmpl w:val="83D285F6"/>
    <w:lvl w:ilvl="0" w:tplc="9604B8B8">
      <w:start w:val="1"/>
      <w:numFmt w:val="lowerLetter"/>
      <w:lvlText w:val="%1)"/>
      <w:lvlJc w:val="left"/>
      <w:pPr>
        <w:ind w:left="862" w:hanging="360"/>
      </w:pPr>
      <w:rPr>
        <w:b w:val="0"/>
        <w:i w:val="0"/>
        <w:strike w:val="0"/>
        <w:color w:val="auto"/>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nsid w:val="07D656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E47992"/>
    <w:multiLevelType w:val="hybridMultilevel"/>
    <w:tmpl w:val="E8604CF4"/>
    <w:lvl w:ilvl="0" w:tplc="E97E43CA">
      <w:start w:val="1"/>
      <w:numFmt w:val="lowerLetter"/>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107D2DC4"/>
    <w:multiLevelType w:val="hybridMultilevel"/>
    <w:tmpl w:val="1E203CC2"/>
    <w:lvl w:ilvl="0" w:tplc="2DAEE5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307F0A"/>
    <w:multiLevelType w:val="hybridMultilevel"/>
    <w:tmpl w:val="0B7CDBE8"/>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4">
    <w:nsid w:val="127D756E"/>
    <w:multiLevelType w:val="hybridMultilevel"/>
    <w:tmpl w:val="938CD00C"/>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
    <w:nsid w:val="136A0076"/>
    <w:multiLevelType w:val="hybridMultilevel"/>
    <w:tmpl w:val="B5D07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F561D1"/>
    <w:multiLevelType w:val="hybridMultilevel"/>
    <w:tmpl w:val="CC161C9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6F74425"/>
    <w:multiLevelType w:val="hybridMultilevel"/>
    <w:tmpl w:val="B238890A"/>
    <w:lvl w:ilvl="0" w:tplc="DB54A492">
      <w:start w:val="1"/>
      <w:numFmt w:val="lowerLetter"/>
      <w:lvlText w:val="%1)"/>
      <w:lvlJc w:val="left"/>
      <w:pPr>
        <w:ind w:left="1080" w:hanging="360"/>
      </w:pPr>
      <w:rPr>
        <w:rFonts w:hint="default"/>
        <w:b w:val="0"/>
        <w:color w:val="auto"/>
        <w:sz w:val="24"/>
        <w:szCs w:val="24"/>
      </w:rPr>
    </w:lvl>
    <w:lvl w:ilvl="1" w:tplc="21284A5E">
      <w:numFmt w:val="bullet"/>
      <w:lvlText w:val=""/>
      <w:lvlJc w:val="left"/>
      <w:pPr>
        <w:ind w:left="1800" w:hanging="360"/>
      </w:pPr>
      <w:rPr>
        <w:rFonts w:ascii="Symbol" w:eastAsia="Lucida Sans Unicode" w:hAnsi="Symbol"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FF77FB3"/>
    <w:multiLevelType w:val="hybridMultilevel"/>
    <w:tmpl w:val="B40A87AA"/>
    <w:lvl w:ilvl="0" w:tplc="0415000B">
      <w:start w:val="1"/>
      <w:numFmt w:val="bullet"/>
      <w:lvlText w:val=""/>
      <w:lvlJc w:val="left"/>
      <w:pPr>
        <w:ind w:left="2415" w:hanging="360"/>
      </w:pPr>
      <w:rPr>
        <w:rFonts w:ascii="Wingdings" w:hAnsi="Wingdings" w:hint="default"/>
      </w:rPr>
    </w:lvl>
    <w:lvl w:ilvl="1" w:tplc="04150003" w:tentative="1">
      <w:start w:val="1"/>
      <w:numFmt w:val="bullet"/>
      <w:lvlText w:val="o"/>
      <w:lvlJc w:val="left"/>
      <w:pPr>
        <w:ind w:left="3135" w:hanging="360"/>
      </w:pPr>
      <w:rPr>
        <w:rFonts w:ascii="Courier New" w:hAnsi="Courier New" w:cs="Courier New" w:hint="default"/>
      </w:rPr>
    </w:lvl>
    <w:lvl w:ilvl="2" w:tplc="04150005" w:tentative="1">
      <w:start w:val="1"/>
      <w:numFmt w:val="bullet"/>
      <w:lvlText w:val=""/>
      <w:lvlJc w:val="left"/>
      <w:pPr>
        <w:ind w:left="3855" w:hanging="360"/>
      </w:pPr>
      <w:rPr>
        <w:rFonts w:ascii="Wingdings" w:hAnsi="Wingdings" w:hint="default"/>
      </w:rPr>
    </w:lvl>
    <w:lvl w:ilvl="3" w:tplc="04150001" w:tentative="1">
      <w:start w:val="1"/>
      <w:numFmt w:val="bullet"/>
      <w:lvlText w:val=""/>
      <w:lvlJc w:val="left"/>
      <w:pPr>
        <w:ind w:left="4575" w:hanging="360"/>
      </w:pPr>
      <w:rPr>
        <w:rFonts w:ascii="Symbol" w:hAnsi="Symbol" w:hint="default"/>
      </w:rPr>
    </w:lvl>
    <w:lvl w:ilvl="4" w:tplc="04150003" w:tentative="1">
      <w:start w:val="1"/>
      <w:numFmt w:val="bullet"/>
      <w:lvlText w:val="o"/>
      <w:lvlJc w:val="left"/>
      <w:pPr>
        <w:ind w:left="5295" w:hanging="360"/>
      </w:pPr>
      <w:rPr>
        <w:rFonts w:ascii="Courier New" w:hAnsi="Courier New" w:cs="Courier New" w:hint="default"/>
      </w:rPr>
    </w:lvl>
    <w:lvl w:ilvl="5" w:tplc="04150005" w:tentative="1">
      <w:start w:val="1"/>
      <w:numFmt w:val="bullet"/>
      <w:lvlText w:val=""/>
      <w:lvlJc w:val="left"/>
      <w:pPr>
        <w:ind w:left="6015" w:hanging="360"/>
      </w:pPr>
      <w:rPr>
        <w:rFonts w:ascii="Wingdings" w:hAnsi="Wingdings" w:hint="default"/>
      </w:rPr>
    </w:lvl>
    <w:lvl w:ilvl="6" w:tplc="04150001" w:tentative="1">
      <w:start w:val="1"/>
      <w:numFmt w:val="bullet"/>
      <w:lvlText w:val=""/>
      <w:lvlJc w:val="left"/>
      <w:pPr>
        <w:ind w:left="6735" w:hanging="360"/>
      </w:pPr>
      <w:rPr>
        <w:rFonts w:ascii="Symbol" w:hAnsi="Symbol" w:hint="default"/>
      </w:rPr>
    </w:lvl>
    <w:lvl w:ilvl="7" w:tplc="04150003" w:tentative="1">
      <w:start w:val="1"/>
      <w:numFmt w:val="bullet"/>
      <w:lvlText w:val="o"/>
      <w:lvlJc w:val="left"/>
      <w:pPr>
        <w:ind w:left="7455" w:hanging="360"/>
      </w:pPr>
      <w:rPr>
        <w:rFonts w:ascii="Courier New" w:hAnsi="Courier New" w:cs="Courier New" w:hint="default"/>
      </w:rPr>
    </w:lvl>
    <w:lvl w:ilvl="8" w:tplc="04150005" w:tentative="1">
      <w:start w:val="1"/>
      <w:numFmt w:val="bullet"/>
      <w:lvlText w:val=""/>
      <w:lvlJc w:val="left"/>
      <w:pPr>
        <w:ind w:left="8175" w:hanging="360"/>
      </w:pPr>
      <w:rPr>
        <w:rFonts w:ascii="Wingdings" w:hAnsi="Wingdings" w:hint="default"/>
      </w:rPr>
    </w:lvl>
  </w:abstractNum>
  <w:abstractNum w:abstractNumId="19">
    <w:nsid w:val="240176AD"/>
    <w:multiLevelType w:val="multilevel"/>
    <w:tmpl w:val="713C67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6F7199"/>
    <w:multiLevelType w:val="hybridMultilevel"/>
    <w:tmpl w:val="043CAA6C"/>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nsid w:val="24AE7258"/>
    <w:multiLevelType w:val="hybridMultilevel"/>
    <w:tmpl w:val="DAB85536"/>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nsid w:val="27800D37"/>
    <w:multiLevelType w:val="singleLevel"/>
    <w:tmpl w:val="7A462D96"/>
    <w:lvl w:ilvl="0">
      <w:start w:val="1"/>
      <w:numFmt w:val="decimal"/>
      <w:lvlText w:val="%1."/>
      <w:lvlJc w:val="left"/>
      <w:pPr>
        <w:tabs>
          <w:tab w:val="num" w:pos="360"/>
        </w:tabs>
        <w:ind w:left="360" w:hanging="360"/>
      </w:pPr>
      <w:rPr>
        <w:rFonts w:hint="default"/>
        <w:b w:val="0"/>
        <w:i w:val="0"/>
        <w:color w:val="auto"/>
      </w:rPr>
    </w:lvl>
  </w:abstractNum>
  <w:abstractNum w:abstractNumId="23">
    <w:nsid w:val="29C81566"/>
    <w:multiLevelType w:val="hybridMultilevel"/>
    <w:tmpl w:val="43E648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B713B16"/>
    <w:multiLevelType w:val="hybridMultilevel"/>
    <w:tmpl w:val="03F2D65C"/>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5">
    <w:nsid w:val="2DA26E9B"/>
    <w:multiLevelType w:val="hybridMultilevel"/>
    <w:tmpl w:val="1436BD70"/>
    <w:lvl w:ilvl="0" w:tplc="0415000B">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6">
    <w:nsid w:val="2E9E1943"/>
    <w:multiLevelType w:val="hybridMultilevel"/>
    <w:tmpl w:val="9B6CE52E"/>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7">
    <w:nsid w:val="35EA0484"/>
    <w:multiLevelType w:val="multilevel"/>
    <w:tmpl w:val="31B418EC"/>
    <w:lvl w:ilvl="0">
      <w:start w:val="1"/>
      <w:numFmt w:val="decimal"/>
      <w:lvlText w:val="%1."/>
      <w:lvlJc w:val="left"/>
      <w:pPr>
        <w:tabs>
          <w:tab w:val="num" w:pos="420"/>
        </w:tabs>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8">
    <w:nsid w:val="3C1C36EA"/>
    <w:multiLevelType w:val="hybridMultilevel"/>
    <w:tmpl w:val="FFD88F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D5A7004"/>
    <w:multiLevelType w:val="hybridMultilevel"/>
    <w:tmpl w:val="AF5AAD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45949C7"/>
    <w:multiLevelType w:val="hybridMultilevel"/>
    <w:tmpl w:val="58567424"/>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4A1D7E4E"/>
    <w:multiLevelType w:val="hybridMultilevel"/>
    <w:tmpl w:val="15ACAE9C"/>
    <w:lvl w:ilvl="0" w:tplc="55C85584">
      <w:start w:val="1"/>
      <w:numFmt w:val="lowerLetter"/>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BC05116"/>
    <w:multiLevelType w:val="hybridMultilevel"/>
    <w:tmpl w:val="EED6451E"/>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3">
    <w:nsid w:val="50F1060F"/>
    <w:multiLevelType w:val="hybridMultilevel"/>
    <w:tmpl w:val="65388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D83FB6"/>
    <w:multiLevelType w:val="hybridMultilevel"/>
    <w:tmpl w:val="DF02E312"/>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5">
    <w:nsid w:val="56AE142F"/>
    <w:multiLevelType w:val="hybridMultilevel"/>
    <w:tmpl w:val="B33A51D8"/>
    <w:lvl w:ilvl="0" w:tplc="30A49440">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B2B3A10"/>
    <w:multiLevelType w:val="hybridMultilevel"/>
    <w:tmpl w:val="4936F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EBA5EC9"/>
    <w:multiLevelType w:val="multilevel"/>
    <w:tmpl w:val="EED29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i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673D4C49"/>
    <w:multiLevelType w:val="hybridMultilevel"/>
    <w:tmpl w:val="80F25F74"/>
    <w:lvl w:ilvl="0" w:tplc="75F256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nsid w:val="6A8B23F3"/>
    <w:multiLevelType w:val="hybridMultilevel"/>
    <w:tmpl w:val="CE705490"/>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0">
    <w:nsid w:val="6C9D7F5E"/>
    <w:multiLevelType w:val="hybridMultilevel"/>
    <w:tmpl w:val="DBE44B5C"/>
    <w:lvl w:ilvl="0" w:tplc="8EE8E54C">
      <w:start w:val="1"/>
      <w:numFmt w:val="bullet"/>
      <w:lvlText w:val=""/>
      <w:lvlJc w:val="left"/>
      <w:pPr>
        <w:ind w:left="1440" w:hanging="360"/>
      </w:pPr>
      <w:rPr>
        <w:rFonts w:ascii="Wingdings" w:hAnsi="Wingdings" w:cs="Wingdings"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1">
    <w:nsid w:val="79D952D2"/>
    <w:multiLevelType w:val="multilevel"/>
    <w:tmpl w:val="330E1B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7B2C291C"/>
    <w:multiLevelType w:val="hybridMultilevel"/>
    <w:tmpl w:val="B8F63CD8"/>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3">
    <w:nsid w:val="7D3E0974"/>
    <w:multiLevelType w:val="hybridMultilevel"/>
    <w:tmpl w:val="A30A5F80"/>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num w:numId="1">
    <w:abstractNumId w:val="27"/>
  </w:num>
  <w:num w:numId="2">
    <w:abstractNumId w:val="29"/>
  </w:num>
  <w:num w:numId="3">
    <w:abstractNumId w:val="19"/>
  </w:num>
  <w:num w:numId="4">
    <w:abstractNumId w:val="33"/>
  </w:num>
  <w:num w:numId="5">
    <w:abstractNumId w:val="28"/>
  </w:num>
  <w:num w:numId="6">
    <w:abstractNumId w:val="35"/>
  </w:num>
  <w:num w:numId="7">
    <w:abstractNumId w:val="16"/>
  </w:num>
  <w:num w:numId="8">
    <w:abstractNumId w:val="37"/>
  </w:num>
  <w:num w:numId="9">
    <w:abstractNumId w:val="3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10"/>
  </w:num>
  <w:num w:numId="14">
    <w:abstractNumId w:val="36"/>
  </w:num>
  <w:num w:numId="15">
    <w:abstractNumId w:val="22"/>
    <w:lvlOverride w:ilvl="0">
      <w:startOverride w:val="1"/>
    </w:lvlOverride>
  </w:num>
  <w:num w:numId="16">
    <w:abstractNumId w:val="40"/>
  </w:num>
  <w:num w:numId="17">
    <w:abstractNumId w:val="1"/>
  </w:num>
  <w:num w:numId="18">
    <w:abstractNumId w:val="0"/>
  </w:num>
  <w:num w:numId="19">
    <w:abstractNumId w:val="2"/>
  </w:num>
  <w:num w:numId="20">
    <w:abstractNumId w:val="3"/>
  </w:num>
  <w:num w:numId="21">
    <w:abstractNumId w:val="4"/>
  </w:num>
  <w:num w:numId="22">
    <w:abstractNumId w:val="5"/>
  </w:num>
  <w:num w:numId="23">
    <w:abstractNumId w:val="6"/>
  </w:num>
  <w:num w:numId="24">
    <w:abstractNumId w:val="41"/>
  </w:num>
  <w:num w:numId="25">
    <w:abstractNumId w:val="11"/>
  </w:num>
  <w:num w:numId="26">
    <w:abstractNumId w:val="31"/>
  </w:num>
  <w:num w:numId="27">
    <w:abstractNumId w:val="42"/>
  </w:num>
  <w:num w:numId="28">
    <w:abstractNumId w:val="32"/>
  </w:num>
  <w:num w:numId="29">
    <w:abstractNumId w:val="43"/>
  </w:num>
  <w:num w:numId="30">
    <w:abstractNumId w:val="39"/>
  </w:num>
  <w:num w:numId="31">
    <w:abstractNumId w:val="13"/>
  </w:num>
  <w:num w:numId="32">
    <w:abstractNumId w:val="24"/>
  </w:num>
  <w:num w:numId="33">
    <w:abstractNumId w:val="26"/>
  </w:num>
  <w:num w:numId="34">
    <w:abstractNumId w:val="14"/>
  </w:num>
  <w:num w:numId="35">
    <w:abstractNumId w:val="8"/>
  </w:num>
  <w:num w:numId="36">
    <w:abstractNumId w:val="34"/>
  </w:num>
  <w:num w:numId="37">
    <w:abstractNumId w:val="18"/>
  </w:num>
  <w:num w:numId="38">
    <w:abstractNumId w:val="21"/>
  </w:num>
  <w:num w:numId="39">
    <w:abstractNumId w:val="30"/>
  </w:num>
  <w:num w:numId="40">
    <w:abstractNumId w:val="12"/>
  </w:num>
  <w:num w:numId="41">
    <w:abstractNumId w:val="9"/>
  </w:num>
  <w:num w:numId="42">
    <w:abstractNumId w:val="15"/>
  </w:num>
  <w:num w:numId="43">
    <w:abstractNumId w:val="23"/>
  </w:num>
  <w:num w:numId="44">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76C6"/>
    <w:rsid w:val="0000466B"/>
    <w:rsid w:val="00014F54"/>
    <w:rsid w:val="0002020A"/>
    <w:rsid w:val="00020288"/>
    <w:rsid w:val="00025C31"/>
    <w:rsid w:val="00027F54"/>
    <w:rsid w:val="000336B4"/>
    <w:rsid w:val="00035B52"/>
    <w:rsid w:val="00050E0E"/>
    <w:rsid w:val="00061BA7"/>
    <w:rsid w:val="00070DEE"/>
    <w:rsid w:val="00082913"/>
    <w:rsid w:val="00082A36"/>
    <w:rsid w:val="00084751"/>
    <w:rsid w:val="00087F2A"/>
    <w:rsid w:val="000917BA"/>
    <w:rsid w:val="00095B29"/>
    <w:rsid w:val="000B30B6"/>
    <w:rsid w:val="00101B68"/>
    <w:rsid w:val="00121ADD"/>
    <w:rsid w:val="00126B14"/>
    <w:rsid w:val="001358C6"/>
    <w:rsid w:val="00143211"/>
    <w:rsid w:val="001455A4"/>
    <w:rsid w:val="001625FA"/>
    <w:rsid w:val="00182CC6"/>
    <w:rsid w:val="001837C2"/>
    <w:rsid w:val="001A5FC5"/>
    <w:rsid w:val="001B1CBF"/>
    <w:rsid w:val="001B2894"/>
    <w:rsid w:val="001B3F24"/>
    <w:rsid w:val="001D4C57"/>
    <w:rsid w:val="001E33F3"/>
    <w:rsid w:val="001E5947"/>
    <w:rsid w:val="001F0B68"/>
    <w:rsid w:val="001F2865"/>
    <w:rsid w:val="001F3A8E"/>
    <w:rsid w:val="00207A9A"/>
    <w:rsid w:val="00223F29"/>
    <w:rsid w:val="002276C6"/>
    <w:rsid w:val="002503DA"/>
    <w:rsid w:val="00262048"/>
    <w:rsid w:val="00264F4A"/>
    <w:rsid w:val="00265E27"/>
    <w:rsid w:val="002751CC"/>
    <w:rsid w:val="00281BD0"/>
    <w:rsid w:val="002969E9"/>
    <w:rsid w:val="002A7BEB"/>
    <w:rsid w:val="002B762F"/>
    <w:rsid w:val="002C37C4"/>
    <w:rsid w:val="002D2752"/>
    <w:rsid w:val="002D52E8"/>
    <w:rsid w:val="002E2174"/>
    <w:rsid w:val="002E33B7"/>
    <w:rsid w:val="002E397C"/>
    <w:rsid w:val="002F3E1C"/>
    <w:rsid w:val="002F47B0"/>
    <w:rsid w:val="002F7CE6"/>
    <w:rsid w:val="003056B3"/>
    <w:rsid w:val="00313798"/>
    <w:rsid w:val="00315ADA"/>
    <w:rsid w:val="00325071"/>
    <w:rsid w:val="003342D7"/>
    <w:rsid w:val="00346D6A"/>
    <w:rsid w:val="00347A64"/>
    <w:rsid w:val="00366446"/>
    <w:rsid w:val="003721AA"/>
    <w:rsid w:val="00374879"/>
    <w:rsid w:val="00381517"/>
    <w:rsid w:val="00381783"/>
    <w:rsid w:val="00384CF5"/>
    <w:rsid w:val="00386D32"/>
    <w:rsid w:val="00397C2D"/>
    <w:rsid w:val="003A19E1"/>
    <w:rsid w:val="003A20E4"/>
    <w:rsid w:val="003A7E45"/>
    <w:rsid w:val="003B0038"/>
    <w:rsid w:val="003D0085"/>
    <w:rsid w:val="003D4D11"/>
    <w:rsid w:val="003F1611"/>
    <w:rsid w:val="00412702"/>
    <w:rsid w:val="004305F0"/>
    <w:rsid w:val="00436681"/>
    <w:rsid w:val="00437420"/>
    <w:rsid w:val="00442865"/>
    <w:rsid w:val="004538FF"/>
    <w:rsid w:val="0046685E"/>
    <w:rsid w:val="004753CB"/>
    <w:rsid w:val="00487395"/>
    <w:rsid w:val="004A7CB4"/>
    <w:rsid w:val="004B0DFC"/>
    <w:rsid w:val="004B56BB"/>
    <w:rsid w:val="004C6678"/>
    <w:rsid w:val="004D2EA0"/>
    <w:rsid w:val="004E5A52"/>
    <w:rsid w:val="004E7E20"/>
    <w:rsid w:val="004F38D0"/>
    <w:rsid w:val="00536D7A"/>
    <w:rsid w:val="00564D9D"/>
    <w:rsid w:val="00570A23"/>
    <w:rsid w:val="00573FC3"/>
    <w:rsid w:val="005825D3"/>
    <w:rsid w:val="00582874"/>
    <w:rsid w:val="00594239"/>
    <w:rsid w:val="005A56CA"/>
    <w:rsid w:val="005E545F"/>
    <w:rsid w:val="005E7E71"/>
    <w:rsid w:val="005F717D"/>
    <w:rsid w:val="00600C6F"/>
    <w:rsid w:val="00611437"/>
    <w:rsid w:val="00613040"/>
    <w:rsid w:val="00620A13"/>
    <w:rsid w:val="006213E4"/>
    <w:rsid w:val="00627749"/>
    <w:rsid w:val="00641005"/>
    <w:rsid w:val="00655E59"/>
    <w:rsid w:val="0066384B"/>
    <w:rsid w:val="006653EE"/>
    <w:rsid w:val="006867D2"/>
    <w:rsid w:val="00691B46"/>
    <w:rsid w:val="00693A83"/>
    <w:rsid w:val="006B14A0"/>
    <w:rsid w:val="006B42DC"/>
    <w:rsid w:val="006B5262"/>
    <w:rsid w:val="006B6D34"/>
    <w:rsid w:val="006C40EF"/>
    <w:rsid w:val="006D64F8"/>
    <w:rsid w:val="00702289"/>
    <w:rsid w:val="00703267"/>
    <w:rsid w:val="00726D3C"/>
    <w:rsid w:val="00731137"/>
    <w:rsid w:val="007429C1"/>
    <w:rsid w:val="00760FED"/>
    <w:rsid w:val="00777409"/>
    <w:rsid w:val="007A48BB"/>
    <w:rsid w:val="007B5148"/>
    <w:rsid w:val="007D6213"/>
    <w:rsid w:val="007F3E4C"/>
    <w:rsid w:val="007F58D7"/>
    <w:rsid w:val="007F707C"/>
    <w:rsid w:val="008071CC"/>
    <w:rsid w:val="00812416"/>
    <w:rsid w:val="00814237"/>
    <w:rsid w:val="0082521C"/>
    <w:rsid w:val="008366A8"/>
    <w:rsid w:val="008433BB"/>
    <w:rsid w:val="008443DD"/>
    <w:rsid w:val="008532AE"/>
    <w:rsid w:val="0085491D"/>
    <w:rsid w:val="0085495F"/>
    <w:rsid w:val="00860AAB"/>
    <w:rsid w:val="00867854"/>
    <w:rsid w:val="00875B18"/>
    <w:rsid w:val="00876F07"/>
    <w:rsid w:val="00892BD5"/>
    <w:rsid w:val="008A4A30"/>
    <w:rsid w:val="008B4224"/>
    <w:rsid w:val="008C169C"/>
    <w:rsid w:val="008C20DE"/>
    <w:rsid w:val="008C3E06"/>
    <w:rsid w:val="008D530B"/>
    <w:rsid w:val="008E5B52"/>
    <w:rsid w:val="008F1684"/>
    <w:rsid w:val="00903D86"/>
    <w:rsid w:val="00907FD0"/>
    <w:rsid w:val="00934874"/>
    <w:rsid w:val="00947388"/>
    <w:rsid w:val="00956AF9"/>
    <w:rsid w:val="00964774"/>
    <w:rsid w:val="00966A1F"/>
    <w:rsid w:val="00990D8A"/>
    <w:rsid w:val="009B49E4"/>
    <w:rsid w:val="009C5974"/>
    <w:rsid w:val="009D783D"/>
    <w:rsid w:val="00A00662"/>
    <w:rsid w:val="00A128C1"/>
    <w:rsid w:val="00A13C8D"/>
    <w:rsid w:val="00A214C3"/>
    <w:rsid w:val="00A441D3"/>
    <w:rsid w:val="00A50786"/>
    <w:rsid w:val="00A56301"/>
    <w:rsid w:val="00A63150"/>
    <w:rsid w:val="00A76F05"/>
    <w:rsid w:val="00A90495"/>
    <w:rsid w:val="00A944A0"/>
    <w:rsid w:val="00AA12FB"/>
    <w:rsid w:val="00AB2849"/>
    <w:rsid w:val="00AC0426"/>
    <w:rsid w:val="00AC08B9"/>
    <w:rsid w:val="00AC4F67"/>
    <w:rsid w:val="00AC7BAA"/>
    <w:rsid w:val="00AD7E97"/>
    <w:rsid w:val="00AF1A0A"/>
    <w:rsid w:val="00AF471C"/>
    <w:rsid w:val="00AF5AF3"/>
    <w:rsid w:val="00AF5CD3"/>
    <w:rsid w:val="00B10C9D"/>
    <w:rsid w:val="00B23D75"/>
    <w:rsid w:val="00B26368"/>
    <w:rsid w:val="00B3132F"/>
    <w:rsid w:val="00B3515D"/>
    <w:rsid w:val="00B37A72"/>
    <w:rsid w:val="00B44353"/>
    <w:rsid w:val="00B5769D"/>
    <w:rsid w:val="00B634AC"/>
    <w:rsid w:val="00BA363E"/>
    <w:rsid w:val="00BB427C"/>
    <w:rsid w:val="00BC66B0"/>
    <w:rsid w:val="00BC7EBE"/>
    <w:rsid w:val="00BD19AC"/>
    <w:rsid w:val="00BD238E"/>
    <w:rsid w:val="00BE07D6"/>
    <w:rsid w:val="00BE37B4"/>
    <w:rsid w:val="00BE7450"/>
    <w:rsid w:val="00BF03AC"/>
    <w:rsid w:val="00C079E7"/>
    <w:rsid w:val="00C11B15"/>
    <w:rsid w:val="00C13386"/>
    <w:rsid w:val="00C17E1B"/>
    <w:rsid w:val="00C2058D"/>
    <w:rsid w:val="00C25CE1"/>
    <w:rsid w:val="00C31670"/>
    <w:rsid w:val="00C372AE"/>
    <w:rsid w:val="00C63D3B"/>
    <w:rsid w:val="00C72D55"/>
    <w:rsid w:val="00C95A03"/>
    <w:rsid w:val="00CA13E6"/>
    <w:rsid w:val="00CA15B6"/>
    <w:rsid w:val="00CA34C0"/>
    <w:rsid w:val="00CB220C"/>
    <w:rsid w:val="00CB29FC"/>
    <w:rsid w:val="00CB729C"/>
    <w:rsid w:val="00CC71DE"/>
    <w:rsid w:val="00CD0AC0"/>
    <w:rsid w:val="00CE3C52"/>
    <w:rsid w:val="00CE6F70"/>
    <w:rsid w:val="00CF1A27"/>
    <w:rsid w:val="00CF5DFB"/>
    <w:rsid w:val="00D059B5"/>
    <w:rsid w:val="00D06FE5"/>
    <w:rsid w:val="00D270CA"/>
    <w:rsid w:val="00D4570A"/>
    <w:rsid w:val="00D46793"/>
    <w:rsid w:val="00D5251D"/>
    <w:rsid w:val="00D66A2F"/>
    <w:rsid w:val="00D72724"/>
    <w:rsid w:val="00D736A3"/>
    <w:rsid w:val="00D8500B"/>
    <w:rsid w:val="00D92572"/>
    <w:rsid w:val="00DB1229"/>
    <w:rsid w:val="00DE4D5B"/>
    <w:rsid w:val="00E00B30"/>
    <w:rsid w:val="00E13356"/>
    <w:rsid w:val="00E13E6B"/>
    <w:rsid w:val="00E1498B"/>
    <w:rsid w:val="00E25EF3"/>
    <w:rsid w:val="00E26BB5"/>
    <w:rsid w:val="00E45B79"/>
    <w:rsid w:val="00E57B75"/>
    <w:rsid w:val="00E6304C"/>
    <w:rsid w:val="00E97F3F"/>
    <w:rsid w:val="00EA3DC3"/>
    <w:rsid w:val="00EA7F07"/>
    <w:rsid w:val="00EC21EA"/>
    <w:rsid w:val="00EC4FDB"/>
    <w:rsid w:val="00EE6B78"/>
    <w:rsid w:val="00EF20A5"/>
    <w:rsid w:val="00EF7403"/>
    <w:rsid w:val="00F01A06"/>
    <w:rsid w:val="00F10237"/>
    <w:rsid w:val="00F20C44"/>
    <w:rsid w:val="00F251EC"/>
    <w:rsid w:val="00F26041"/>
    <w:rsid w:val="00F26B4B"/>
    <w:rsid w:val="00F322E4"/>
    <w:rsid w:val="00F40AEF"/>
    <w:rsid w:val="00F419E0"/>
    <w:rsid w:val="00F4516F"/>
    <w:rsid w:val="00F52331"/>
    <w:rsid w:val="00F64590"/>
    <w:rsid w:val="00F66987"/>
    <w:rsid w:val="00F96D8C"/>
    <w:rsid w:val="00FE0DC2"/>
    <w:rsid w:val="00FE2902"/>
    <w:rsid w:val="00FF08B5"/>
    <w:rsid w:val="00FF7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F3F"/>
    <w:pPr>
      <w:spacing w:after="200" w:line="276" w:lineRule="auto"/>
    </w:pPr>
    <w:rPr>
      <w:sz w:val="22"/>
      <w:szCs w:val="22"/>
      <w:lang w:eastAsia="en-US"/>
    </w:rPr>
  </w:style>
  <w:style w:type="paragraph" w:styleId="Nagwek1">
    <w:name w:val="heading 1"/>
    <w:basedOn w:val="Normalny"/>
    <w:next w:val="Normalny"/>
    <w:link w:val="Nagwek1Znak"/>
    <w:uiPriority w:val="9"/>
    <w:qFormat/>
    <w:rsid w:val="001D4C5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A6315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071CC"/>
    <w:pPr>
      <w:keepNext/>
      <w:spacing w:after="0" w:line="240" w:lineRule="auto"/>
      <w:jc w:val="center"/>
      <w:outlineLvl w:val="2"/>
    </w:pPr>
    <w:rPr>
      <w:rFonts w:ascii="Arial" w:eastAsia="Times New Roman" w:hAnsi="Arial"/>
      <w:b/>
      <w:bCs/>
      <w:sz w:val="24"/>
      <w:szCs w:val="24"/>
    </w:rPr>
  </w:style>
  <w:style w:type="paragraph" w:styleId="Nagwek4">
    <w:name w:val="heading 4"/>
    <w:basedOn w:val="Normalny"/>
    <w:next w:val="Normalny"/>
    <w:link w:val="Nagwek4Znak"/>
    <w:uiPriority w:val="9"/>
    <w:semiHidden/>
    <w:unhideWhenUsed/>
    <w:qFormat/>
    <w:rsid w:val="006653EE"/>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aliases w:val=" Znak"/>
    <w:basedOn w:val="Normalny"/>
    <w:next w:val="Normalny"/>
    <w:link w:val="Nagwek5Znak"/>
    <w:qFormat/>
    <w:rsid w:val="008071CC"/>
    <w:pPr>
      <w:spacing w:before="240" w:after="60" w:line="240" w:lineRule="auto"/>
      <w:outlineLvl w:val="4"/>
    </w:pPr>
    <w:rPr>
      <w:rFonts w:ascii="Times New Roman" w:eastAsia="Times New Roman" w:hAnsi="Times New Roman"/>
      <w:b/>
      <w:bCs/>
      <w:i/>
      <w:iCs/>
      <w:sz w:val="26"/>
      <w:szCs w:val="26"/>
    </w:rPr>
  </w:style>
  <w:style w:type="paragraph" w:styleId="Nagwek7">
    <w:name w:val="heading 7"/>
    <w:basedOn w:val="Normalny"/>
    <w:next w:val="Normalny"/>
    <w:link w:val="Nagwek7Znak"/>
    <w:qFormat/>
    <w:rsid w:val="008071CC"/>
    <w:pPr>
      <w:spacing w:before="240" w:after="60" w:line="240" w:lineRule="auto"/>
      <w:outlineLvl w:val="6"/>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276C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276C6"/>
  </w:style>
  <w:style w:type="paragraph" w:styleId="Stopka">
    <w:name w:val="footer"/>
    <w:basedOn w:val="Normalny"/>
    <w:link w:val="StopkaZnak"/>
    <w:unhideWhenUsed/>
    <w:rsid w:val="002276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76C6"/>
  </w:style>
  <w:style w:type="paragraph" w:styleId="Tekstdymka">
    <w:name w:val="Balloon Text"/>
    <w:basedOn w:val="Normalny"/>
    <w:link w:val="TekstdymkaZnak"/>
    <w:uiPriority w:val="99"/>
    <w:semiHidden/>
    <w:unhideWhenUsed/>
    <w:rsid w:val="002276C6"/>
    <w:pPr>
      <w:spacing w:after="0" w:line="240" w:lineRule="auto"/>
    </w:pPr>
    <w:rPr>
      <w:rFonts w:ascii="Tahoma" w:hAnsi="Tahoma"/>
      <w:sz w:val="16"/>
      <w:szCs w:val="16"/>
    </w:rPr>
  </w:style>
  <w:style w:type="character" w:customStyle="1" w:styleId="TekstdymkaZnak">
    <w:name w:val="Tekst dymka Znak"/>
    <w:link w:val="Tekstdymka"/>
    <w:uiPriority w:val="99"/>
    <w:semiHidden/>
    <w:rsid w:val="002276C6"/>
    <w:rPr>
      <w:rFonts w:ascii="Tahoma" w:hAnsi="Tahoma" w:cs="Tahoma"/>
      <w:sz w:val="16"/>
      <w:szCs w:val="16"/>
    </w:rPr>
  </w:style>
  <w:style w:type="character" w:customStyle="1" w:styleId="Nagwek3Znak">
    <w:name w:val="Nagłówek 3 Znak"/>
    <w:link w:val="Nagwek3"/>
    <w:rsid w:val="008071CC"/>
    <w:rPr>
      <w:rFonts w:ascii="Arial" w:eastAsia="Times New Roman" w:hAnsi="Arial"/>
      <w:b/>
      <w:bCs/>
      <w:sz w:val="24"/>
      <w:szCs w:val="24"/>
    </w:rPr>
  </w:style>
  <w:style w:type="character" w:customStyle="1" w:styleId="Nagwek5Znak">
    <w:name w:val="Nagłówek 5 Znak"/>
    <w:aliases w:val=" Znak Znak"/>
    <w:link w:val="Nagwek5"/>
    <w:rsid w:val="008071CC"/>
    <w:rPr>
      <w:rFonts w:ascii="Times New Roman" w:eastAsia="Times New Roman" w:hAnsi="Times New Roman"/>
      <w:b/>
      <w:bCs/>
      <w:i/>
      <w:iCs/>
      <w:sz w:val="26"/>
      <w:szCs w:val="26"/>
    </w:rPr>
  </w:style>
  <w:style w:type="character" w:customStyle="1" w:styleId="Nagwek7Znak">
    <w:name w:val="Nagłówek 7 Znak"/>
    <w:link w:val="Nagwek7"/>
    <w:rsid w:val="008071CC"/>
    <w:rPr>
      <w:rFonts w:ascii="Times New Roman" w:eastAsia="Times New Roman" w:hAnsi="Times New Roman"/>
      <w:sz w:val="24"/>
      <w:szCs w:val="24"/>
    </w:rPr>
  </w:style>
  <w:style w:type="paragraph" w:styleId="Spistreci4">
    <w:name w:val="toc 4"/>
    <w:basedOn w:val="Normalny"/>
    <w:next w:val="Normalny"/>
    <w:autoRedefine/>
    <w:semiHidden/>
    <w:rsid w:val="008071CC"/>
    <w:pPr>
      <w:spacing w:after="0" w:line="240" w:lineRule="auto"/>
      <w:jc w:val="both"/>
    </w:pPr>
    <w:rPr>
      <w:rFonts w:ascii="Times New Roman" w:eastAsia="Times New Roman" w:hAnsi="Times New Roman"/>
      <w:b/>
      <w:bCs/>
      <w:sz w:val="24"/>
      <w:szCs w:val="24"/>
      <w:lang w:eastAsia="pl-PL"/>
    </w:rPr>
  </w:style>
  <w:style w:type="paragraph" w:styleId="Tekstpodstawowy">
    <w:name w:val="Body Text"/>
    <w:basedOn w:val="Normalny"/>
    <w:link w:val="TekstpodstawowyZnak"/>
    <w:rsid w:val="008071CC"/>
    <w:pPr>
      <w:spacing w:after="0" w:line="240" w:lineRule="auto"/>
      <w:jc w:val="both"/>
    </w:pPr>
    <w:rPr>
      <w:rFonts w:ascii="Arial" w:eastAsia="Times New Roman" w:hAnsi="Arial"/>
      <w:b/>
      <w:bCs/>
      <w:i/>
      <w:iCs/>
      <w:sz w:val="24"/>
      <w:szCs w:val="24"/>
    </w:rPr>
  </w:style>
  <w:style w:type="character" w:customStyle="1" w:styleId="TekstpodstawowyZnak">
    <w:name w:val="Tekst podstawowy Znak"/>
    <w:link w:val="Tekstpodstawowy"/>
    <w:rsid w:val="008071CC"/>
    <w:rPr>
      <w:rFonts w:ascii="Arial" w:eastAsia="Times New Roman" w:hAnsi="Arial"/>
      <w:b/>
      <w:bCs/>
      <w:i/>
      <w:iCs/>
      <w:sz w:val="24"/>
      <w:szCs w:val="24"/>
    </w:rPr>
  </w:style>
  <w:style w:type="paragraph" w:styleId="Tekstkomentarza">
    <w:name w:val="annotation text"/>
    <w:basedOn w:val="Normalny"/>
    <w:link w:val="TekstkomentarzaZnak"/>
    <w:uiPriority w:val="99"/>
    <w:rsid w:val="008071C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8071CC"/>
    <w:rPr>
      <w:rFonts w:ascii="Times New Roman" w:eastAsia="Times New Roman" w:hAnsi="Times New Roman"/>
    </w:rPr>
  </w:style>
  <w:style w:type="paragraph" w:customStyle="1" w:styleId="SIWZ1txt">
    <w:name w:val="SIWZ 1.txt"/>
    <w:rsid w:val="008071CC"/>
    <w:pPr>
      <w:tabs>
        <w:tab w:val="right" w:leader="dot" w:pos="9072"/>
      </w:tabs>
      <w:spacing w:line="271" w:lineRule="atLeast"/>
      <w:ind w:left="567" w:hanging="283"/>
      <w:jc w:val="both"/>
    </w:pPr>
    <w:rPr>
      <w:rFonts w:ascii="Times New Roman" w:eastAsia="Times New Roman" w:hAnsi="Times New Roman"/>
      <w:sz w:val="22"/>
      <w:szCs w:val="22"/>
    </w:rPr>
  </w:style>
  <w:style w:type="character" w:styleId="Odwoaniedokomentarza">
    <w:name w:val="annotation reference"/>
    <w:semiHidden/>
    <w:rsid w:val="008071CC"/>
    <w:rPr>
      <w:sz w:val="16"/>
      <w:szCs w:val="16"/>
    </w:rPr>
  </w:style>
  <w:style w:type="paragraph" w:styleId="Tekstpodstawowywcity3">
    <w:name w:val="Body Text Indent 3"/>
    <w:basedOn w:val="Normalny"/>
    <w:link w:val="Tekstpodstawowywcity3Znak"/>
    <w:rsid w:val="008071C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8071CC"/>
    <w:rPr>
      <w:rFonts w:ascii="Times New Roman" w:eastAsia="Times New Roman" w:hAnsi="Times New Roman"/>
      <w:sz w:val="16"/>
      <w:szCs w:val="16"/>
    </w:rPr>
  </w:style>
  <w:style w:type="paragraph" w:customStyle="1" w:styleId="Default">
    <w:name w:val="Default"/>
    <w:rsid w:val="008071CC"/>
    <w:pPr>
      <w:autoSpaceDE w:val="0"/>
      <w:autoSpaceDN w:val="0"/>
      <w:adjustRightInd w:val="0"/>
    </w:pPr>
    <w:rPr>
      <w:rFonts w:ascii="Times New Roman" w:eastAsia="Times New Roman" w:hAnsi="Times New Roman"/>
      <w:color w:val="000000"/>
      <w:sz w:val="24"/>
      <w:szCs w:val="24"/>
    </w:rPr>
  </w:style>
  <w:style w:type="character" w:customStyle="1" w:styleId="txt-new">
    <w:name w:val="txt-new"/>
    <w:basedOn w:val="Domylnaczcionkaakapitu"/>
    <w:rsid w:val="008071CC"/>
  </w:style>
  <w:style w:type="character" w:customStyle="1" w:styleId="txt-old">
    <w:name w:val="txt-old"/>
    <w:basedOn w:val="Domylnaczcionkaakapitu"/>
    <w:rsid w:val="008071CC"/>
  </w:style>
  <w:style w:type="paragraph" w:styleId="Akapitzlist">
    <w:name w:val="List Paragraph"/>
    <w:basedOn w:val="Normalny"/>
    <w:uiPriority w:val="34"/>
    <w:qFormat/>
    <w:rsid w:val="008071CC"/>
    <w:pPr>
      <w:spacing w:after="0" w:line="240" w:lineRule="auto"/>
      <w:ind w:left="708"/>
    </w:pPr>
    <w:rPr>
      <w:rFonts w:ascii="Times New Roman" w:eastAsia="Times New Roman" w:hAnsi="Times New Roman"/>
      <w:sz w:val="24"/>
      <w:szCs w:val="24"/>
      <w:lang w:eastAsia="pl-PL"/>
    </w:rPr>
  </w:style>
  <w:style w:type="paragraph" w:customStyle="1" w:styleId="Tekstpodstawowywcity30">
    <w:name w:val="Tekst podstawowy wci?ty 3"/>
    <w:basedOn w:val="Normalny"/>
    <w:rsid w:val="008071CC"/>
    <w:pPr>
      <w:widowControl w:val="0"/>
      <w:suppressAutoHyphens/>
      <w:overflowPunct w:val="0"/>
      <w:autoSpaceDE w:val="0"/>
      <w:autoSpaceDN w:val="0"/>
      <w:adjustRightInd w:val="0"/>
      <w:spacing w:after="0" w:line="240" w:lineRule="auto"/>
      <w:ind w:left="360" w:firstLine="348"/>
      <w:jc w:val="both"/>
      <w:textAlignment w:val="baseline"/>
    </w:pPr>
    <w:rPr>
      <w:rFonts w:ascii="Times New Roman" w:eastAsia="Times New Roman" w:hAnsi="Times New Roman"/>
      <w:sz w:val="24"/>
      <w:szCs w:val="20"/>
      <w:lang w:eastAsia="pl-PL"/>
    </w:rPr>
  </w:style>
  <w:style w:type="paragraph" w:customStyle="1" w:styleId="CM5">
    <w:name w:val="CM5"/>
    <w:basedOn w:val="Default"/>
    <w:next w:val="Default"/>
    <w:uiPriority w:val="99"/>
    <w:rsid w:val="008071CC"/>
    <w:pPr>
      <w:widowControl w:val="0"/>
      <w:spacing w:line="276" w:lineRule="atLeast"/>
    </w:pPr>
    <w:rPr>
      <w:color w:val="auto"/>
    </w:rPr>
  </w:style>
  <w:style w:type="character" w:styleId="Hipercze">
    <w:name w:val="Hyperlink"/>
    <w:uiPriority w:val="99"/>
    <w:unhideWhenUsed/>
    <w:rsid w:val="008071CC"/>
    <w:rPr>
      <w:color w:val="0000FF"/>
      <w:u w:val="single"/>
    </w:rPr>
  </w:style>
  <w:style w:type="character" w:styleId="Pogrubienie">
    <w:name w:val="Strong"/>
    <w:uiPriority w:val="22"/>
    <w:qFormat/>
    <w:rsid w:val="008071CC"/>
    <w:rPr>
      <w:b/>
      <w:bCs/>
    </w:rPr>
  </w:style>
  <w:style w:type="character" w:customStyle="1" w:styleId="Nagwek1Znak">
    <w:name w:val="Nagłówek 1 Znak"/>
    <w:link w:val="Nagwek1"/>
    <w:uiPriority w:val="9"/>
    <w:rsid w:val="001D4C57"/>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A63150"/>
    <w:rPr>
      <w:rFonts w:ascii="Cambria" w:eastAsia="Times New Roman" w:hAnsi="Cambria" w:cs="Times New Roman"/>
      <w:b/>
      <w:bCs/>
      <w:i/>
      <w:iCs/>
      <w:sz w:val="28"/>
      <w:szCs w:val="28"/>
      <w:lang w:eastAsia="en-US"/>
    </w:rPr>
  </w:style>
  <w:style w:type="paragraph" w:styleId="Tekstpodstawowywcity">
    <w:name w:val="Body Text Indent"/>
    <w:basedOn w:val="Normalny"/>
    <w:link w:val="TekstpodstawowywcityZnak"/>
    <w:semiHidden/>
    <w:unhideWhenUsed/>
    <w:rsid w:val="00A63150"/>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A63150"/>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611437"/>
    <w:pPr>
      <w:spacing w:after="200" w:line="276" w:lineRule="auto"/>
    </w:pPr>
    <w:rPr>
      <w:b/>
      <w:bCs/>
    </w:rPr>
  </w:style>
  <w:style w:type="character" w:customStyle="1" w:styleId="TematkomentarzaZnak">
    <w:name w:val="Temat komentarza Znak"/>
    <w:link w:val="Tematkomentarza"/>
    <w:uiPriority w:val="99"/>
    <w:semiHidden/>
    <w:rsid w:val="00611437"/>
    <w:rPr>
      <w:rFonts w:ascii="Times New Roman" w:eastAsia="Times New Roman" w:hAnsi="Times New Roman"/>
      <w:b/>
      <w:bCs/>
      <w:lang w:eastAsia="en-US"/>
    </w:rPr>
  </w:style>
  <w:style w:type="paragraph" w:customStyle="1" w:styleId="Akapitzlist1">
    <w:name w:val="Akapit z listą1"/>
    <w:basedOn w:val="Normalny"/>
    <w:rsid w:val="00BE37B4"/>
    <w:pPr>
      <w:ind w:left="720"/>
    </w:pPr>
    <w:rPr>
      <w:rFonts w:cs="Mangal"/>
      <w:kern w:val="1"/>
      <w:lang w:eastAsia="hi-IN" w:bidi="hi-IN"/>
    </w:rPr>
  </w:style>
  <w:style w:type="paragraph" w:customStyle="1" w:styleId="Bezodstpw1">
    <w:name w:val="Bez odstępów1"/>
    <w:rsid w:val="00573FC3"/>
    <w:pPr>
      <w:widowControl w:val="0"/>
      <w:suppressAutoHyphens/>
    </w:pPr>
    <w:rPr>
      <w:rFonts w:ascii="Times New Roman" w:eastAsia="Lucida Sans Unicode" w:hAnsi="Times New Roman" w:cs="Mangal"/>
      <w:kern w:val="1"/>
      <w:sz w:val="24"/>
      <w:szCs w:val="24"/>
      <w:lang w:eastAsia="hi-IN" w:bidi="hi-IN"/>
    </w:rPr>
  </w:style>
  <w:style w:type="paragraph" w:customStyle="1" w:styleId="Zal-text">
    <w:name w:val="Zal-text"/>
    <w:basedOn w:val="Normalny"/>
    <w:rsid w:val="00573FC3"/>
    <w:pPr>
      <w:widowControl w:val="0"/>
      <w:tabs>
        <w:tab w:val="right" w:leader="dot" w:pos="8674"/>
      </w:tabs>
      <w:suppressAutoHyphens/>
      <w:spacing w:before="85" w:after="85" w:line="320" w:lineRule="atLeast"/>
      <w:ind w:left="57" w:right="57"/>
      <w:jc w:val="both"/>
    </w:pPr>
    <w:rPr>
      <w:rFonts w:ascii="MyriadPro-Regular" w:eastAsia="MyriadPro-Regular" w:hAnsi="MyriadPro-Regular" w:cs="MyriadPro-Regular"/>
      <w:color w:val="000000"/>
      <w:kern w:val="1"/>
      <w:lang w:eastAsia="pl-PL" w:bidi="pl-PL"/>
    </w:rPr>
  </w:style>
  <w:style w:type="character" w:customStyle="1" w:styleId="bold1">
    <w:name w:val="bold1"/>
    <w:basedOn w:val="Domylnaczcionkaakapitu"/>
    <w:rsid w:val="007F707C"/>
    <w:rPr>
      <w:b/>
      <w:bCs/>
    </w:rPr>
  </w:style>
  <w:style w:type="character" w:customStyle="1" w:styleId="logotype1">
    <w:name w:val="logotype1"/>
    <w:basedOn w:val="Domylnaczcionkaakapitu"/>
    <w:rsid w:val="00C2058D"/>
    <w:rPr>
      <w:b/>
      <w:bCs/>
      <w:sz w:val="17"/>
      <w:szCs w:val="17"/>
    </w:rPr>
  </w:style>
  <w:style w:type="character" w:customStyle="1" w:styleId="nowrap1">
    <w:name w:val="nowrap1"/>
    <w:basedOn w:val="Domylnaczcionkaakapitu"/>
    <w:rsid w:val="00C2058D"/>
  </w:style>
  <w:style w:type="character" w:customStyle="1" w:styleId="plu">
    <w:name w:val="plu"/>
    <w:basedOn w:val="Domylnaczcionkaakapitu"/>
    <w:rsid w:val="00C2058D"/>
  </w:style>
  <w:style w:type="paragraph" w:customStyle="1" w:styleId="opis">
    <w:name w:val="opis"/>
    <w:basedOn w:val="Normalny"/>
    <w:rsid w:val="0086785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6653EE"/>
    <w:rPr>
      <w:rFonts w:asciiTheme="majorHAnsi" w:eastAsiaTheme="majorEastAsia" w:hAnsiTheme="majorHAnsi" w:cstheme="majorBidi"/>
      <w:b/>
      <w:bCs/>
      <w:i/>
      <w:iCs/>
      <w:color w:val="4F81BD" w:themeColor="accent1"/>
      <w:sz w:val="22"/>
      <w:szCs w:val="22"/>
      <w:lang w:eastAsia="en-US"/>
    </w:rPr>
  </w:style>
  <w:style w:type="paragraph" w:styleId="NormalnyWeb">
    <w:name w:val="Normal (Web)"/>
    <w:basedOn w:val="Normalny"/>
    <w:uiPriority w:val="99"/>
    <w:unhideWhenUsed/>
    <w:rsid w:val="006653EE"/>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F3F"/>
    <w:pPr>
      <w:spacing w:after="200" w:line="276" w:lineRule="auto"/>
    </w:pPr>
    <w:rPr>
      <w:sz w:val="22"/>
      <w:szCs w:val="22"/>
      <w:lang w:eastAsia="en-US"/>
    </w:rPr>
  </w:style>
  <w:style w:type="paragraph" w:styleId="Nagwek1">
    <w:name w:val="heading 1"/>
    <w:basedOn w:val="Normalny"/>
    <w:next w:val="Normalny"/>
    <w:link w:val="Nagwek1Znak"/>
    <w:uiPriority w:val="9"/>
    <w:qFormat/>
    <w:rsid w:val="001D4C5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A6315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071CC"/>
    <w:pPr>
      <w:keepNext/>
      <w:spacing w:after="0" w:line="240" w:lineRule="auto"/>
      <w:jc w:val="center"/>
      <w:outlineLvl w:val="2"/>
    </w:pPr>
    <w:rPr>
      <w:rFonts w:ascii="Arial" w:eastAsia="Times New Roman" w:hAnsi="Arial"/>
      <w:b/>
      <w:bCs/>
      <w:sz w:val="24"/>
      <w:szCs w:val="24"/>
    </w:rPr>
  </w:style>
  <w:style w:type="paragraph" w:styleId="Nagwek4">
    <w:name w:val="heading 4"/>
    <w:basedOn w:val="Normalny"/>
    <w:next w:val="Normalny"/>
    <w:link w:val="Nagwek4Znak"/>
    <w:uiPriority w:val="9"/>
    <w:semiHidden/>
    <w:unhideWhenUsed/>
    <w:qFormat/>
    <w:rsid w:val="006653EE"/>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aliases w:val=" Znak"/>
    <w:basedOn w:val="Normalny"/>
    <w:next w:val="Normalny"/>
    <w:link w:val="Nagwek5Znak"/>
    <w:qFormat/>
    <w:rsid w:val="008071CC"/>
    <w:pPr>
      <w:spacing w:before="240" w:after="60" w:line="240" w:lineRule="auto"/>
      <w:outlineLvl w:val="4"/>
    </w:pPr>
    <w:rPr>
      <w:rFonts w:ascii="Times New Roman" w:eastAsia="Times New Roman" w:hAnsi="Times New Roman"/>
      <w:b/>
      <w:bCs/>
      <w:i/>
      <w:iCs/>
      <w:sz w:val="26"/>
      <w:szCs w:val="26"/>
    </w:rPr>
  </w:style>
  <w:style w:type="paragraph" w:styleId="Nagwek7">
    <w:name w:val="heading 7"/>
    <w:basedOn w:val="Normalny"/>
    <w:next w:val="Normalny"/>
    <w:link w:val="Nagwek7Znak"/>
    <w:qFormat/>
    <w:rsid w:val="008071CC"/>
    <w:pPr>
      <w:spacing w:before="240" w:after="60" w:line="240" w:lineRule="auto"/>
      <w:outlineLvl w:val="6"/>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276C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276C6"/>
  </w:style>
  <w:style w:type="paragraph" w:styleId="Stopka">
    <w:name w:val="footer"/>
    <w:basedOn w:val="Normalny"/>
    <w:link w:val="StopkaZnak"/>
    <w:unhideWhenUsed/>
    <w:rsid w:val="002276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76C6"/>
  </w:style>
  <w:style w:type="paragraph" w:styleId="Tekstdymka">
    <w:name w:val="Balloon Text"/>
    <w:basedOn w:val="Normalny"/>
    <w:link w:val="TekstdymkaZnak"/>
    <w:uiPriority w:val="99"/>
    <w:semiHidden/>
    <w:unhideWhenUsed/>
    <w:rsid w:val="002276C6"/>
    <w:pPr>
      <w:spacing w:after="0" w:line="240" w:lineRule="auto"/>
    </w:pPr>
    <w:rPr>
      <w:rFonts w:ascii="Tahoma" w:hAnsi="Tahoma"/>
      <w:sz w:val="16"/>
      <w:szCs w:val="16"/>
    </w:rPr>
  </w:style>
  <w:style w:type="character" w:customStyle="1" w:styleId="TekstdymkaZnak">
    <w:name w:val="Tekst dymka Znak"/>
    <w:link w:val="Tekstdymka"/>
    <w:uiPriority w:val="99"/>
    <w:semiHidden/>
    <w:rsid w:val="002276C6"/>
    <w:rPr>
      <w:rFonts w:ascii="Tahoma" w:hAnsi="Tahoma" w:cs="Tahoma"/>
      <w:sz w:val="16"/>
      <w:szCs w:val="16"/>
    </w:rPr>
  </w:style>
  <w:style w:type="character" w:customStyle="1" w:styleId="Nagwek3Znak">
    <w:name w:val="Nagłówek 3 Znak"/>
    <w:link w:val="Nagwek3"/>
    <w:rsid w:val="008071CC"/>
    <w:rPr>
      <w:rFonts w:ascii="Arial" w:eastAsia="Times New Roman" w:hAnsi="Arial"/>
      <w:b/>
      <w:bCs/>
      <w:sz w:val="24"/>
      <w:szCs w:val="24"/>
    </w:rPr>
  </w:style>
  <w:style w:type="character" w:customStyle="1" w:styleId="Nagwek5Znak">
    <w:name w:val="Nagłówek 5 Znak"/>
    <w:aliases w:val=" Znak Znak"/>
    <w:link w:val="Nagwek5"/>
    <w:rsid w:val="008071CC"/>
    <w:rPr>
      <w:rFonts w:ascii="Times New Roman" w:eastAsia="Times New Roman" w:hAnsi="Times New Roman"/>
      <w:b/>
      <w:bCs/>
      <w:i/>
      <w:iCs/>
      <w:sz w:val="26"/>
      <w:szCs w:val="26"/>
    </w:rPr>
  </w:style>
  <w:style w:type="character" w:customStyle="1" w:styleId="Nagwek7Znak">
    <w:name w:val="Nagłówek 7 Znak"/>
    <w:link w:val="Nagwek7"/>
    <w:rsid w:val="008071CC"/>
    <w:rPr>
      <w:rFonts w:ascii="Times New Roman" w:eastAsia="Times New Roman" w:hAnsi="Times New Roman"/>
      <w:sz w:val="24"/>
      <w:szCs w:val="24"/>
    </w:rPr>
  </w:style>
  <w:style w:type="paragraph" w:styleId="Spistreci4">
    <w:name w:val="toc 4"/>
    <w:basedOn w:val="Normalny"/>
    <w:next w:val="Normalny"/>
    <w:autoRedefine/>
    <w:semiHidden/>
    <w:rsid w:val="008071CC"/>
    <w:pPr>
      <w:spacing w:after="0" w:line="240" w:lineRule="auto"/>
      <w:jc w:val="both"/>
    </w:pPr>
    <w:rPr>
      <w:rFonts w:ascii="Times New Roman" w:eastAsia="Times New Roman" w:hAnsi="Times New Roman"/>
      <w:b/>
      <w:bCs/>
      <w:sz w:val="24"/>
      <w:szCs w:val="24"/>
      <w:lang w:eastAsia="pl-PL"/>
    </w:rPr>
  </w:style>
  <w:style w:type="paragraph" w:styleId="Tekstpodstawowy">
    <w:name w:val="Body Text"/>
    <w:basedOn w:val="Normalny"/>
    <w:link w:val="TekstpodstawowyZnak"/>
    <w:rsid w:val="008071CC"/>
    <w:pPr>
      <w:spacing w:after="0" w:line="240" w:lineRule="auto"/>
      <w:jc w:val="both"/>
    </w:pPr>
    <w:rPr>
      <w:rFonts w:ascii="Arial" w:eastAsia="Times New Roman" w:hAnsi="Arial"/>
      <w:b/>
      <w:bCs/>
      <w:i/>
      <w:iCs/>
      <w:sz w:val="24"/>
      <w:szCs w:val="24"/>
    </w:rPr>
  </w:style>
  <w:style w:type="character" w:customStyle="1" w:styleId="TekstpodstawowyZnak">
    <w:name w:val="Tekst podstawowy Znak"/>
    <w:link w:val="Tekstpodstawowy"/>
    <w:rsid w:val="008071CC"/>
    <w:rPr>
      <w:rFonts w:ascii="Arial" w:eastAsia="Times New Roman" w:hAnsi="Arial"/>
      <w:b/>
      <w:bCs/>
      <w:i/>
      <w:iCs/>
      <w:sz w:val="24"/>
      <w:szCs w:val="24"/>
    </w:rPr>
  </w:style>
  <w:style w:type="paragraph" w:styleId="Tekstkomentarza">
    <w:name w:val="annotation text"/>
    <w:basedOn w:val="Normalny"/>
    <w:link w:val="TekstkomentarzaZnak"/>
    <w:uiPriority w:val="99"/>
    <w:rsid w:val="008071C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8071CC"/>
    <w:rPr>
      <w:rFonts w:ascii="Times New Roman" w:eastAsia="Times New Roman" w:hAnsi="Times New Roman"/>
    </w:rPr>
  </w:style>
  <w:style w:type="paragraph" w:customStyle="1" w:styleId="SIWZ1txt">
    <w:name w:val="SIWZ 1.txt"/>
    <w:rsid w:val="008071CC"/>
    <w:pPr>
      <w:tabs>
        <w:tab w:val="right" w:leader="dot" w:pos="9072"/>
      </w:tabs>
      <w:spacing w:line="271" w:lineRule="atLeast"/>
      <w:ind w:left="567" w:hanging="283"/>
      <w:jc w:val="both"/>
    </w:pPr>
    <w:rPr>
      <w:rFonts w:ascii="Times New Roman" w:eastAsia="Times New Roman" w:hAnsi="Times New Roman"/>
      <w:sz w:val="22"/>
      <w:szCs w:val="22"/>
    </w:rPr>
  </w:style>
  <w:style w:type="character" w:styleId="Odwoaniedokomentarza">
    <w:name w:val="annotation reference"/>
    <w:semiHidden/>
    <w:rsid w:val="008071CC"/>
    <w:rPr>
      <w:sz w:val="16"/>
      <w:szCs w:val="16"/>
    </w:rPr>
  </w:style>
  <w:style w:type="paragraph" w:styleId="Tekstpodstawowywcity3">
    <w:name w:val="Body Text Indent 3"/>
    <w:basedOn w:val="Normalny"/>
    <w:link w:val="Tekstpodstawowywcity3Znak"/>
    <w:rsid w:val="008071C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8071CC"/>
    <w:rPr>
      <w:rFonts w:ascii="Times New Roman" w:eastAsia="Times New Roman" w:hAnsi="Times New Roman"/>
      <w:sz w:val="16"/>
      <w:szCs w:val="16"/>
    </w:rPr>
  </w:style>
  <w:style w:type="paragraph" w:customStyle="1" w:styleId="Default">
    <w:name w:val="Default"/>
    <w:rsid w:val="008071CC"/>
    <w:pPr>
      <w:autoSpaceDE w:val="0"/>
      <w:autoSpaceDN w:val="0"/>
      <w:adjustRightInd w:val="0"/>
    </w:pPr>
    <w:rPr>
      <w:rFonts w:ascii="Times New Roman" w:eastAsia="Times New Roman" w:hAnsi="Times New Roman"/>
      <w:color w:val="000000"/>
      <w:sz w:val="24"/>
      <w:szCs w:val="24"/>
    </w:rPr>
  </w:style>
  <w:style w:type="character" w:customStyle="1" w:styleId="txt-new">
    <w:name w:val="txt-new"/>
    <w:basedOn w:val="Domylnaczcionkaakapitu"/>
    <w:rsid w:val="008071CC"/>
  </w:style>
  <w:style w:type="character" w:customStyle="1" w:styleId="txt-old">
    <w:name w:val="txt-old"/>
    <w:basedOn w:val="Domylnaczcionkaakapitu"/>
    <w:rsid w:val="008071CC"/>
  </w:style>
  <w:style w:type="paragraph" w:styleId="Akapitzlist">
    <w:name w:val="List Paragraph"/>
    <w:basedOn w:val="Normalny"/>
    <w:uiPriority w:val="34"/>
    <w:qFormat/>
    <w:rsid w:val="008071CC"/>
    <w:pPr>
      <w:spacing w:after="0" w:line="240" w:lineRule="auto"/>
      <w:ind w:left="708"/>
    </w:pPr>
    <w:rPr>
      <w:rFonts w:ascii="Times New Roman" w:eastAsia="Times New Roman" w:hAnsi="Times New Roman"/>
      <w:sz w:val="24"/>
      <w:szCs w:val="24"/>
      <w:lang w:eastAsia="pl-PL"/>
    </w:rPr>
  </w:style>
  <w:style w:type="paragraph" w:customStyle="1" w:styleId="Tekstpodstawowywcity30">
    <w:name w:val="Tekst podstawowy wci?ty 3"/>
    <w:basedOn w:val="Normalny"/>
    <w:rsid w:val="008071CC"/>
    <w:pPr>
      <w:widowControl w:val="0"/>
      <w:suppressAutoHyphens/>
      <w:overflowPunct w:val="0"/>
      <w:autoSpaceDE w:val="0"/>
      <w:autoSpaceDN w:val="0"/>
      <w:adjustRightInd w:val="0"/>
      <w:spacing w:after="0" w:line="240" w:lineRule="auto"/>
      <w:ind w:left="360" w:firstLine="348"/>
      <w:jc w:val="both"/>
      <w:textAlignment w:val="baseline"/>
    </w:pPr>
    <w:rPr>
      <w:rFonts w:ascii="Times New Roman" w:eastAsia="Times New Roman" w:hAnsi="Times New Roman"/>
      <w:sz w:val="24"/>
      <w:szCs w:val="20"/>
      <w:lang w:eastAsia="pl-PL"/>
    </w:rPr>
  </w:style>
  <w:style w:type="paragraph" w:customStyle="1" w:styleId="CM5">
    <w:name w:val="CM5"/>
    <w:basedOn w:val="Default"/>
    <w:next w:val="Default"/>
    <w:uiPriority w:val="99"/>
    <w:rsid w:val="008071CC"/>
    <w:pPr>
      <w:widowControl w:val="0"/>
      <w:spacing w:line="276" w:lineRule="atLeast"/>
    </w:pPr>
    <w:rPr>
      <w:color w:val="auto"/>
    </w:rPr>
  </w:style>
  <w:style w:type="character" w:styleId="Hipercze">
    <w:name w:val="Hyperlink"/>
    <w:uiPriority w:val="99"/>
    <w:unhideWhenUsed/>
    <w:rsid w:val="008071CC"/>
    <w:rPr>
      <w:color w:val="0000FF"/>
      <w:u w:val="single"/>
    </w:rPr>
  </w:style>
  <w:style w:type="character" w:styleId="Pogrubienie">
    <w:name w:val="Strong"/>
    <w:uiPriority w:val="22"/>
    <w:qFormat/>
    <w:rsid w:val="008071CC"/>
    <w:rPr>
      <w:b/>
      <w:bCs/>
    </w:rPr>
  </w:style>
  <w:style w:type="character" w:customStyle="1" w:styleId="Nagwek1Znak">
    <w:name w:val="Nagłówek 1 Znak"/>
    <w:link w:val="Nagwek1"/>
    <w:uiPriority w:val="9"/>
    <w:rsid w:val="001D4C57"/>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A63150"/>
    <w:rPr>
      <w:rFonts w:ascii="Cambria" w:eastAsia="Times New Roman" w:hAnsi="Cambria" w:cs="Times New Roman"/>
      <w:b/>
      <w:bCs/>
      <w:i/>
      <w:iCs/>
      <w:sz w:val="28"/>
      <w:szCs w:val="28"/>
      <w:lang w:eastAsia="en-US"/>
    </w:rPr>
  </w:style>
  <w:style w:type="paragraph" w:styleId="Tekstpodstawowywcity">
    <w:name w:val="Body Text Indent"/>
    <w:basedOn w:val="Normalny"/>
    <w:link w:val="TekstpodstawowywcityZnak"/>
    <w:semiHidden/>
    <w:unhideWhenUsed/>
    <w:rsid w:val="00A63150"/>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A63150"/>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611437"/>
    <w:pPr>
      <w:spacing w:after="200" w:line="276" w:lineRule="auto"/>
    </w:pPr>
    <w:rPr>
      <w:b/>
      <w:bCs/>
    </w:rPr>
  </w:style>
  <w:style w:type="character" w:customStyle="1" w:styleId="TematkomentarzaZnak">
    <w:name w:val="Temat komentarza Znak"/>
    <w:link w:val="Tematkomentarza"/>
    <w:uiPriority w:val="99"/>
    <w:semiHidden/>
    <w:rsid w:val="00611437"/>
    <w:rPr>
      <w:rFonts w:ascii="Times New Roman" w:eastAsia="Times New Roman" w:hAnsi="Times New Roman"/>
      <w:b/>
      <w:bCs/>
      <w:lang w:eastAsia="en-US"/>
    </w:rPr>
  </w:style>
  <w:style w:type="paragraph" w:customStyle="1" w:styleId="Akapitzlist1">
    <w:name w:val="Akapit z listą1"/>
    <w:basedOn w:val="Normalny"/>
    <w:rsid w:val="00BE37B4"/>
    <w:pPr>
      <w:ind w:left="720"/>
    </w:pPr>
    <w:rPr>
      <w:rFonts w:cs="Mangal"/>
      <w:kern w:val="1"/>
      <w:lang w:eastAsia="hi-IN" w:bidi="hi-IN"/>
    </w:rPr>
  </w:style>
  <w:style w:type="paragraph" w:customStyle="1" w:styleId="Bezodstpw1">
    <w:name w:val="Bez odstępów1"/>
    <w:rsid w:val="00573FC3"/>
    <w:pPr>
      <w:widowControl w:val="0"/>
      <w:suppressAutoHyphens/>
    </w:pPr>
    <w:rPr>
      <w:rFonts w:ascii="Times New Roman" w:eastAsia="Lucida Sans Unicode" w:hAnsi="Times New Roman" w:cs="Mangal"/>
      <w:kern w:val="1"/>
      <w:sz w:val="24"/>
      <w:szCs w:val="24"/>
      <w:lang w:eastAsia="hi-IN" w:bidi="hi-IN"/>
    </w:rPr>
  </w:style>
  <w:style w:type="paragraph" w:customStyle="1" w:styleId="Zal-text">
    <w:name w:val="Zal-text"/>
    <w:basedOn w:val="Normalny"/>
    <w:rsid w:val="00573FC3"/>
    <w:pPr>
      <w:widowControl w:val="0"/>
      <w:tabs>
        <w:tab w:val="right" w:leader="dot" w:pos="8674"/>
      </w:tabs>
      <w:suppressAutoHyphens/>
      <w:spacing w:before="85" w:after="85" w:line="320" w:lineRule="atLeast"/>
      <w:ind w:left="57" w:right="57"/>
      <w:jc w:val="both"/>
    </w:pPr>
    <w:rPr>
      <w:rFonts w:ascii="MyriadPro-Regular" w:eastAsia="MyriadPro-Regular" w:hAnsi="MyriadPro-Regular" w:cs="MyriadPro-Regular"/>
      <w:color w:val="000000"/>
      <w:kern w:val="1"/>
      <w:lang w:eastAsia="pl-PL" w:bidi="pl-PL"/>
    </w:rPr>
  </w:style>
  <w:style w:type="character" w:customStyle="1" w:styleId="bold1">
    <w:name w:val="bold1"/>
    <w:basedOn w:val="Domylnaczcionkaakapitu"/>
    <w:rsid w:val="007F707C"/>
    <w:rPr>
      <w:b/>
      <w:bCs/>
    </w:rPr>
  </w:style>
  <w:style w:type="character" w:customStyle="1" w:styleId="logotype1">
    <w:name w:val="logotype1"/>
    <w:basedOn w:val="Domylnaczcionkaakapitu"/>
    <w:rsid w:val="00C2058D"/>
    <w:rPr>
      <w:b/>
      <w:bCs/>
      <w:sz w:val="17"/>
      <w:szCs w:val="17"/>
    </w:rPr>
  </w:style>
  <w:style w:type="character" w:customStyle="1" w:styleId="nowrap1">
    <w:name w:val="nowrap1"/>
    <w:basedOn w:val="Domylnaczcionkaakapitu"/>
    <w:rsid w:val="00C2058D"/>
  </w:style>
  <w:style w:type="character" w:customStyle="1" w:styleId="plu">
    <w:name w:val="plu"/>
    <w:basedOn w:val="Domylnaczcionkaakapitu"/>
    <w:rsid w:val="00C2058D"/>
  </w:style>
  <w:style w:type="paragraph" w:customStyle="1" w:styleId="opis">
    <w:name w:val="opis"/>
    <w:basedOn w:val="Normalny"/>
    <w:rsid w:val="0086785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6653EE"/>
    <w:rPr>
      <w:rFonts w:asciiTheme="majorHAnsi" w:eastAsiaTheme="majorEastAsia" w:hAnsiTheme="majorHAnsi" w:cstheme="majorBidi"/>
      <w:b/>
      <w:bCs/>
      <w:i/>
      <w:iCs/>
      <w:color w:val="4F81BD" w:themeColor="accent1"/>
      <w:sz w:val="22"/>
      <w:szCs w:val="22"/>
      <w:lang w:eastAsia="en-US"/>
    </w:rPr>
  </w:style>
  <w:style w:type="paragraph" w:styleId="NormalnyWeb">
    <w:name w:val="Normal (Web)"/>
    <w:basedOn w:val="Normalny"/>
    <w:uiPriority w:val="99"/>
    <w:unhideWhenUsed/>
    <w:rsid w:val="006653E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6249">
      <w:bodyDiv w:val="1"/>
      <w:marLeft w:val="0"/>
      <w:marRight w:val="0"/>
      <w:marTop w:val="0"/>
      <w:marBottom w:val="0"/>
      <w:divBdr>
        <w:top w:val="none" w:sz="0" w:space="0" w:color="auto"/>
        <w:left w:val="none" w:sz="0" w:space="0" w:color="auto"/>
        <w:bottom w:val="none" w:sz="0" w:space="0" w:color="auto"/>
        <w:right w:val="none" w:sz="0" w:space="0" w:color="auto"/>
      </w:divBdr>
      <w:divsChild>
        <w:div w:id="1707946845">
          <w:marLeft w:val="0"/>
          <w:marRight w:val="0"/>
          <w:marTop w:val="0"/>
          <w:marBottom w:val="0"/>
          <w:divBdr>
            <w:top w:val="none" w:sz="0" w:space="0" w:color="auto"/>
            <w:left w:val="none" w:sz="0" w:space="0" w:color="auto"/>
            <w:bottom w:val="none" w:sz="0" w:space="0" w:color="auto"/>
            <w:right w:val="none" w:sz="0" w:space="0" w:color="auto"/>
          </w:divBdr>
          <w:divsChild>
            <w:div w:id="742533549">
              <w:marLeft w:val="0"/>
              <w:marRight w:val="0"/>
              <w:marTop w:val="0"/>
              <w:marBottom w:val="0"/>
              <w:divBdr>
                <w:top w:val="none" w:sz="0" w:space="0" w:color="auto"/>
                <w:left w:val="none" w:sz="0" w:space="0" w:color="auto"/>
                <w:bottom w:val="none" w:sz="0" w:space="0" w:color="auto"/>
                <w:right w:val="none" w:sz="0" w:space="0" w:color="auto"/>
              </w:divBdr>
              <w:divsChild>
                <w:div w:id="1947153790">
                  <w:marLeft w:val="0"/>
                  <w:marRight w:val="0"/>
                  <w:marTop w:val="0"/>
                  <w:marBottom w:val="0"/>
                  <w:divBdr>
                    <w:top w:val="none" w:sz="0" w:space="0" w:color="auto"/>
                    <w:left w:val="none" w:sz="0" w:space="0" w:color="auto"/>
                    <w:bottom w:val="none" w:sz="0" w:space="0" w:color="auto"/>
                    <w:right w:val="none" w:sz="0" w:space="0" w:color="auto"/>
                  </w:divBdr>
                  <w:divsChild>
                    <w:div w:id="1904366097">
                      <w:marLeft w:val="0"/>
                      <w:marRight w:val="0"/>
                      <w:marTop w:val="0"/>
                      <w:marBottom w:val="0"/>
                      <w:divBdr>
                        <w:top w:val="none" w:sz="0" w:space="0" w:color="auto"/>
                        <w:left w:val="none" w:sz="0" w:space="0" w:color="auto"/>
                        <w:bottom w:val="none" w:sz="0" w:space="0" w:color="auto"/>
                        <w:right w:val="none" w:sz="0" w:space="0" w:color="auto"/>
                      </w:divBdr>
                      <w:divsChild>
                        <w:div w:id="1312096679">
                          <w:marLeft w:val="0"/>
                          <w:marRight w:val="0"/>
                          <w:marTop w:val="0"/>
                          <w:marBottom w:val="0"/>
                          <w:divBdr>
                            <w:top w:val="none" w:sz="0" w:space="0" w:color="auto"/>
                            <w:left w:val="none" w:sz="0" w:space="0" w:color="auto"/>
                            <w:bottom w:val="none" w:sz="0" w:space="0" w:color="auto"/>
                            <w:right w:val="none" w:sz="0" w:space="0" w:color="auto"/>
                          </w:divBdr>
                          <w:divsChild>
                            <w:div w:id="1975527942">
                              <w:marLeft w:val="0"/>
                              <w:marRight w:val="0"/>
                              <w:marTop w:val="0"/>
                              <w:marBottom w:val="0"/>
                              <w:divBdr>
                                <w:top w:val="none" w:sz="0" w:space="0" w:color="auto"/>
                                <w:left w:val="none" w:sz="0" w:space="0" w:color="auto"/>
                                <w:bottom w:val="none" w:sz="0" w:space="0" w:color="auto"/>
                                <w:right w:val="none" w:sz="0" w:space="0" w:color="auto"/>
                              </w:divBdr>
                              <w:divsChild>
                                <w:div w:id="12967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861486">
      <w:bodyDiv w:val="1"/>
      <w:marLeft w:val="0"/>
      <w:marRight w:val="0"/>
      <w:marTop w:val="0"/>
      <w:marBottom w:val="0"/>
      <w:divBdr>
        <w:top w:val="none" w:sz="0" w:space="0" w:color="auto"/>
        <w:left w:val="none" w:sz="0" w:space="0" w:color="auto"/>
        <w:bottom w:val="none" w:sz="0" w:space="0" w:color="auto"/>
        <w:right w:val="none" w:sz="0" w:space="0" w:color="auto"/>
      </w:divBdr>
      <w:divsChild>
        <w:div w:id="914752613">
          <w:marLeft w:val="0"/>
          <w:marRight w:val="0"/>
          <w:marTop w:val="0"/>
          <w:marBottom w:val="0"/>
          <w:divBdr>
            <w:top w:val="none" w:sz="0" w:space="0" w:color="auto"/>
            <w:left w:val="none" w:sz="0" w:space="0" w:color="auto"/>
            <w:bottom w:val="none" w:sz="0" w:space="0" w:color="auto"/>
            <w:right w:val="none" w:sz="0" w:space="0" w:color="auto"/>
          </w:divBdr>
          <w:divsChild>
            <w:div w:id="16255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3424">
      <w:bodyDiv w:val="1"/>
      <w:marLeft w:val="0"/>
      <w:marRight w:val="0"/>
      <w:marTop w:val="0"/>
      <w:marBottom w:val="0"/>
      <w:divBdr>
        <w:top w:val="none" w:sz="0" w:space="0" w:color="auto"/>
        <w:left w:val="none" w:sz="0" w:space="0" w:color="auto"/>
        <w:bottom w:val="none" w:sz="0" w:space="0" w:color="auto"/>
        <w:right w:val="none" w:sz="0" w:space="0" w:color="auto"/>
      </w:divBdr>
      <w:divsChild>
        <w:div w:id="556358329">
          <w:marLeft w:val="0"/>
          <w:marRight w:val="0"/>
          <w:marTop w:val="0"/>
          <w:marBottom w:val="150"/>
          <w:divBdr>
            <w:top w:val="none" w:sz="0" w:space="0" w:color="auto"/>
            <w:left w:val="none" w:sz="0" w:space="0" w:color="auto"/>
            <w:bottom w:val="none" w:sz="0" w:space="0" w:color="auto"/>
            <w:right w:val="none" w:sz="0" w:space="0" w:color="auto"/>
          </w:divBdr>
          <w:divsChild>
            <w:div w:id="634524427">
              <w:marLeft w:val="0"/>
              <w:marRight w:val="0"/>
              <w:marTop w:val="0"/>
              <w:marBottom w:val="0"/>
              <w:divBdr>
                <w:top w:val="none" w:sz="0" w:space="0" w:color="auto"/>
                <w:left w:val="none" w:sz="0" w:space="0" w:color="auto"/>
                <w:bottom w:val="none" w:sz="0" w:space="0" w:color="auto"/>
                <w:right w:val="none" w:sz="0" w:space="0" w:color="auto"/>
              </w:divBdr>
              <w:divsChild>
                <w:div w:id="869101617">
                  <w:marLeft w:val="0"/>
                  <w:marRight w:val="0"/>
                  <w:marTop w:val="0"/>
                  <w:marBottom w:val="0"/>
                  <w:divBdr>
                    <w:top w:val="none" w:sz="0" w:space="0" w:color="auto"/>
                    <w:left w:val="none" w:sz="0" w:space="0" w:color="auto"/>
                    <w:bottom w:val="none" w:sz="0" w:space="0" w:color="auto"/>
                    <w:right w:val="none" w:sz="0" w:space="0" w:color="auto"/>
                  </w:divBdr>
                  <w:divsChild>
                    <w:div w:id="1535538612">
                      <w:marLeft w:val="0"/>
                      <w:marRight w:val="0"/>
                      <w:marTop w:val="0"/>
                      <w:marBottom w:val="0"/>
                      <w:divBdr>
                        <w:top w:val="none" w:sz="0" w:space="0" w:color="auto"/>
                        <w:left w:val="none" w:sz="0" w:space="0" w:color="auto"/>
                        <w:bottom w:val="none" w:sz="0" w:space="0" w:color="auto"/>
                        <w:right w:val="none" w:sz="0" w:space="0" w:color="auto"/>
                      </w:divBdr>
                      <w:divsChild>
                        <w:div w:id="1418088816">
                          <w:marLeft w:val="0"/>
                          <w:marRight w:val="0"/>
                          <w:marTop w:val="0"/>
                          <w:marBottom w:val="0"/>
                          <w:divBdr>
                            <w:top w:val="none" w:sz="0" w:space="0" w:color="auto"/>
                            <w:left w:val="none" w:sz="0" w:space="0" w:color="auto"/>
                            <w:bottom w:val="none" w:sz="0" w:space="0" w:color="auto"/>
                            <w:right w:val="none" w:sz="0" w:space="0" w:color="auto"/>
                          </w:divBdr>
                          <w:divsChild>
                            <w:div w:id="258031733">
                              <w:marLeft w:val="0"/>
                              <w:marRight w:val="0"/>
                              <w:marTop w:val="0"/>
                              <w:marBottom w:val="0"/>
                              <w:divBdr>
                                <w:top w:val="none" w:sz="0" w:space="0" w:color="auto"/>
                                <w:left w:val="none" w:sz="0" w:space="0" w:color="auto"/>
                                <w:bottom w:val="none" w:sz="0" w:space="0" w:color="auto"/>
                                <w:right w:val="none" w:sz="0" w:space="0" w:color="auto"/>
                              </w:divBdr>
                              <w:divsChild>
                                <w:div w:id="1197740130">
                                  <w:marLeft w:val="0"/>
                                  <w:marRight w:val="0"/>
                                  <w:marTop w:val="0"/>
                                  <w:marBottom w:val="0"/>
                                  <w:divBdr>
                                    <w:top w:val="none" w:sz="0" w:space="0" w:color="auto"/>
                                    <w:left w:val="none" w:sz="0" w:space="0" w:color="auto"/>
                                    <w:bottom w:val="none" w:sz="0" w:space="0" w:color="auto"/>
                                    <w:right w:val="none" w:sz="0" w:space="0" w:color="auto"/>
                                  </w:divBdr>
                                  <w:divsChild>
                                    <w:div w:id="1294825025">
                                      <w:marLeft w:val="0"/>
                                      <w:marRight w:val="0"/>
                                      <w:marTop w:val="0"/>
                                      <w:marBottom w:val="0"/>
                                      <w:divBdr>
                                        <w:top w:val="none" w:sz="0" w:space="0" w:color="auto"/>
                                        <w:left w:val="none" w:sz="0" w:space="0" w:color="auto"/>
                                        <w:bottom w:val="none" w:sz="0" w:space="0" w:color="auto"/>
                                        <w:right w:val="none" w:sz="0" w:space="0" w:color="auto"/>
                                      </w:divBdr>
                                      <w:divsChild>
                                        <w:div w:id="17682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207082">
      <w:bodyDiv w:val="1"/>
      <w:marLeft w:val="0"/>
      <w:marRight w:val="0"/>
      <w:marTop w:val="0"/>
      <w:marBottom w:val="0"/>
      <w:divBdr>
        <w:top w:val="none" w:sz="0" w:space="0" w:color="auto"/>
        <w:left w:val="none" w:sz="0" w:space="0" w:color="auto"/>
        <w:bottom w:val="none" w:sz="0" w:space="0" w:color="auto"/>
        <w:right w:val="none" w:sz="0" w:space="0" w:color="auto"/>
      </w:divBdr>
      <w:divsChild>
        <w:div w:id="1125928012">
          <w:marLeft w:val="0"/>
          <w:marRight w:val="0"/>
          <w:marTop w:val="0"/>
          <w:marBottom w:val="0"/>
          <w:divBdr>
            <w:top w:val="none" w:sz="0" w:space="0" w:color="auto"/>
            <w:left w:val="none" w:sz="0" w:space="0" w:color="auto"/>
            <w:bottom w:val="none" w:sz="0" w:space="0" w:color="auto"/>
            <w:right w:val="none" w:sz="0" w:space="0" w:color="auto"/>
          </w:divBdr>
          <w:divsChild>
            <w:div w:id="2041856583">
              <w:marLeft w:val="0"/>
              <w:marRight w:val="0"/>
              <w:marTop w:val="0"/>
              <w:marBottom w:val="0"/>
              <w:divBdr>
                <w:top w:val="none" w:sz="0" w:space="0" w:color="auto"/>
                <w:left w:val="none" w:sz="0" w:space="0" w:color="auto"/>
                <w:bottom w:val="none" w:sz="0" w:space="0" w:color="auto"/>
                <w:right w:val="none" w:sz="0" w:space="0" w:color="auto"/>
              </w:divBdr>
              <w:divsChild>
                <w:div w:id="2056005711">
                  <w:marLeft w:val="0"/>
                  <w:marRight w:val="0"/>
                  <w:marTop w:val="0"/>
                  <w:marBottom w:val="0"/>
                  <w:divBdr>
                    <w:top w:val="none" w:sz="0" w:space="0" w:color="auto"/>
                    <w:left w:val="none" w:sz="0" w:space="0" w:color="auto"/>
                    <w:bottom w:val="none" w:sz="0" w:space="0" w:color="auto"/>
                    <w:right w:val="none" w:sz="0" w:space="0" w:color="auto"/>
                  </w:divBdr>
                  <w:divsChild>
                    <w:div w:id="1919439260">
                      <w:marLeft w:val="0"/>
                      <w:marRight w:val="0"/>
                      <w:marTop w:val="0"/>
                      <w:marBottom w:val="0"/>
                      <w:divBdr>
                        <w:top w:val="none" w:sz="0" w:space="0" w:color="auto"/>
                        <w:left w:val="none" w:sz="0" w:space="0" w:color="auto"/>
                        <w:bottom w:val="none" w:sz="0" w:space="0" w:color="auto"/>
                        <w:right w:val="none" w:sz="0" w:space="0" w:color="auto"/>
                      </w:divBdr>
                      <w:divsChild>
                        <w:div w:id="1534265694">
                          <w:marLeft w:val="0"/>
                          <w:marRight w:val="0"/>
                          <w:marTop w:val="0"/>
                          <w:marBottom w:val="0"/>
                          <w:divBdr>
                            <w:top w:val="none" w:sz="0" w:space="0" w:color="auto"/>
                            <w:left w:val="none" w:sz="0" w:space="0" w:color="auto"/>
                            <w:bottom w:val="none" w:sz="0" w:space="0" w:color="auto"/>
                            <w:right w:val="none" w:sz="0" w:space="0" w:color="auto"/>
                          </w:divBdr>
                          <w:divsChild>
                            <w:div w:id="292836123">
                              <w:marLeft w:val="0"/>
                              <w:marRight w:val="0"/>
                              <w:marTop w:val="0"/>
                              <w:marBottom w:val="0"/>
                              <w:divBdr>
                                <w:top w:val="none" w:sz="0" w:space="0" w:color="auto"/>
                                <w:left w:val="none" w:sz="0" w:space="0" w:color="auto"/>
                                <w:bottom w:val="none" w:sz="0" w:space="0" w:color="auto"/>
                                <w:right w:val="none" w:sz="0" w:space="0" w:color="auto"/>
                              </w:divBdr>
                              <w:divsChild>
                                <w:div w:id="15458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555335">
      <w:bodyDiv w:val="1"/>
      <w:marLeft w:val="0"/>
      <w:marRight w:val="0"/>
      <w:marTop w:val="0"/>
      <w:marBottom w:val="0"/>
      <w:divBdr>
        <w:top w:val="none" w:sz="0" w:space="0" w:color="auto"/>
        <w:left w:val="none" w:sz="0" w:space="0" w:color="auto"/>
        <w:bottom w:val="none" w:sz="0" w:space="0" w:color="auto"/>
        <w:right w:val="none" w:sz="0" w:space="0" w:color="auto"/>
      </w:divBdr>
      <w:divsChild>
        <w:div w:id="1654678706">
          <w:marLeft w:val="0"/>
          <w:marRight w:val="0"/>
          <w:marTop w:val="0"/>
          <w:marBottom w:val="0"/>
          <w:divBdr>
            <w:top w:val="none" w:sz="0" w:space="0" w:color="auto"/>
            <w:left w:val="none" w:sz="0" w:space="0" w:color="auto"/>
            <w:bottom w:val="none" w:sz="0" w:space="0" w:color="auto"/>
            <w:right w:val="none" w:sz="0" w:space="0" w:color="auto"/>
          </w:divBdr>
          <w:divsChild>
            <w:div w:id="296954242">
              <w:marLeft w:val="0"/>
              <w:marRight w:val="0"/>
              <w:marTop w:val="0"/>
              <w:marBottom w:val="0"/>
              <w:divBdr>
                <w:top w:val="none" w:sz="0" w:space="0" w:color="auto"/>
                <w:left w:val="none" w:sz="0" w:space="0" w:color="auto"/>
                <w:bottom w:val="none" w:sz="0" w:space="0" w:color="auto"/>
                <w:right w:val="none" w:sz="0" w:space="0" w:color="auto"/>
              </w:divBdr>
              <w:divsChild>
                <w:div w:id="1510828066">
                  <w:marLeft w:val="0"/>
                  <w:marRight w:val="0"/>
                  <w:marTop w:val="0"/>
                  <w:marBottom w:val="0"/>
                  <w:divBdr>
                    <w:top w:val="none" w:sz="0" w:space="0" w:color="auto"/>
                    <w:left w:val="none" w:sz="0" w:space="0" w:color="auto"/>
                    <w:bottom w:val="none" w:sz="0" w:space="0" w:color="auto"/>
                    <w:right w:val="none" w:sz="0" w:space="0" w:color="auto"/>
                  </w:divBdr>
                  <w:divsChild>
                    <w:div w:id="458035010">
                      <w:marLeft w:val="0"/>
                      <w:marRight w:val="0"/>
                      <w:marTop w:val="0"/>
                      <w:marBottom w:val="0"/>
                      <w:divBdr>
                        <w:top w:val="none" w:sz="0" w:space="0" w:color="auto"/>
                        <w:left w:val="none" w:sz="0" w:space="0" w:color="auto"/>
                        <w:bottom w:val="none" w:sz="0" w:space="0" w:color="auto"/>
                        <w:right w:val="none" w:sz="0" w:space="0" w:color="auto"/>
                      </w:divBdr>
                      <w:divsChild>
                        <w:div w:id="1601451673">
                          <w:marLeft w:val="0"/>
                          <w:marRight w:val="0"/>
                          <w:marTop w:val="0"/>
                          <w:marBottom w:val="0"/>
                          <w:divBdr>
                            <w:top w:val="none" w:sz="0" w:space="0" w:color="auto"/>
                            <w:left w:val="none" w:sz="0" w:space="0" w:color="auto"/>
                            <w:bottom w:val="none" w:sz="0" w:space="0" w:color="auto"/>
                            <w:right w:val="none" w:sz="0" w:space="0" w:color="auto"/>
                          </w:divBdr>
                          <w:divsChild>
                            <w:div w:id="1328704235">
                              <w:marLeft w:val="0"/>
                              <w:marRight w:val="0"/>
                              <w:marTop w:val="0"/>
                              <w:marBottom w:val="0"/>
                              <w:divBdr>
                                <w:top w:val="none" w:sz="0" w:space="0" w:color="auto"/>
                                <w:left w:val="none" w:sz="0" w:space="0" w:color="auto"/>
                                <w:bottom w:val="none" w:sz="0" w:space="0" w:color="auto"/>
                                <w:right w:val="none" w:sz="0" w:space="0" w:color="auto"/>
                              </w:divBdr>
                              <w:divsChild>
                                <w:div w:id="2007047179">
                                  <w:marLeft w:val="0"/>
                                  <w:marRight w:val="0"/>
                                  <w:marTop w:val="0"/>
                                  <w:marBottom w:val="0"/>
                                  <w:divBdr>
                                    <w:top w:val="none" w:sz="0" w:space="0" w:color="auto"/>
                                    <w:left w:val="none" w:sz="0" w:space="0" w:color="auto"/>
                                    <w:bottom w:val="none" w:sz="0" w:space="0" w:color="auto"/>
                                    <w:right w:val="none" w:sz="0" w:space="0" w:color="auto"/>
                                  </w:divBdr>
                                  <w:divsChild>
                                    <w:div w:id="1303119462">
                                      <w:marLeft w:val="0"/>
                                      <w:marRight w:val="0"/>
                                      <w:marTop w:val="0"/>
                                      <w:marBottom w:val="0"/>
                                      <w:divBdr>
                                        <w:top w:val="none" w:sz="0" w:space="0" w:color="auto"/>
                                        <w:left w:val="none" w:sz="0" w:space="0" w:color="auto"/>
                                        <w:bottom w:val="none" w:sz="0" w:space="0" w:color="auto"/>
                                        <w:right w:val="none" w:sz="0" w:space="0" w:color="auto"/>
                                      </w:divBdr>
                                      <w:divsChild>
                                        <w:div w:id="820269834">
                                          <w:marLeft w:val="0"/>
                                          <w:marRight w:val="0"/>
                                          <w:marTop w:val="0"/>
                                          <w:marBottom w:val="0"/>
                                          <w:divBdr>
                                            <w:top w:val="none" w:sz="0" w:space="0" w:color="auto"/>
                                            <w:left w:val="none" w:sz="0" w:space="0" w:color="auto"/>
                                            <w:bottom w:val="none" w:sz="0" w:space="0" w:color="auto"/>
                                            <w:right w:val="none" w:sz="0" w:space="0" w:color="auto"/>
                                          </w:divBdr>
                                          <w:divsChild>
                                            <w:div w:id="852845041">
                                              <w:marLeft w:val="0"/>
                                              <w:marRight w:val="0"/>
                                              <w:marTop w:val="0"/>
                                              <w:marBottom w:val="0"/>
                                              <w:divBdr>
                                                <w:top w:val="none" w:sz="0" w:space="0" w:color="auto"/>
                                                <w:left w:val="none" w:sz="0" w:space="0" w:color="auto"/>
                                                <w:bottom w:val="none" w:sz="0" w:space="0" w:color="auto"/>
                                                <w:right w:val="none" w:sz="0" w:space="0" w:color="auto"/>
                                              </w:divBdr>
                                            </w:div>
                                            <w:div w:id="1961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531183">
      <w:bodyDiv w:val="1"/>
      <w:marLeft w:val="0"/>
      <w:marRight w:val="0"/>
      <w:marTop w:val="0"/>
      <w:marBottom w:val="0"/>
      <w:divBdr>
        <w:top w:val="none" w:sz="0" w:space="0" w:color="auto"/>
        <w:left w:val="none" w:sz="0" w:space="0" w:color="auto"/>
        <w:bottom w:val="none" w:sz="0" w:space="0" w:color="auto"/>
        <w:right w:val="none" w:sz="0" w:space="0" w:color="auto"/>
      </w:divBdr>
    </w:div>
    <w:div w:id="566111692">
      <w:bodyDiv w:val="1"/>
      <w:marLeft w:val="0"/>
      <w:marRight w:val="0"/>
      <w:marTop w:val="0"/>
      <w:marBottom w:val="0"/>
      <w:divBdr>
        <w:top w:val="none" w:sz="0" w:space="0" w:color="auto"/>
        <w:left w:val="none" w:sz="0" w:space="0" w:color="auto"/>
        <w:bottom w:val="none" w:sz="0" w:space="0" w:color="auto"/>
        <w:right w:val="none" w:sz="0" w:space="0" w:color="auto"/>
      </w:divBdr>
      <w:divsChild>
        <w:div w:id="694695931">
          <w:marLeft w:val="0"/>
          <w:marRight w:val="0"/>
          <w:marTop w:val="0"/>
          <w:marBottom w:val="375"/>
          <w:divBdr>
            <w:top w:val="none" w:sz="0" w:space="0" w:color="auto"/>
            <w:left w:val="none" w:sz="0" w:space="0" w:color="auto"/>
            <w:bottom w:val="none" w:sz="0" w:space="0" w:color="auto"/>
            <w:right w:val="none" w:sz="0" w:space="0" w:color="auto"/>
          </w:divBdr>
          <w:divsChild>
            <w:div w:id="2043047758">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630214509">
      <w:bodyDiv w:val="1"/>
      <w:marLeft w:val="0"/>
      <w:marRight w:val="0"/>
      <w:marTop w:val="0"/>
      <w:marBottom w:val="0"/>
      <w:divBdr>
        <w:top w:val="none" w:sz="0" w:space="0" w:color="auto"/>
        <w:left w:val="none" w:sz="0" w:space="0" w:color="auto"/>
        <w:bottom w:val="none" w:sz="0" w:space="0" w:color="auto"/>
        <w:right w:val="none" w:sz="0" w:space="0" w:color="auto"/>
      </w:divBdr>
      <w:divsChild>
        <w:div w:id="596518549">
          <w:marLeft w:val="0"/>
          <w:marRight w:val="0"/>
          <w:marTop w:val="0"/>
          <w:marBottom w:val="0"/>
          <w:divBdr>
            <w:top w:val="none" w:sz="0" w:space="0" w:color="auto"/>
            <w:left w:val="none" w:sz="0" w:space="0" w:color="auto"/>
            <w:bottom w:val="none" w:sz="0" w:space="0" w:color="auto"/>
            <w:right w:val="none" w:sz="0" w:space="0" w:color="auto"/>
          </w:divBdr>
          <w:divsChild>
            <w:div w:id="1608074142">
              <w:marLeft w:val="0"/>
              <w:marRight w:val="0"/>
              <w:marTop w:val="0"/>
              <w:marBottom w:val="0"/>
              <w:divBdr>
                <w:top w:val="none" w:sz="0" w:space="0" w:color="auto"/>
                <w:left w:val="none" w:sz="0" w:space="0" w:color="auto"/>
                <w:bottom w:val="none" w:sz="0" w:space="0" w:color="auto"/>
                <w:right w:val="none" w:sz="0" w:space="0" w:color="auto"/>
              </w:divBdr>
              <w:divsChild>
                <w:div w:id="1422482694">
                  <w:marLeft w:val="0"/>
                  <w:marRight w:val="0"/>
                  <w:marTop w:val="0"/>
                  <w:marBottom w:val="0"/>
                  <w:divBdr>
                    <w:top w:val="none" w:sz="0" w:space="0" w:color="auto"/>
                    <w:left w:val="none" w:sz="0" w:space="0" w:color="auto"/>
                    <w:bottom w:val="none" w:sz="0" w:space="0" w:color="auto"/>
                    <w:right w:val="none" w:sz="0" w:space="0" w:color="auto"/>
                  </w:divBdr>
                  <w:divsChild>
                    <w:div w:id="632977922">
                      <w:marLeft w:val="0"/>
                      <w:marRight w:val="0"/>
                      <w:marTop w:val="0"/>
                      <w:marBottom w:val="0"/>
                      <w:divBdr>
                        <w:top w:val="none" w:sz="0" w:space="0" w:color="auto"/>
                        <w:left w:val="none" w:sz="0" w:space="0" w:color="auto"/>
                        <w:bottom w:val="none" w:sz="0" w:space="0" w:color="auto"/>
                        <w:right w:val="none" w:sz="0" w:space="0" w:color="auto"/>
                      </w:divBdr>
                      <w:divsChild>
                        <w:div w:id="4598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1947">
      <w:bodyDiv w:val="1"/>
      <w:marLeft w:val="0"/>
      <w:marRight w:val="0"/>
      <w:marTop w:val="0"/>
      <w:marBottom w:val="0"/>
      <w:divBdr>
        <w:top w:val="none" w:sz="0" w:space="0" w:color="auto"/>
        <w:left w:val="none" w:sz="0" w:space="0" w:color="auto"/>
        <w:bottom w:val="none" w:sz="0" w:space="0" w:color="auto"/>
        <w:right w:val="none" w:sz="0" w:space="0" w:color="auto"/>
      </w:divBdr>
      <w:divsChild>
        <w:div w:id="1842812717">
          <w:marLeft w:val="0"/>
          <w:marRight w:val="0"/>
          <w:marTop w:val="0"/>
          <w:marBottom w:val="0"/>
          <w:divBdr>
            <w:top w:val="none" w:sz="0" w:space="0" w:color="auto"/>
            <w:left w:val="none" w:sz="0" w:space="0" w:color="auto"/>
            <w:bottom w:val="none" w:sz="0" w:space="0" w:color="auto"/>
            <w:right w:val="none" w:sz="0" w:space="0" w:color="auto"/>
          </w:divBdr>
          <w:divsChild>
            <w:div w:id="348410014">
              <w:marLeft w:val="0"/>
              <w:marRight w:val="0"/>
              <w:marTop w:val="0"/>
              <w:marBottom w:val="0"/>
              <w:divBdr>
                <w:top w:val="none" w:sz="0" w:space="0" w:color="auto"/>
                <w:left w:val="none" w:sz="0" w:space="0" w:color="auto"/>
                <w:bottom w:val="none" w:sz="0" w:space="0" w:color="auto"/>
                <w:right w:val="none" w:sz="0" w:space="0" w:color="auto"/>
              </w:divBdr>
              <w:divsChild>
                <w:div w:id="1583756282">
                  <w:marLeft w:val="0"/>
                  <w:marRight w:val="0"/>
                  <w:marTop w:val="0"/>
                  <w:marBottom w:val="0"/>
                  <w:divBdr>
                    <w:top w:val="none" w:sz="0" w:space="0" w:color="auto"/>
                    <w:left w:val="none" w:sz="0" w:space="0" w:color="auto"/>
                    <w:bottom w:val="none" w:sz="0" w:space="0" w:color="auto"/>
                    <w:right w:val="none" w:sz="0" w:space="0" w:color="auto"/>
                  </w:divBdr>
                  <w:divsChild>
                    <w:div w:id="2074812074">
                      <w:marLeft w:val="0"/>
                      <w:marRight w:val="0"/>
                      <w:marTop w:val="0"/>
                      <w:marBottom w:val="0"/>
                      <w:divBdr>
                        <w:top w:val="none" w:sz="0" w:space="0" w:color="auto"/>
                        <w:left w:val="none" w:sz="0" w:space="0" w:color="auto"/>
                        <w:bottom w:val="none" w:sz="0" w:space="0" w:color="auto"/>
                        <w:right w:val="none" w:sz="0" w:space="0" w:color="auto"/>
                      </w:divBdr>
                      <w:divsChild>
                        <w:div w:id="1634285004">
                          <w:marLeft w:val="0"/>
                          <w:marRight w:val="0"/>
                          <w:marTop w:val="0"/>
                          <w:marBottom w:val="0"/>
                          <w:divBdr>
                            <w:top w:val="none" w:sz="0" w:space="0" w:color="auto"/>
                            <w:left w:val="none" w:sz="0" w:space="0" w:color="auto"/>
                            <w:bottom w:val="none" w:sz="0" w:space="0" w:color="auto"/>
                            <w:right w:val="none" w:sz="0" w:space="0" w:color="auto"/>
                          </w:divBdr>
                          <w:divsChild>
                            <w:div w:id="1297174196">
                              <w:marLeft w:val="0"/>
                              <w:marRight w:val="0"/>
                              <w:marTop w:val="0"/>
                              <w:marBottom w:val="0"/>
                              <w:divBdr>
                                <w:top w:val="none" w:sz="0" w:space="0" w:color="auto"/>
                                <w:left w:val="none" w:sz="0" w:space="0" w:color="auto"/>
                                <w:bottom w:val="none" w:sz="0" w:space="0" w:color="auto"/>
                                <w:right w:val="none" w:sz="0" w:space="0" w:color="auto"/>
                              </w:divBdr>
                              <w:divsChild>
                                <w:div w:id="1376662383">
                                  <w:marLeft w:val="0"/>
                                  <w:marRight w:val="0"/>
                                  <w:marTop w:val="0"/>
                                  <w:marBottom w:val="0"/>
                                  <w:divBdr>
                                    <w:top w:val="none" w:sz="0" w:space="0" w:color="auto"/>
                                    <w:left w:val="none" w:sz="0" w:space="0" w:color="auto"/>
                                    <w:bottom w:val="none" w:sz="0" w:space="0" w:color="auto"/>
                                    <w:right w:val="none" w:sz="0" w:space="0" w:color="auto"/>
                                  </w:divBdr>
                                  <w:divsChild>
                                    <w:div w:id="456721694">
                                      <w:marLeft w:val="0"/>
                                      <w:marRight w:val="0"/>
                                      <w:marTop w:val="0"/>
                                      <w:marBottom w:val="0"/>
                                      <w:divBdr>
                                        <w:top w:val="none" w:sz="0" w:space="0" w:color="auto"/>
                                        <w:left w:val="none" w:sz="0" w:space="0" w:color="auto"/>
                                        <w:bottom w:val="none" w:sz="0" w:space="0" w:color="auto"/>
                                        <w:right w:val="none" w:sz="0" w:space="0" w:color="auto"/>
                                      </w:divBdr>
                                      <w:divsChild>
                                        <w:div w:id="2102287771">
                                          <w:marLeft w:val="0"/>
                                          <w:marRight w:val="0"/>
                                          <w:marTop w:val="0"/>
                                          <w:marBottom w:val="0"/>
                                          <w:divBdr>
                                            <w:top w:val="none" w:sz="0" w:space="0" w:color="auto"/>
                                            <w:left w:val="none" w:sz="0" w:space="0" w:color="auto"/>
                                            <w:bottom w:val="none" w:sz="0" w:space="0" w:color="auto"/>
                                            <w:right w:val="none" w:sz="0" w:space="0" w:color="auto"/>
                                          </w:divBdr>
                                          <w:divsChild>
                                            <w:div w:id="1903247484">
                                              <w:marLeft w:val="0"/>
                                              <w:marRight w:val="0"/>
                                              <w:marTop w:val="0"/>
                                              <w:marBottom w:val="0"/>
                                              <w:divBdr>
                                                <w:top w:val="none" w:sz="0" w:space="0" w:color="auto"/>
                                                <w:left w:val="none" w:sz="0" w:space="0" w:color="auto"/>
                                                <w:bottom w:val="none" w:sz="0" w:space="0" w:color="auto"/>
                                                <w:right w:val="none" w:sz="0" w:space="0" w:color="auto"/>
                                              </w:divBdr>
                                              <w:divsChild>
                                                <w:div w:id="117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675656">
      <w:bodyDiv w:val="1"/>
      <w:marLeft w:val="0"/>
      <w:marRight w:val="0"/>
      <w:marTop w:val="0"/>
      <w:marBottom w:val="0"/>
      <w:divBdr>
        <w:top w:val="none" w:sz="0" w:space="0" w:color="auto"/>
        <w:left w:val="none" w:sz="0" w:space="0" w:color="auto"/>
        <w:bottom w:val="none" w:sz="0" w:space="0" w:color="auto"/>
        <w:right w:val="none" w:sz="0" w:space="0" w:color="auto"/>
      </w:divBdr>
      <w:divsChild>
        <w:div w:id="459302633">
          <w:marLeft w:val="0"/>
          <w:marRight w:val="0"/>
          <w:marTop w:val="0"/>
          <w:marBottom w:val="0"/>
          <w:divBdr>
            <w:top w:val="none" w:sz="0" w:space="0" w:color="auto"/>
            <w:left w:val="none" w:sz="0" w:space="0" w:color="auto"/>
            <w:bottom w:val="none" w:sz="0" w:space="0" w:color="auto"/>
            <w:right w:val="none" w:sz="0" w:space="0" w:color="auto"/>
          </w:divBdr>
          <w:divsChild>
            <w:div w:id="1967852028">
              <w:marLeft w:val="0"/>
              <w:marRight w:val="0"/>
              <w:marTop w:val="0"/>
              <w:marBottom w:val="0"/>
              <w:divBdr>
                <w:top w:val="none" w:sz="0" w:space="0" w:color="auto"/>
                <w:left w:val="none" w:sz="0" w:space="0" w:color="auto"/>
                <w:bottom w:val="none" w:sz="0" w:space="0" w:color="auto"/>
                <w:right w:val="none" w:sz="0" w:space="0" w:color="auto"/>
              </w:divBdr>
              <w:divsChild>
                <w:div w:id="722565445">
                  <w:marLeft w:val="0"/>
                  <w:marRight w:val="0"/>
                  <w:marTop w:val="0"/>
                  <w:marBottom w:val="0"/>
                  <w:divBdr>
                    <w:top w:val="none" w:sz="0" w:space="0" w:color="auto"/>
                    <w:left w:val="none" w:sz="0" w:space="0" w:color="auto"/>
                    <w:bottom w:val="none" w:sz="0" w:space="0" w:color="auto"/>
                    <w:right w:val="none" w:sz="0" w:space="0" w:color="auto"/>
                  </w:divBdr>
                  <w:divsChild>
                    <w:div w:id="112941143">
                      <w:marLeft w:val="0"/>
                      <w:marRight w:val="0"/>
                      <w:marTop w:val="0"/>
                      <w:marBottom w:val="0"/>
                      <w:divBdr>
                        <w:top w:val="none" w:sz="0" w:space="0" w:color="auto"/>
                        <w:left w:val="none" w:sz="0" w:space="0" w:color="auto"/>
                        <w:bottom w:val="none" w:sz="0" w:space="0" w:color="auto"/>
                        <w:right w:val="none" w:sz="0" w:space="0" w:color="auto"/>
                      </w:divBdr>
                      <w:divsChild>
                        <w:div w:id="1318070221">
                          <w:marLeft w:val="0"/>
                          <w:marRight w:val="0"/>
                          <w:marTop w:val="0"/>
                          <w:marBottom w:val="0"/>
                          <w:divBdr>
                            <w:top w:val="none" w:sz="0" w:space="0" w:color="auto"/>
                            <w:left w:val="none" w:sz="0" w:space="0" w:color="auto"/>
                            <w:bottom w:val="none" w:sz="0" w:space="0" w:color="auto"/>
                            <w:right w:val="none" w:sz="0" w:space="0" w:color="auto"/>
                          </w:divBdr>
                          <w:divsChild>
                            <w:div w:id="161166652">
                              <w:marLeft w:val="0"/>
                              <w:marRight w:val="0"/>
                              <w:marTop w:val="0"/>
                              <w:marBottom w:val="0"/>
                              <w:divBdr>
                                <w:top w:val="none" w:sz="0" w:space="0" w:color="auto"/>
                                <w:left w:val="none" w:sz="0" w:space="0" w:color="auto"/>
                                <w:bottom w:val="none" w:sz="0" w:space="0" w:color="auto"/>
                                <w:right w:val="none" w:sz="0" w:space="0" w:color="auto"/>
                              </w:divBdr>
                              <w:divsChild>
                                <w:div w:id="1864320605">
                                  <w:marLeft w:val="0"/>
                                  <w:marRight w:val="0"/>
                                  <w:marTop w:val="0"/>
                                  <w:marBottom w:val="0"/>
                                  <w:divBdr>
                                    <w:top w:val="none" w:sz="0" w:space="0" w:color="auto"/>
                                    <w:left w:val="none" w:sz="0" w:space="0" w:color="auto"/>
                                    <w:bottom w:val="none" w:sz="0" w:space="0" w:color="auto"/>
                                    <w:right w:val="none" w:sz="0" w:space="0" w:color="auto"/>
                                  </w:divBdr>
                                  <w:divsChild>
                                    <w:div w:id="1762876685">
                                      <w:marLeft w:val="0"/>
                                      <w:marRight w:val="0"/>
                                      <w:marTop w:val="0"/>
                                      <w:marBottom w:val="0"/>
                                      <w:divBdr>
                                        <w:top w:val="none" w:sz="0" w:space="0" w:color="auto"/>
                                        <w:left w:val="none" w:sz="0" w:space="0" w:color="auto"/>
                                        <w:bottom w:val="none" w:sz="0" w:space="0" w:color="auto"/>
                                        <w:right w:val="none" w:sz="0" w:space="0" w:color="auto"/>
                                      </w:divBdr>
                                      <w:divsChild>
                                        <w:div w:id="950403708">
                                          <w:marLeft w:val="0"/>
                                          <w:marRight w:val="0"/>
                                          <w:marTop w:val="0"/>
                                          <w:marBottom w:val="0"/>
                                          <w:divBdr>
                                            <w:top w:val="none" w:sz="0" w:space="0" w:color="auto"/>
                                            <w:left w:val="none" w:sz="0" w:space="0" w:color="auto"/>
                                            <w:bottom w:val="none" w:sz="0" w:space="0" w:color="auto"/>
                                            <w:right w:val="none" w:sz="0" w:space="0" w:color="auto"/>
                                          </w:divBdr>
                                          <w:divsChild>
                                            <w:div w:id="407313451">
                                              <w:marLeft w:val="0"/>
                                              <w:marRight w:val="0"/>
                                              <w:marTop w:val="0"/>
                                              <w:marBottom w:val="0"/>
                                              <w:divBdr>
                                                <w:top w:val="none" w:sz="0" w:space="0" w:color="auto"/>
                                                <w:left w:val="none" w:sz="0" w:space="0" w:color="auto"/>
                                                <w:bottom w:val="none" w:sz="0" w:space="0" w:color="auto"/>
                                                <w:right w:val="none" w:sz="0" w:space="0" w:color="auto"/>
                                              </w:divBdr>
                                              <w:divsChild>
                                                <w:div w:id="132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238604">
      <w:bodyDiv w:val="1"/>
      <w:marLeft w:val="0"/>
      <w:marRight w:val="0"/>
      <w:marTop w:val="0"/>
      <w:marBottom w:val="0"/>
      <w:divBdr>
        <w:top w:val="none" w:sz="0" w:space="0" w:color="auto"/>
        <w:left w:val="none" w:sz="0" w:space="0" w:color="auto"/>
        <w:bottom w:val="none" w:sz="0" w:space="0" w:color="auto"/>
        <w:right w:val="none" w:sz="0" w:space="0" w:color="auto"/>
      </w:divBdr>
      <w:divsChild>
        <w:div w:id="18631600">
          <w:marLeft w:val="0"/>
          <w:marRight w:val="0"/>
          <w:marTop w:val="0"/>
          <w:marBottom w:val="0"/>
          <w:divBdr>
            <w:top w:val="none" w:sz="0" w:space="0" w:color="auto"/>
            <w:left w:val="none" w:sz="0" w:space="0" w:color="auto"/>
            <w:bottom w:val="none" w:sz="0" w:space="0" w:color="auto"/>
            <w:right w:val="none" w:sz="0" w:space="0" w:color="auto"/>
          </w:divBdr>
          <w:divsChild>
            <w:div w:id="1768116300">
              <w:marLeft w:val="0"/>
              <w:marRight w:val="0"/>
              <w:marTop w:val="0"/>
              <w:marBottom w:val="0"/>
              <w:divBdr>
                <w:top w:val="none" w:sz="0" w:space="0" w:color="auto"/>
                <w:left w:val="none" w:sz="0" w:space="0" w:color="auto"/>
                <w:bottom w:val="none" w:sz="0" w:space="0" w:color="auto"/>
                <w:right w:val="none" w:sz="0" w:space="0" w:color="auto"/>
              </w:divBdr>
              <w:divsChild>
                <w:div w:id="231894693">
                  <w:marLeft w:val="0"/>
                  <w:marRight w:val="0"/>
                  <w:marTop w:val="0"/>
                  <w:marBottom w:val="0"/>
                  <w:divBdr>
                    <w:top w:val="none" w:sz="0" w:space="0" w:color="auto"/>
                    <w:left w:val="none" w:sz="0" w:space="0" w:color="auto"/>
                    <w:bottom w:val="none" w:sz="0" w:space="0" w:color="auto"/>
                    <w:right w:val="none" w:sz="0" w:space="0" w:color="auto"/>
                  </w:divBdr>
                  <w:divsChild>
                    <w:div w:id="850264495">
                      <w:marLeft w:val="0"/>
                      <w:marRight w:val="0"/>
                      <w:marTop w:val="0"/>
                      <w:marBottom w:val="0"/>
                      <w:divBdr>
                        <w:top w:val="none" w:sz="0" w:space="0" w:color="auto"/>
                        <w:left w:val="none" w:sz="0" w:space="0" w:color="auto"/>
                        <w:bottom w:val="none" w:sz="0" w:space="0" w:color="auto"/>
                        <w:right w:val="none" w:sz="0" w:space="0" w:color="auto"/>
                      </w:divBdr>
                      <w:divsChild>
                        <w:div w:id="1960260036">
                          <w:marLeft w:val="0"/>
                          <w:marRight w:val="0"/>
                          <w:marTop w:val="0"/>
                          <w:marBottom w:val="0"/>
                          <w:divBdr>
                            <w:top w:val="none" w:sz="0" w:space="0" w:color="auto"/>
                            <w:left w:val="none" w:sz="0" w:space="0" w:color="auto"/>
                            <w:bottom w:val="none" w:sz="0" w:space="0" w:color="auto"/>
                            <w:right w:val="none" w:sz="0" w:space="0" w:color="auto"/>
                          </w:divBdr>
                          <w:divsChild>
                            <w:div w:id="1579095698">
                              <w:marLeft w:val="0"/>
                              <w:marRight w:val="0"/>
                              <w:marTop w:val="0"/>
                              <w:marBottom w:val="0"/>
                              <w:divBdr>
                                <w:top w:val="none" w:sz="0" w:space="0" w:color="auto"/>
                                <w:left w:val="none" w:sz="0" w:space="0" w:color="auto"/>
                                <w:bottom w:val="none" w:sz="0" w:space="0" w:color="auto"/>
                                <w:right w:val="none" w:sz="0" w:space="0" w:color="auto"/>
                              </w:divBdr>
                              <w:divsChild>
                                <w:div w:id="1685282608">
                                  <w:marLeft w:val="0"/>
                                  <w:marRight w:val="0"/>
                                  <w:marTop w:val="0"/>
                                  <w:marBottom w:val="0"/>
                                  <w:divBdr>
                                    <w:top w:val="none" w:sz="0" w:space="0" w:color="auto"/>
                                    <w:left w:val="none" w:sz="0" w:space="0" w:color="auto"/>
                                    <w:bottom w:val="none" w:sz="0" w:space="0" w:color="auto"/>
                                    <w:right w:val="none" w:sz="0" w:space="0" w:color="auto"/>
                                  </w:divBdr>
                                  <w:divsChild>
                                    <w:div w:id="486015162">
                                      <w:marLeft w:val="0"/>
                                      <w:marRight w:val="0"/>
                                      <w:marTop w:val="0"/>
                                      <w:marBottom w:val="0"/>
                                      <w:divBdr>
                                        <w:top w:val="none" w:sz="0" w:space="0" w:color="auto"/>
                                        <w:left w:val="none" w:sz="0" w:space="0" w:color="auto"/>
                                        <w:bottom w:val="none" w:sz="0" w:space="0" w:color="auto"/>
                                        <w:right w:val="none" w:sz="0" w:space="0" w:color="auto"/>
                                      </w:divBdr>
                                      <w:divsChild>
                                        <w:div w:id="935988933">
                                          <w:marLeft w:val="0"/>
                                          <w:marRight w:val="0"/>
                                          <w:marTop w:val="0"/>
                                          <w:marBottom w:val="0"/>
                                          <w:divBdr>
                                            <w:top w:val="none" w:sz="0" w:space="0" w:color="auto"/>
                                            <w:left w:val="none" w:sz="0" w:space="0" w:color="auto"/>
                                            <w:bottom w:val="none" w:sz="0" w:space="0" w:color="auto"/>
                                            <w:right w:val="none" w:sz="0" w:space="0" w:color="auto"/>
                                          </w:divBdr>
                                          <w:divsChild>
                                            <w:div w:id="1655570577">
                                              <w:marLeft w:val="0"/>
                                              <w:marRight w:val="0"/>
                                              <w:marTop w:val="0"/>
                                              <w:marBottom w:val="0"/>
                                              <w:divBdr>
                                                <w:top w:val="none" w:sz="0" w:space="0" w:color="auto"/>
                                                <w:left w:val="none" w:sz="0" w:space="0" w:color="auto"/>
                                                <w:bottom w:val="none" w:sz="0" w:space="0" w:color="auto"/>
                                                <w:right w:val="none" w:sz="0" w:space="0" w:color="auto"/>
                                              </w:divBdr>
                                              <w:divsChild>
                                                <w:div w:id="10723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6693">
      <w:bodyDiv w:val="1"/>
      <w:marLeft w:val="0"/>
      <w:marRight w:val="0"/>
      <w:marTop w:val="0"/>
      <w:marBottom w:val="0"/>
      <w:divBdr>
        <w:top w:val="none" w:sz="0" w:space="0" w:color="auto"/>
        <w:left w:val="none" w:sz="0" w:space="0" w:color="auto"/>
        <w:bottom w:val="none" w:sz="0" w:space="0" w:color="auto"/>
        <w:right w:val="none" w:sz="0" w:space="0" w:color="auto"/>
      </w:divBdr>
    </w:div>
    <w:div w:id="10459845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04">
          <w:marLeft w:val="0"/>
          <w:marRight w:val="0"/>
          <w:marTop w:val="0"/>
          <w:marBottom w:val="0"/>
          <w:divBdr>
            <w:top w:val="none" w:sz="0" w:space="0" w:color="auto"/>
            <w:left w:val="none" w:sz="0" w:space="0" w:color="auto"/>
            <w:bottom w:val="none" w:sz="0" w:space="0" w:color="auto"/>
            <w:right w:val="none" w:sz="0" w:space="0" w:color="auto"/>
          </w:divBdr>
          <w:divsChild>
            <w:div w:id="1316302834">
              <w:marLeft w:val="0"/>
              <w:marRight w:val="0"/>
              <w:marTop w:val="0"/>
              <w:marBottom w:val="0"/>
              <w:divBdr>
                <w:top w:val="none" w:sz="0" w:space="0" w:color="auto"/>
                <w:left w:val="none" w:sz="0" w:space="0" w:color="auto"/>
                <w:bottom w:val="none" w:sz="0" w:space="0" w:color="auto"/>
                <w:right w:val="none" w:sz="0" w:space="0" w:color="auto"/>
              </w:divBdr>
              <w:divsChild>
                <w:div w:id="807013295">
                  <w:marLeft w:val="0"/>
                  <w:marRight w:val="0"/>
                  <w:marTop w:val="0"/>
                  <w:marBottom w:val="0"/>
                  <w:divBdr>
                    <w:top w:val="none" w:sz="0" w:space="0" w:color="auto"/>
                    <w:left w:val="none" w:sz="0" w:space="0" w:color="auto"/>
                    <w:bottom w:val="none" w:sz="0" w:space="0" w:color="auto"/>
                    <w:right w:val="none" w:sz="0" w:space="0" w:color="auto"/>
                  </w:divBdr>
                  <w:divsChild>
                    <w:div w:id="1411586364">
                      <w:marLeft w:val="0"/>
                      <w:marRight w:val="0"/>
                      <w:marTop w:val="0"/>
                      <w:marBottom w:val="0"/>
                      <w:divBdr>
                        <w:top w:val="none" w:sz="0" w:space="0" w:color="auto"/>
                        <w:left w:val="none" w:sz="0" w:space="0" w:color="auto"/>
                        <w:bottom w:val="none" w:sz="0" w:space="0" w:color="auto"/>
                        <w:right w:val="none" w:sz="0" w:space="0" w:color="auto"/>
                      </w:divBdr>
                      <w:divsChild>
                        <w:div w:id="1000503376">
                          <w:marLeft w:val="0"/>
                          <w:marRight w:val="0"/>
                          <w:marTop w:val="0"/>
                          <w:marBottom w:val="0"/>
                          <w:divBdr>
                            <w:top w:val="none" w:sz="0" w:space="0" w:color="auto"/>
                            <w:left w:val="none" w:sz="0" w:space="0" w:color="auto"/>
                            <w:bottom w:val="none" w:sz="0" w:space="0" w:color="auto"/>
                            <w:right w:val="none" w:sz="0" w:space="0" w:color="auto"/>
                          </w:divBdr>
                          <w:divsChild>
                            <w:div w:id="2133667795">
                              <w:marLeft w:val="0"/>
                              <w:marRight w:val="0"/>
                              <w:marTop w:val="0"/>
                              <w:marBottom w:val="0"/>
                              <w:divBdr>
                                <w:top w:val="none" w:sz="0" w:space="0" w:color="auto"/>
                                <w:left w:val="none" w:sz="0" w:space="0" w:color="auto"/>
                                <w:bottom w:val="none" w:sz="0" w:space="0" w:color="auto"/>
                                <w:right w:val="none" w:sz="0" w:space="0" w:color="auto"/>
                              </w:divBdr>
                              <w:divsChild>
                                <w:div w:id="4753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6083">
      <w:bodyDiv w:val="1"/>
      <w:marLeft w:val="0"/>
      <w:marRight w:val="0"/>
      <w:marTop w:val="0"/>
      <w:marBottom w:val="0"/>
      <w:divBdr>
        <w:top w:val="none" w:sz="0" w:space="0" w:color="auto"/>
        <w:left w:val="none" w:sz="0" w:space="0" w:color="auto"/>
        <w:bottom w:val="none" w:sz="0" w:space="0" w:color="auto"/>
        <w:right w:val="none" w:sz="0" w:space="0" w:color="auto"/>
      </w:divBdr>
    </w:div>
    <w:div w:id="1273782726">
      <w:bodyDiv w:val="1"/>
      <w:marLeft w:val="0"/>
      <w:marRight w:val="0"/>
      <w:marTop w:val="0"/>
      <w:marBottom w:val="0"/>
      <w:divBdr>
        <w:top w:val="none" w:sz="0" w:space="0" w:color="auto"/>
        <w:left w:val="none" w:sz="0" w:space="0" w:color="auto"/>
        <w:bottom w:val="none" w:sz="0" w:space="0" w:color="auto"/>
        <w:right w:val="none" w:sz="0" w:space="0" w:color="auto"/>
      </w:divBdr>
    </w:div>
    <w:div w:id="1959410649">
      <w:bodyDiv w:val="1"/>
      <w:marLeft w:val="0"/>
      <w:marRight w:val="0"/>
      <w:marTop w:val="0"/>
      <w:marBottom w:val="0"/>
      <w:divBdr>
        <w:top w:val="none" w:sz="0" w:space="0" w:color="auto"/>
        <w:left w:val="none" w:sz="0" w:space="0" w:color="auto"/>
        <w:bottom w:val="none" w:sz="0" w:space="0" w:color="auto"/>
        <w:right w:val="none" w:sz="0" w:space="0" w:color="auto"/>
      </w:divBdr>
      <w:divsChild>
        <w:div w:id="1557466880">
          <w:marLeft w:val="0"/>
          <w:marRight w:val="0"/>
          <w:marTop w:val="0"/>
          <w:marBottom w:val="0"/>
          <w:divBdr>
            <w:top w:val="none" w:sz="0" w:space="0" w:color="auto"/>
            <w:left w:val="none" w:sz="0" w:space="0" w:color="auto"/>
            <w:bottom w:val="none" w:sz="0" w:space="0" w:color="auto"/>
            <w:right w:val="none" w:sz="0" w:space="0" w:color="auto"/>
          </w:divBdr>
          <w:divsChild>
            <w:div w:id="1801924277">
              <w:marLeft w:val="0"/>
              <w:marRight w:val="0"/>
              <w:marTop w:val="0"/>
              <w:marBottom w:val="0"/>
              <w:divBdr>
                <w:top w:val="none" w:sz="0" w:space="0" w:color="auto"/>
                <w:left w:val="none" w:sz="0" w:space="0" w:color="auto"/>
                <w:bottom w:val="none" w:sz="0" w:space="0" w:color="auto"/>
                <w:right w:val="none" w:sz="0" w:space="0" w:color="auto"/>
              </w:divBdr>
              <w:divsChild>
                <w:div w:id="89356843">
                  <w:marLeft w:val="0"/>
                  <w:marRight w:val="0"/>
                  <w:marTop w:val="0"/>
                  <w:marBottom w:val="0"/>
                  <w:divBdr>
                    <w:top w:val="none" w:sz="0" w:space="0" w:color="auto"/>
                    <w:left w:val="none" w:sz="0" w:space="0" w:color="auto"/>
                    <w:bottom w:val="none" w:sz="0" w:space="0" w:color="auto"/>
                    <w:right w:val="none" w:sz="0" w:space="0" w:color="auto"/>
                  </w:divBdr>
                  <w:divsChild>
                    <w:div w:id="1641154711">
                      <w:marLeft w:val="0"/>
                      <w:marRight w:val="0"/>
                      <w:marTop w:val="0"/>
                      <w:marBottom w:val="0"/>
                      <w:divBdr>
                        <w:top w:val="none" w:sz="0" w:space="0" w:color="auto"/>
                        <w:left w:val="none" w:sz="0" w:space="0" w:color="auto"/>
                        <w:bottom w:val="none" w:sz="0" w:space="0" w:color="auto"/>
                        <w:right w:val="none" w:sz="0" w:space="0" w:color="auto"/>
                      </w:divBdr>
                      <w:divsChild>
                        <w:div w:id="19702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33749">
      <w:bodyDiv w:val="1"/>
      <w:marLeft w:val="0"/>
      <w:marRight w:val="0"/>
      <w:marTop w:val="0"/>
      <w:marBottom w:val="0"/>
      <w:divBdr>
        <w:top w:val="none" w:sz="0" w:space="0" w:color="auto"/>
        <w:left w:val="none" w:sz="0" w:space="0" w:color="auto"/>
        <w:bottom w:val="none" w:sz="0" w:space="0" w:color="auto"/>
        <w:right w:val="none" w:sz="0" w:space="0" w:color="auto"/>
      </w:divBdr>
    </w:div>
    <w:div w:id="2045136375">
      <w:bodyDiv w:val="1"/>
      <w:marLeft w:val="0"/>
      <w:marRight w:val="0"/>
      <w:marTop w:val="0"/>
      <w:marBottom w:val="0"/>
      <w:divBdr>
        <w:top w:val="none" w:sz="0" w:space="0" w:color="auto"/>
        <w:left w:val="none" w:sz="0" w:space="0" w:color="auto"/>
        <w:bottom w:val="none" w:sz="0" w:space="0" w:color="auto"/>
        <w:right w:val="none" w:sz="0" w:space="0" w:color="auto"/>
      </w:divBdr>
      <w:divsChild>
        <w:div w:id="1663855126">
          <w:marLeft w:val="0"/>
          <w:marRight w:val="0"/>
          <w:marTop w:val="0"/>
          <w:marBottom w:val="0"/>
          <w:divBdr>
            <w:top w:val="none" w:sz="0" w:space="0" w:color="auto"/>
            <w:left w:val="none" w:sz="0" w:space="0" w:color="auto"/>
            <w:bottom w:val="none" w:sz="0" w:space="0" w:color="auto"/>
            <w:right w:val="none" w:sz="0" w:space="0" w:color="auto"/>
          </w:divBdr>
          <w:divsChild>
            <w:div w:id="1238444948">
              <w:marLeft w:val="0"/>
              <w:marRight w:val="0"/>
              <w:marTop w:val="0"/>
              <w:marBottom w:val="0"/>
              <w:divBdr>
                <w:top w:val="none" w:sz="0" w:space="0" w:color="auto"/>
                <w:left w:val="none" w:sz="0" w:space="0" w:color="auto"/>
                <w:bottom w:val="none" w:sz="0" w:space="0" w:color="auto"/>
                <w:right w:val="none" w:sz="0" w:space="0" w:color="auto"/>
              </w:divBdr>
              <w:divsChild>
                <w:div w:id="593708199">
                  <w:marLeft w:val="0"/>
                  <w:marRight w:val="0"/>
                  <w:marTop w:val="0"/>
                  <w:marBottom w:val="0"/>
                  <w:divBdr>
                    <w:top w:val="none" w:sz="0" w:space="0" w:color="auto"/>
                    <w:left w:val="none" w:sz="0" w:space="0" w:color="auto"/>
                    <w:bottom w:val="none" w:sz="0" w:space="0" w:color="auto"/>
                    <w:right w:val="none" w:sz="0" w:space="0" w:color="auto"/>
                  </w:divBdr>
                  <w:divsChild>
                    <w:div w:id="1980649802">
                      <w:marLeft w:val="0"/>
                      <w:marRight w:val="0"/>
                      <w:marTop w:val="0"/>
                      <w:marBottom w:val="0"/>
                      <w:divBdr>
                        <w:top w:val="none" w:sz="0" w:space="0" w:color="auto"/>
                        <w:left w:val="none" w:sz="0" w:space="0" w:color="auto"/>
                        <w:bottom w:val="none" w:sz="0" w:space="0" w:color="auto"/>
                        <w:right w:val="none" w:sz="0" w:space="0" w:color="auto"/>
                      </w:divBdr>
                      <w:divsChild>
                        <w:div w:id="231045135">
                          <w:marLeft w:val="0"/>
                          <w:marRight w:val="0"/>
                          <w:marTop w:val="0"/>
                          <w:marBottom w:val="0"/>
                          <w:divBdr>
                            <w:top w:val="none" w:sz="0" w:space="0" w:color="auto"/>
                            <w:left w:val="none" w:sz="0" w:space="0" w:color="auto"/>
                            <w:bottom w:val="none" w:sz="0" w:space="0" w:color="auto"/>
                            <w:right w:val="none" w:sz="0" w:space="0" w:color="auto"/>
                          </w:divBdr>
                          <w:divsChild>
                            <w:div w:id="667245404">
                              <w:marLeft w:val="0"/>
                              <w:marRight w:val="0"/>
                              <w:marTop w:val="0"/>
                              <w:marBottom w:val="0"/>
                              <w:divBdr>
                                <w:top w:val="none" w:sz="0" w:space="0" w:color="auto"/>
                                <w:left w:val="none" w:sz="0" w:space="0" w:color="auto"/>
                                <w:bottom w:val="none" w:sz="0" w:space="0" w:color="auto"/>
                                <w:right w:val="none" w:sz="0" w:space="0" w:color="auto"/>
                              </w:divBdr>
                              <w:divsChild>
                                <w:div w:id="16687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CE01-1F60-412C-8BE0-3787DEA3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32</Pages>
  <Words>8777</Words>
  <Characters>52668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UMM</Company>
  <LinksUpToDate>false</LinksUpToDate>
  <CharactersWithSpaces>61323</CharactersWithSpaces>
  <SharedDoc>false</SharedDoc>
  <HLinks>
    <vt:vector size="6" baseType="variant">
      <vt:variant>
        <vt:i4>1638471</vt:i4>
      </vt:variant>
      <vt:variant>
        <vt:i4>0</vt:i4>
      </vt:variant>
      <vt:variant>
        <vt:i4>0</vt:i4>
      </vt:variant>
      <vt:variant>
        <vt:i4>5</vt:i4>
      </vt:variant>
      <vt:variant>
        <vt:lpwstr>http://www.mosina.pl/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 User Name</cp:lastModifiedBy>
  <cp:revision>6</cp:revision>
  <cp:lastPrinted>2014-08-11T10:47:00Z</cp:lastPrinted>
  <dcterms:created xsi:type="dcterms:W3CDTF">2014-08-07T11:18:00Z</dcterms:created>
  <dcterms:modified xsi:type="dcterms:W3CDTF">2014-08-11T10:48:00Z</dcterms:modified>
</cp:coreProperties>
</file>