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87A" w:rsidRDefault="00387801" w:rsidP="00AE2C9A">
      <w:pPr>
        <w:tabs>
          <w:tab w:val="left" w:pos="2380"/>
        </w:tabs>
        <w:rPr>
          <w:sz w:val="18"/>
          <w:szCs w:val="18"/>
        </w:rPr>
      </w:pPr>
      <w:r>
        <w:t>…………………………………...</w:t>
      </w:r>
      <w:r w:rsidR="00DE2A13" w:rsidRPr="00DE2A13">
        <w:tab/>
      </w:r>
      <w:r w:rsidR="00DE2A13" w:rsidRPr="00DE2A13">
        <w:tab/>
      </w:r>
      <w:r w:rsidR="00DE2A13" w:rsidRPr="00DE2A13">
        <w:tab/>
      </w:r>
      <w:r w:rsidR="00DE2A13" w:rsidRPr="00DE2A13">
        <w:tab/>
      </w:r>
      <w:r w:rsidR="00DE2A13" w:rsidRPr="00DE2A13">
        <w:tab/>
      </w:r>
      <w:r>
        <w:t xml:space="preserve">        </w:t>
      </w:r>
      <w:r w:rsidR="00DE087A" w:rsidRPr="00DE087A">
        <w:t xml:space="preserve">Herby </w:t>
      </w:r>
      <w:r w:rsidR="00DE2A13" w:rsidRPr="00DE087A">
        <w:t>dnia</w:t>
      </w:r>
      <w:r>
        <w:t>……..……………………</w:t>
      </w:r>
      <w:r w:rsidR="00DE087A" w:rsidRPr="00DE087A">
        <w:t xml:space="preserve"> </w:t>
      </w:r>
    </w:p>
    <w:p w:rsidR="00DE2A13" w:rsidRPr="00DE2A13" w:rsidRDefault="00DE2A13" w:rsidP="00AE2C9A">
      <w:pPr>
        <w:tabs>
          <w:tab w:val="left" w:pos="2380"/>
        </w:tabs>
        <w:rPr>
          <w:sz w:val="18"/>
          <w:szCs w:val="18"/>
        </w:rPr>
      </w:pPr>
      <w:r w:rsidRPr="00DE2A13">
        <w:rPr>
          <w:sz w:val="18"/>
          <w:szCs w:val="18"/>
        </w:rPr>
        <w:t>Imię i nazwisko</w:t>
      </w:r>
    </w:p>
    <w:p w:rsidR="00DE2A13" w:rsidRPr="00DE2A13" w:rsidRDefault="00DE2A13" w:rsidP="00AE2C9A">
      <w:pPr>
        <w:tabs>
          <w:tab w:val="left" w:pos="2380"/>
        </w:tabs>
        <w:rPr>
          <w:sz w:val="18"/>
          <w:szCs w:val="18"/>
        </w:rPr>
      </w:pPr>
    </w:p>
    <w:p w:rsidR="00DE087A" w:rsidRDefault="00DE2A13" w:rsidP="00AE2C9A">
      <w:pPr>
        <w:tabs>
          <w:tab w:val="left" w:pos="2380"/>
        </w:tabs>
        <w:rPr>
          <w:sz w:val="18"/>
          <w:szCs w:val="18"/>
        </w:rPr>
      </w:pPr>
      <w:r w:rsidRPr="00DE2A13">
        <w:rPr>
          <w:sz w:val="18"/>
          <w:szCs w:val="18"/>
        </w:rPr>
        <w:t>………………………………………</w:t>
      </w:r>
    </w:p>
    <w:p w:rsidR="00DE2A13" w:rsidRPr="00DE2A13" w:rsidRDefault="00DE2A13" w:rsidP="00AE2C9A">
      <w:pPr>
        <w:tabs>
          <w:tab w:val="left" w:pos="2380"/>
        </w:tabs>
        <w:rPr>
          <w:sz w:val="18"/>
          <w:szCs w:val="18"/>
        </w:rPr>
      </w:pPr>
      <w:r w:rsidRPr="00DE2A13">
        <w:rPr>
          <w:sz w:val="18"/>
          <w:szCs w:val="18"/>
        </w:rPr>
        <w:t>adres</w:t>
      </w:r>
    </w:p>
    <w:p w:rsidR="00DE2A13" w:rsidRPr="00DE2A13" w:rsidRDefault="00DE2A13" w:rsidP="00AE2C9A">
      <w:pPr>
        <w:tabs>
          <w:tab w:val="left" w:pos="2380"/>
        </w:tabs>
        <w:rPr>
          <w:b/>
          <w:sz w:val="18"/>
          <w:szCs w:val="18"/>
        </w:rPr>
      </w:pPr>
    </w:p>
    <w:p w:rsidR="00DE2A13" w:rsidRPr="00DE2A13" w:rsidRDefault="00DE2A13" w:rsidP="00AE2C9A">
      <w:pPr>
        <w:tabs>
          <w:tab w:val="left" w:pos="2380"/>
        </w:tabs>
        <w:rPr>
          <w:sz w:val="24"/>
          <w:szCs w:val="24"/>
        </w:rPr>
      </w:pPr>
      <w:r w:rsidRPr="00DE2A13">
        <w:rPr>
          <w:b/>
          <w:sz w:val="18"/>
          <w:szCs w:val="18"/>
        </w:rPr>
        <w:tab/>
      </w:r>
      <w:r w:rsidRPr="00DE2A13">
        <w:rPr>
          <w:b/>
          <w:sz w:val="18"/>
          <w:szCs w:val="18"/>
        </w:rPr>
        <w:tab/>
      </w:r>
      <w:r w:rsidRPr="00DE2A13">
        <w:rPr>
          <w:b/>
          <w:sz w:val="18"/>
          <w:szCs w:val="18"/>
        </w:rPr>
        <w:tab/>
      </w:r>
      <w:r w:rsidRPr="00DE2A13">
        <w:rPr>
          <w:b/>
          <w:sz w:val="18"/>
          <w:szCs w:val="18"/>
        </w:rPr>
        <w:tab/>
      </w:r>
      <w:r w:rsidRPr="00DE2A13">
        <w:rPr>
          <w:b/>
          <w:sz w:val="18"/>
          <w:szCs w:val="18"/>
        </w:rPr>
        <w:tab/>
      </w:r>
      <w:r w:rsidRPr="00DE2A13">
        <w:rPr>
          <w:b/>
          <w:sz w:val="18"/>
          <w:szCs w:val="18"/>
        </w:rPr>
        <w:tab/>
      </w:r>
      <w:r w:rsidRPr="00DE2A13">
        <w:rPr>
          <w:sz w:val="24"/>
          <w:szCs w:val="24"/>
        </w:rPr>
        <w:t>Wójt Gminy Herby</w:t>
      </w:r>
    </w:p>
    <w:p w:rsidR="00DE2A13" w:rsidRPr="00DE2A13" w:rsidRDefault="00DE2A13" w:rsidP="00AE2C9A">
      <w:pPr>
        <w:tabs>
          <w:tab w:val="left" w:pos="2380"/>
        </w:tabs>
        <w:rPr>
          <w:sz w:val="24"/>
          <w:szCs w:val="24"/>
        </w:rPr>
      </w:pPr>
    </w:p>
    <w:p w:rsidR="00DE2A13" w:rsidRPr="00DE2A13" w:rsidRDefault="00DE2A13" w:rsidP="00AE2C9A">
      <w:pPr>
        <w:tabs>
          <w:tab w:val="left" w:pos="2380"/>
        </w:tabs>
        <w:rPr>
          <w:sz w:val="24"/>
          <w:szCs w:val="24"/>
        </w:rPr>
      </w:pPr>
    </w:p>
    <w:p w:rsidR="00DE2A13" w:rsidRPr="00DE2A13" w:rsidRDefault="00DE2A13" w:rsidP="00AE2C9A">
      <w:pPr>
        <w:tabs>
          <w:tab w:val="left" w:pos="2380"/>
        </w:tabs>
        <w:jc w:val="center"/>
        <w:rPr>
          <w:sz w:val="24"/>
          <w:szCs w:val="24"/>
        </w:rPr>
      </w:pPr>
      <w:r w:rsidRPr="00DE2A13">
        <w:rPr>
          <w:sz w:val="24"/>
          <w:szCs w:val="24"/>
        </w:rPr>
        <w:t>WNIOSEK</w:t>
      </w:r>
    </w:p>
    <w:p w:rsidR="00DE2A13" w:rsidRPr="00DE2A13" w:rsidRDefault="00DE2A13" w:rsidP="00AE2C9A">
      <w:pPr>
        <w:tabs>
          <w:tab w:val="left" w:pos="2380"/>
        </w:tabs>
        <w:rPr>
          <w:sz w:val="24"/>
          <w:szCs w:val="24"/>
        </w:rPr>
      </w:pPr>
    </w:p>
    <w:p w:rsidR="00DE2A13" w:rsidRPr="00DE2A13" w:rsidRDefault="00DE2A13" w:rsidP="00AE2C9A">
      <w:pPr>
        <w:tabs>
          <w:tab w:val="left" w:pos="2380"/>
        </w:tabs>
        <w:spacing w:line="480" w:lineRule="auto"/>
        <w:rPr>
          <w:sz w:val="24"/>
          <w:szCs w:val="24"/>
        </w:rPr>
      </w:pPr>
      <w:r w:rsidRPr="00DE2A13">
        <w:rPr>
          <w:sz w:val="24"/>
          <w:szCs w:val="24"/>
        </w:rPr>
        <w:t>Proszę o nadanie numeru porządkowego dla nieruchomości położonej</w:t>
      </w:r>
    </w:p>
    <w:p w:rsidR="00DE2A13" w:rsidRPr="00DE2A13" w:rsidRDefault="00DE2A13" w:rsidP="00AE2C9A">
      <w:pPr>
        <w:tabs>
          <w:tab w:val="left" w:pos="2380"/>
        </w:tabs>
        <w:spacing w:line="480" w:lineRule="auto"/>
        <w:rPr>
          <w:sz w:val="18"/>
          <w:szCs w:val="18"/>
        </w:rPr>
      </w:pPr>
      <w:r w:rsidRPr="00DE2A13">
        <w:rPr>
          <w:sz w:val="24"/>
          <w:szCs w:val="24"/>
        </w:rPr>
        <w:t>w</w:t>
      </w:r>
      <w:r w:rsidRPr="00DE2A13">
        <w:rPr>
          <w:sz w:val="18"/>
          <w:szCs w:val="18"/>
        </w:rPr>
        <w:t xml:space="preserve"> …………………………………….. </w:t>
      </w:r>
      <w:r w:rsidRPr="00DE2A13">
        <w:rPr>
          <w:sz w:val="24"/>
          <w:szCs w:val="24"/>
        </w:rPr>
        <w:t>ul</w:t>
      </w:r>
      <w:r w:rsidRPr="00DE2A13">
        <w:rPr>
          <w:sz w:val="18"/>
          <w:szCs w:val="18"/>
        </w:rPr>
        <w:t>…………………………………</w:t>
      </w:r>
      <w:r w:rsidRPr="00DE2A13">
        <w:rPr>
          <w:sz w:val="24"/>
          <w:szCs w:val="24"/>
        </w:rPr>
        <w:t>KW nr</w:t>
      </w:r>
      <w:r w:rsidRPr="00DE2A13">
        <w:rPr>
          <w:sz w:val="18"/>
          <w:szCs w:val="18"/>
        </w:rPr>
        <w:t xml:space="preserve">…………………. </w:t>
      </w:r>
      <w:r w:rsidRPr="00DE2A13">
        <w:rPr>
          <w:sz w:val="24"/>
          <w:szCs w:val="24"/>
        </w:rPr>
        <w:t>obręb ewid.</w:t>
      </w:r>
    </w:p>
    <w:p w:rsidR="00DE2A13" w:rsidRPr="00DE2A13" w:rsidRDefault="00DE2A13" w:rsidP="00AE2C9A">
      <w:pPr>
        <w:tabs>
          <w:tab w:val="left" w:pos="2380"/>
        </w:tabs>
        <w:spacing w:line="480" w:lineRule="auto"/>
        <w:rPr>
          <w:sz w:val="18"/>
          <w:szCs w:val="18"/>
        </w:rPr>
      </w:pPr>
      <w:r w:rsidRPr="00DE2A13">
        <w:rPr>
          <w:sz w:val="18"/>
          <w:szCs w:val="18"/>
        </w:rPr>
        <w:t>………………</w:t>
      </w:r>
      <w:r w:rsidRPr="00DE2A13">
        <w:rPr>
          <w:sz w:val="24"/>
          <w:szCs w:val="24"/>
        </w:rPr>
        <w:t>nr działki</w:t>
      </w:r>
      <w:r w:rsidRPr="00DE2A13">
        <w:rPr>
          <w:sz w:val="18"/>
          <w:szCs w:val="18"/>
        </w:rPr>
        <w:t>………………..........</w:t>
      </w:r>
      <w:r w:rsidRPr="00DE2A13">
        <w:rPr>
          <w:sz w:val="24"/>
          <w:szCs w:val="24"/>
        </w:rPr>
        <w:t>właściciel</w:t>
      </w:r>
      <w:r w:rsidRPr="00DE2A13">
        <w:rPr>
          <w:sz w:val="18"/>
          <w:szCs w:val="18"/>
        </w:rPr>
        <w:t>…………………………………………………………..</w:t>
      </w:r>
    </w:p>
    <w:p w:rsidR="00DE2A13" w:rsidRPr="00DE2A13" w:rsidRDefault="00DE2A13" w:rsidP="00AE2C9A">
      <w:pPr>
        <w:tabs>
          <w:tab w:val="left" w:pos="2380"/>
        </w:tabs>
        <w:spacing w:line="480" w:lineRule="auto"/>
        <w:rPr>
          <w:sz w:val="18"/>
          <w:szCs w:val="18"/>
        </w:rPr>
      </w:pPr>
      <w:r w:rsidRPr="00DE2A13">
        <w:rPr>
          <w:sz w:val="24"/>
          <w:szCs w:val="24"/>
        </w:rPr>
        <w:t>nieruchomość jest zabudowana/niezabudowana</w:t>
      </w:r>
      <w:r w:rsidRPr="00DE2A13">
        <w:rPr>
          <w:sz w:val="18"/>
          <w:szCs w:val="18"/>
        </w:rPr>
        <w:t>………………………………………………………….</w:t>
      </w:r>
    </w:p>
    <w:p w:rsidR="00DE2A13" w:rsidRPr="00DE2A13" w:rsidRDefault="00DE2A13" w:rsidP="00AE2C9A">
      <w:pPr>
        <w:tabs>
          <w:tab w:val="left" w:pos="2380"/>
        </w:tabs>
        <w:rPr>
          <w:sz w:val="18"/>
          <w:szCs w:val="18"/>
        </w:rPr>
      </w:pPr>
    </w:p>
    <w:p w:rsidR="00DE2A13" w:rsidRPr="00DE2A13" w:rsidRDefault="00DE2A13" w:rsidP="00AE2C9A">
      <w:pPr>
        <w:tabs>
          <w:tab w:val="left" w:pos="2380"/>
        </w:tabs>
        <w:rPr>
          <w:sz w:val="18"/>
          <w:szCs w:val="18"/>
        </w:rPr>
      </w:pPr>
    </w:p>
    <w:p w:rsidR="00DE2A13" w:rsidRPr="00DE2A13" w:rsidRDefault="00DE2A13" w:rsidP="00AE2C9A">
      <w:pPr>
        <w:tabs>
          <w:tab w:val="left" w:pos="2380"/>
        </w:tabs>
        <w:rPr>
          <w:sz w:val="24"/>
          <w:szCs w:val="24"/>
        </w:rPr>
      </w:pPr>
      <w:r w:rsidRPr="00DE2A13">
        <w:rPr>
          <w:sz w:val="24"/>
          <w:szCs w:val="24"/>
        </w:rPr>
        <w:t>Załączniki:</w:t>
      </w:r>
    </w:p>
    <w:p w:rsidR="00DE2A13" w:rsidRPr="00DE2A13" w:rsidRDefault="00DE2A13" w:rsidP="00AE2C9A">
      <w:pPr>
        <w:tabs>
          <w:tab w:val="left" w:pos="2380"/>
        </w:tabs>
        <w:rPr>
          <w:sz w:val="24"/>
          <w:szCs w:val="24"/>
        </w:rPr>
      </w:pPr>
      <w:r w:rsidRPr="00DE2A13">
        <w:rPr>
          <w:sz w:val="24"/>
          <w:szCs w:val="24"/>
        </w:rPr>
        <w:t xml:space="preserve">       - mapa ewidencyjna lub sytuacyjni-wysokościowa (ksero)</w:t>
      </w:r>
    </w:p>
    <w:p w:rsidR="00DE2A13" w:rsidRPr="00DE2A13" w:rsidRDefault="00DE2A13" w:rsidP="00AE2C9A">
      <w:pPr>
        <w:tabs>
          <w:tab w:val="left" w:pos="2380"/>
        </w:tabs>
        <w:rPr>
          <w:sz w:val="24"/>
          <w:szCs w:val="24"/>
        </w:rPr>
      </w:pPr>
      <w:r w:rsidRPr="00DE2A13">
        <w:rPr>
          <w:sz w:val="24"/>
          <w:szCs w:val="24"/>
        </w:rPr>
        <w:t xml:space="preserve">       - informacja o odbiorze technicznym budynku</w:t>
      </w:r>
    </w:p>
    <w:p w:rsidR="00DE2A13" w:rsidRDefault="00DE2A13" w:rsidP="00AE2C9A">
      <w:pPr>
        <w:tabs>
          <w:tab w:val="left" w:pos="2380"/>
        </w:tabs>
        <w:rPr>
          <w:b/>
          <w:sz w:val="18"/>
          <w:szCs w:val="18"/>
        </w:rPr>
      </w:pPr>
    </w:p>
    <w:p w:rsidR="00AE2C9A" w:rsidRDefault="00AE2C9A" w:rsidP="00AE2C9A">
      <w:pPr>
        <w:tabs>
          <w:tab w:val="left" w:pos="2380"/>
        </w:tabs>
        <w:rPr>
          <w:b/>
          <w:sz w:val="18"/>
          <w:szCs w:val="18"/>
        </w:rPr>
      </w:pPr>
    </w:p>
    <w:p w:rsidR="00AE2C9A" w:rsidRDefault="00AE2C9A" w:rsidP="00AE2C9A">
      <w:pPr>
        <w:tabs>
          <w:tab w:val="left" w:pos="2380"/>
        </w:tabs>
        <w:rPr>
          <w:b/>
          <w:sz w:val="18"/>
          <w:szCs w:val="18"/>
        </w:rPr>
      </w:pPr>
    </w:p>
    <w:p w:rsidR="00AE2C9A" w:rsidRDefault="00387801" w:rsidP="00AE2C9A">
      <w:pPr>
        <w:tabs>
          <w:tab w:val="left" w:pos="238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</w:t>
      </w:r>
    </w:p>
    <w:p w:rsidR="00DE2A13" w:rsidRPr="00DE087A" w:rsidRDefault="00DE2A13" w:rsidP="00DE087A">
      <w:pPr>
        <w:tabs>
          <w:tab w:val="left" w:pos="2380"/>
        </w:tabs>
        <w:rPr>
          <w:b/>
          <w:sz w:val="18"/>
          <w:szCs w:val="18"/>
        </w:rPr>
      </w:pPr>
      <w:r>
        <w:rPr>
          <w:b/>
        </w:rPr>
        <w:tab/>
      </w:r>
      <w:r w:rsidR="00387801">
        <w:rPr>
          <w:b/>
        </w:rPr>
        <w:t xml:space="preserve">                                                           </w:t>
      </w:r>
      <w:r w:rsidRPr="00DE2A13">
        <w:rPr>
          <w:sz w:val="18"/>
          <w:szCs w:val="18"/>
        </w:rPr>
        <w:t>……………………………………</w:t>
      </w:r>
    </w:p>
    <w:p w:rsidR="00DE2A13" w:rsidRDefault="00DE2A13" w:rsidP="00AE2C9A">
      <w:pPr>
        <w:tabs>
          <w:tab w:val="left" w:pos="2380"/>
        </w:tabs>
        <w:ind w:left="5529"/>
        <w:rPr>
          <w:sz w:val="18"/>
          <w:szCs w:val="18"/>
        </w:rPr>
      </w:pPr>
      <w:r w:rsidRPr="00DE2A13">
        <w:rPr>
          <w:sz w:val="18"/>
          <w:szCs w:val="18"/>
        </w:rPr>
        <w:t xml:space="preserve">       (podpis wnioskodawcy)</w:t>
      </w:r>
    </w:p>
    <w:p w:rsidR="00DE087A" w:rsidRDefault="00DE087A" w:rsidP="00AE2C9A">
      <w:pPr>
        <w:tabs>
          <w:tab w:val="left" w:pos="2380"/>
        </w:tabs>
        <w:ind w:left="5529"/>
        <w:rPr>
          <w:sz w:val="18"/>
          <w:szCs w:val="18"/>
        </w:rPr>
      </w:pPr>
    </w:p>
    <w:p w:rsidR="00DE087A" w:rsidRDefault="00DE087A" w:rsidP="00AE2C9A">
      <w:pPr>
        <w:tabs>
          <w:tab w:val="left" w:pos="2380"/>
        </w:tabs>
        <w:ind w:left="5529"/>
        <w:rPr>
          <w:sz w:val="18"/>
          <w:szCs w:val="18"/>
        </w:rPr>
      </w:pPr>
    </w:p>
    <w:p w:rsidR="00DE2A13" w:rsidRPr="00DE2A13" w:rsidRDefault="00DE2A13" w:rsidP="00AE2C9A">
      <w:pPr>
        <w:tabs>
          <w:tab w:val="left" w:pos="2380"/>
        </w:tabs>
        <w:ind w:left="5529"/>
        <w:rPr>
          <w:sz w:val="18"/>
          <w:szCs w:val="18"/>
        </w:rPr>
      </w:pPr>
    </w:p>
    <w:p w:rsidR="007A6E02" w:rsidRDefault="007A6E02" w:rsidP="007A6E02">
      <w:pPr>
        <w:tabs>
          <w:tab w:val="left" w:pos="2380"/>
        </w:tabs>
        <w:jc w:val="center"/>
      </w:pPr>
      <w:r>
        <w:t>Klauzula informacyjna dotycząca przetwarzania danych osobowych</w:t>
      </w:r>
    </w:p>
    <w:p w:rsidR="007A6E02" w:rsidRDefault="007A6E02" w:rsidP="007A6E02">
      <w:pPr>
        <w:tabs>
          <w:tab w:val="left" w:pos="2380"/>
        </w:tabs>
        <w:jc w:val="both"/>
      </w:pPr>
      <w:r>
        <w:t xml:space="preserve">Zgodnie z art. 13 ust. 1 i 2 Rozporządzenia Parlamentu Europejskiego i Rady (UE) 2016/679 z 27 kwietnia </w:t>
      </w:r>
      <w:r>
        <w:br/>
        <w:t>2016 r. w sprawie ochrony osób fizycznych w związku z przetwarzaniem danych osobowych i w sprawie swobodnego przepływu takich danych oraz uchylenia dyrektywy 95/46/WE (ogólne rozporządzenie o ochronie danych), dalej RODO, informuję, iż:</w:t>
      </w:r>
    </w:p>
    <w:p w:rsidR="007A6E02" w:rsidRDefault="007A6E02" w:rsidP="007A6E02">
      <w:pPr>
        <w:tabs>
          <w:tab w:val="left" w:pos="2380"/>
        </w:tabs>
        <w:jc w:val="both"/>
      </w:pPr>
      <w:r>
        <w:t>1) Administratorem Pani/Pana danych osobowych jest Urząd Gminy Herby, ul. Lubliniecka 33, 42-284 Herby.</w:t>
      </w:r>
    </w:p>
    <w:p w:rsidR="007A6E02" w:rsidRDefault="007A6E02" w:rsidP="007A6E02">
      <w:pPr>
        <w:tabs>
          <w:tab w:val="left" w:pos="2380"/>
        </w:tabs>
        <w:jc w:val="both"/>
      </w:pPr>
      <w:r>
        <w:t>2) Kontakt do inspektora ochrony danych - e-mail: inspektor@odocn.pl, tel. 602762036.</w:t>
      </w:r>
    </w:p>
    <w:p w:rsidR="007A6E02" w:rsidRDefault="007A6E02" w:rsidP="007A6E02">
      <w:pPr>
        <w:tabs>
          <w:tab w:val="left" w:pos="2380"/>
        </w:tabs>
        <w:jc w:val="both"/>
      </w:pPr>
      <w:r>
        <w:t>3) Pani/Pana dane osobowe będą przetwarzane w związku z procedurą rozpatrzenia wniosku o nadanie numeru porządkowego dla nieruchomości na podstawie ustawy z dnia 17 maja 1989 r. Prawo geodezyjne i kartograficzne (t.j.Dz.U.2017.2101 ze zm.) oraz na podstawie art. 6 ust. 1 lit. c RODO.</w:t>
      </w:r>
    </w:p>
    <w:p w:rsidR="007A6E02" w:rsidRDefault="007A6E02" w:rsidP="007A6E02">
      <w:pPr>
        <w:tabs>
          <w:tab w:val="left" w:pos="2380"/>
        </w:tabs>
        <w:jc w:val="both"/>
      </w:pPr>
      <w:r>
        <w:t>4) Pani/Pana dane osobowe będą przekazywane podmiotom upoważnionym na podstawie przepisów prawa.</w:t>
      </w:r>
    </w:p>
    <w:p w:rsidR="007A6E02" w:rsidRDefault="007A6E02" w:rsidP="007A6E02">
      <w:pPr>
        <w:tabs>
          <w:tab w:val="left" w:pos="2380"/>
        </w:tabs>
        <w:jc w:val="both"/>
      </w:pPr>
      <w:r>
        <w:t>5) Pani/Pana dane osobowe będą przechowywane przez okresy wynikające z przepisów prawa oraz będą archiwizowane zgodnie z regulacjami obowiązującymi w Urzędzie Gminy Herby, w szczególności rozporządzeniem Prezesa Rady Ministrów z dnia 18 stycznia 2011 r. w sprawie instrukcji kancelaryjnej, jednolitych rzeczowych wykazów akt oraz instrukcji w sprawie organizacji i zakresu działania archiwów zakładowych, lecz nie krócej niż okres wskazany w przepisach o archiwizacji.</w:t>
      </w:r>
    </w:p>
    <w:p w:rsidR="007A6E02" w:rsidRDefault="007A6E02" w:rsidP="007A6E02">
      <w:pPr>
        <w:tabs>
          <w:tab w:val="left" w:pos="2380"/>
        </w:tabs>
        <w:jc w:val="both"/>
      </w:pPr>
      <w:r>
        <w:t>6) Posiada Pani/Pan prawo dostępu do treści swoich danych oraz prawo ich sprostowania, ograniczenia przetwarzania.</w:t>
      </w:r>
    </w:p>
    <w:p w:rsidR="007A6E02" w:rsidRDefault="007A6E02" w:rsidP="007A6E02">
      <w:pPr>
        <w:tabs>
          <w:tab w:val="left" w:pos="2380"/>
        </w:tabs>
        <w:jc w:val="both"/>
      </w:pPr>
      <w:r>
        <w:t>7) Pani/Pana dane osobowe nie będą przekazywane do państw trzecich i organizacji międzynarodowych.</w:t>
      </w:r>
    </w:p>
    <w:p w:rsidR="007A6E02" w:rsidRDefault="007A6E02" w:rsidP="007A6E02">
      <w:pPr>
        <w:tabs>
          <w:tab w:val="left" w:pos="2380"/>
        </w:tabs>
        <w:jc w:val="both"/>
      </w:pPr>
      <w:r>
        <w:t>8) ma Pan/Pani prawo wniesienia skargi do Prezesa Urzędu Ochrony Danych Osobowych, ul. Stawki 2, 00-193 Warszawa, gdy uzna Pani/Pan, iż przetwarzanie danych osobowych Pani/Pana narusza przepisy RODO.</w:t>
      </w:r>
      <w:bookmarkStart w:id="0" w:name="_GoBack"/>
      <w:bookmarkEnd w:id="0"/>
    </w:p>
    <w:p w:rsidR="007A6E02" w:rsidRDefault="007A6E02" w:rsidP="007A6E02">
      <w:pPr>
        <w:tabs>
          <w:tab w:val="left" w:pos="2380"/>
        </w:tabs>
        <w:jc w:val="both"/>
      </w:pPr>
      <w:r>
        <w:t xml:space="preserve">9) Podanie danych jest niezbędne do rozpatrzenia wniosku, o którym mowa w pkt. 3. </w:t>
      </w:r>
    </w:p>
    <w:p w:rsidR="003A3589" w:rsidRDefault="007A6E02" w:rsidP="007A6E02">
      <w:pPr>
        <w:tabs>
          <w:tab w:val="left" w:pos="2380"/>
        </w:tabs>
        <w:jc w:val="both"/>
      </w:pPr>
      <w:r>
        <w:t>10) Pani/Pana dane osobowe nie będą przetwarzane w sposób zautomatyzowany, w tym również w formie profilowania.</w:t>
      </w:r>
    </w:p>
    <w:sectPr w:rsidR="003A3589" w:rsidSect="004B0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2A13"/>
    <w:rsid w:val="000075A1"/>
    <w:rsid w:val="00300E7C"/>
    <w:rsid w:val="00387801"/>
    <w:rsid w:val="004B019B"/>
    <w:rsid w:val="00591BE4"/>
    <w:rsid w:val="007A6E02"/>
    <w:rsid w:val="00822543"/>
    <w:rsid w:val="009444FB"/>
    <w:rsid w:val="00954ECE"/>
    <w:rsid w:val="009B77BD"/>
    <w:rsid w:val="00A729D1"/>
    <w:rsid w:val="00AB7F8C"/>
    <w:rsid w:val="00AE2C9A"/>
    <w:rsid w:val="00BC70C7"/>
    <w:rsid w:val="00C573E3"/>
    <w:rsid w:val="00CC78CE"/>
    <w:rsid w:val="00D022EA"/>
    <w:rsid w:val="00DE087A"/>
    <w:rsid w:val="00DE2A13"/>
    <w:rsid w:val="00E53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48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A1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DE2A13"/>
    <w:rPr>
      <w:rFonts w:ascii="Times New Roman" w:hAnsi="Times New Roman" w:cs="Times New Roman" w:hint="default"/>
      <w:color w:val="FF0000"/>
      <w:u w:val="single" w:color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mjeziorska</dc:creator>
  <cp:lastModifiedBy>mjeziorska</cp:lastModifiedBy>
  <cp:revision>3</cp:revision>
  <cp:lastPrinted>2020-01-20T10:10:00Z</cp:lastPrinted>
  <dcterms:created xsi:type="dcterms:W3CDTF">2020-01-20T10:10:00Z</dcterms:created>
  <dcterms:modified xsi:type="dcterms:W3CDTF">2020-01-20T10:10:00Z</dcterms:modified>
</cp:coreProperties>
</file>