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6D34" w14:textId="77777777" w:rsidR="005E2650" w:rsidRPr="009F1D7A" w:rsidRDefault="009F1D7A" w:rsidP="009F1D7A">
      <w:pPr>
        <w:jc w:val="right"/>
      </w:pPr>
      <w:r w:rsidRPr="009F1D7A">
        <w:t>Odpis pełny</w:t>
      </w:r>
    </w:p>
    <w:p w14:paraId="495344D9" w14:textId="77777777" w:rsidR="005E2650" w:rsidRDefault="005E2650" w:rsidP="005E2650">
      <w:pPr>
        <w:jc w:val="center"/>
        <w:rPr>
          <w:b/>
        </w:rPr>
      </w:pPr>
    </w:p>
    <w:p w14:paraId="1A851452" w14:textId="77777777" w:rsidR="005E2650" w:rsidRDefault="005E2650" w:rsidP="005E2650">
      <w:pPr>
        <w:jc w:val="center"/>
        <w:rPr>
          <w:b/>
        </w:rPr>
      </w:pPr>
    </w:p>
    <w:p w14:paraId="7E695F4F" w14:textId="77777777" w:rsidR="005E2650" w:rsidRDefault="005E2650" w:rsidP="005E265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sz w:val="36"/>
          <w:szCs w:val="36"/>
          <w:lang w:eastAsia="pl-PL"/>
        </w:rPr>
        <w:t>KSIĘGA REJESTROWA INSTYTUCJI KULTURY</w:t>
      </w:r>
    </w:p>
    <w:p w14:paraId="2B7A4B84" w14:textId="77777777" w:rsidR="005E2650" w:rsidRDefault="005E2650" w:rsidP="005E265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sz w:val="36"/>
          <w:szCs w:val="36"/>
          <w:lang w:eastAsia="pl-PL"/>
        </w:rPr>
        <w:t xml:space="preserve">NR 1 </w:t>
      </w:r>
    </w:p>
    <w:p w14:paraId="0DAFDD80" w14:textId="77777777" w:rsidR="005E2650" w:rsidRDefault="005E2650" w:rsidP="005E265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pl-PL"/>
        </w:rPr>
      </w:pPr>
    </w:p>
    <w:p w14:paraId="2ED1231C" w14:textId="77777777" w:rsidR="005E2650" w:rsidRDefault="005E2650" w:rsidP="005E265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83CB813" w14:textId="77777777" w:rsidR="005E2650" w:rsidRDefault="005E2650" w:rsidP="005E26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Prowadzona zgodnie z Rozporządzeniem Ministra Kultury i Dziedzictwa Narodowego z dnia 26 stycznia 2012 r. w sprawie sposobu prowadzenia i </w:t>
      </w:r>
      <w:r>
        <w:rPr>
          <w:rFonts w:ascii="Times New Roman" w:hAnsi="Times New Roman"/>
          <w:sz w:val="28"/>
          <w:szCs w:val="28"/>
        </w:rPr>
        <w:t>udostępniania rejestru instytucji kultury (Dz. U. z 2012 r. poz. 189)</w:t>
      </w:r>
    </w:p>
    <w:p w14:paraId="3C6E6EA5" w14:textId="77777777" w:rsidR="005E2650" w:rsidRDefault="005E2650" w:rsidP="005E2650">
      <w:pPr>
        <w:jc w:val="center"/>
        <w:rPr>
          <w:rFonts w:ascii="Times New Roman" w:eastAsiaTheme="minorHAnsi" w:hAnsi="Times New Roman"/>
          <w:b/>
          <w:sz w:val="72"/>
          <w:szCs w:val="72"/>
        </w:rPr>
      </w:pPr>
    </w:p>
    <w:p w14:paraId="73977D31" w14:textId="77777777" w:rsidR="005E2650" w:rsidRDefault="005E2650" w:rsidP="005E2650">
      <w:pPr>
        <w:jc w:val="center"/>
        <w:rPr>
          <w:b/>
        </w:rPr>
      </w:pPr>
    </w:p>
    <w:p w14:paraId="15AAA50F" w14:textId="77777777" w:rsidR="005E2650" w:rsidRDefault="005E2650" w:rsidP="005E2650">
      <w:pPr>
        <w:jc w:val="center"/>
        <w:rPr>
          <w:b/>
        </w:rPr>
      </w:pPr>
    </w:p>
    <w:p w14:paraId="4E8AE56C" w14:textId="77777777" w:rsidR="002F7E03" w:rsidRDefault="002F7E03"/>
    <w:p w14:paraId="41904A2F" w14:textId="77777777" w:rsidR="005E2650" w:rsidRDefault="005E2650"/>
    <w:p w14:paraId="577AC0C5" w14:textId="77777777" w:rsidR="005E2650" w:rsidRDefault="005E2650"/>
    <w:p w14:paraId="1B421B49" w14:textId="77777777" w:rsidR="005E2650" w:rsidRDefault="005E2650"/>
    <w:p w14:paraId="521D9191" w14:textId="77777777" w:rsidR="005E2650" w:rsidRDefault="005E2650"/>
    <w:p w14:paraId="53663D8B" w14:textId="77777777" w:rsidR="005E2650" w:rsidRDefault="005E2650"/>
    <w:tbl>
      <w:tblPr>
        <w:tblStyle w:val="Tabela-Siatka"/>
        <w:tblpPr w:leftFromText="141" w:rightFromText="141" w:horzAnchor="margin" w:tblpY="109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1805"/>
        <w:gridCol w:w="1352"/>
        <w:gridCol w:w="1724"/>
        <w:gridCol w:w="1528"/>
        <w:gridCol w:w="1812"/>
        <w:gridCol w:w="1134"/>
        <w:gridCol w:w="1559"/>
      </w:tblGrid>
      <w:tr w:rsidR="005E2650" w14:paraId="7064854F" w14:textId="77777777" w:rsidTr="00BF7826">
        <w:tc>
          <w:tcPr>
            <w:tcW w:w="14850" w:type="dxa"/>
            <w:gridSpan w:val="10"/>
          </w:tcPr>
          <w:p w14:paraId="1453DD7B" w14:textId="77777777" w:rsidR="005E2650" w:rsidRPr="000436D7" w:rsidRDefault="005E2650" w:rsidP="005E2650">
            <w:pPr>
              <w:rPr>
                <w:b/>
              </w:rPr>
            </w:pPr>
            <w:r w:rsidRPr="000436D7">
              <w:rPr>
                <w:b/>
              </w:rPr>
              <w:lastRenderedPageBreak/>
              <w:t xml:space="preserve">Dział I  Oznaczenie instytucji kultury </w:t>
            </w:r>
          </w:p>
        </w:tc>
      </w:tr>
      <w:tr w:rsidR="00BF7826" w14:paraId="01ACB38F" w14:textId="77777777" w:rsidTr="00F15DBC">
        <w:tc>
          <w:tcPr>
            <w:tcW w:w="817" w:type="dxa"/>
          </w:tcPr>
          <w:p w14:paraId="5B5B086E" w14:textId="77777777" w:rsidR="005E2650" w:rsidRDefault="005E2650" w:rsidP="005E265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E5F50FB" w14:textId="77777777" w:rsidR="005E2650" w:rsidRDefault="005E2650" w:rsidP="005E265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39B2920A" w14:textId="77777777" w:rsidR="005E2650" w:rsidRDefault="005E2650" w:rsidP="005E2650">
            <w:pPr>
              <w:jc w:val="center"/>
            </w:pPr>
            <w:r>
              <w:t>3</w:t>
            </w:r>
          </w:p>
        </w:tc>
        <w:tc>
          <w:tcPr>
            <w:tcW w:w="1805" w:type="dxa"/>
          </w:tcPr>
          <w:p w14:paraId="12994FD8" w14:textId="77777777" w:rsidR="005E2650" w:rsidRDefault="005E2650" w:rsidP="005E2650">
            <w:pPr>
              <w:jc w:val="center"/>
            </w:pPr>
            <w:r>
              <w:t>4</w:t>
            </w:r>
          </w:p>
        </w:tc>
        <w:tc>
          <w:tcPr>
            <w:tcW w:w="1352" w:type="dxa"/>
          </w:tcPr>
          <w:p w14:paraId="1E98CC84" w14:textId="77777777" w:rsidR="005E2650" w:rsidRDefault="005E2650" w:rsidP="005E2650">
            <w:pPr>
              <w:jc w:val="center"/>
            </w:pPr>
            <w:r>
              <w:t>5</w:t>
            </w:r>
          </w:p>
        </w:tc>
        <w:tc>
          <w:tcPr>
            <w:tcW w:w="1724" w:type="dxa"/>
          </w:tcPr>
          <w:p w14:paraId="66EA9C86" w14:textId="77777777" w:rsidR="005E2650" w:rsidRDefault="005E2650" w:rsidP="005E2650">
            <w:pPr>
              <w:jc w:val="center"/>
            </w:pPr>
            <w:r>
              <w:t>6</w:t>
            </w:r>
          </w:p>
        </w:tc>
        <w:tc>
          <w:tcPr>
            <w:tcW w:w="1528" w:type="dxa"/>
          </w:tcPr>
          <w:p w14:paraId="51839FD6" w14:textId="77777777" w:rsidR="005E2650" w:rsidRDefault="005E2650" w:rsidP="005E2650">
            <w:pPr>
              <w:jc w:val="center"/>
            </w:pPr>
            <w:r>
              <w:t>7</w:t>
            </w:r>
          </w:p>
        </w:tc>
        <w:tc>
          <w:tcPr>
            <w:tcW w:w="1812" w:type="dxa"/>
          </w:tcPr>
          <w:p w14:paraId="4197C8CE" w14:textId="77777777" w:rsidR="005E2650" w:rsidRDefault="005E2650" w:rsidP="005E2650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76FF6E89" w14:textId="77777777" w:rsidR="005E2650" w:rsidRDefault="005E2650" w:rsidP="005E2650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40406698" w14:textId="77777777" w:rsidR="005E2650" w:rsidRDefault="005E2650" w:rsidP="005E2650">
            <w:pPr>
              <w:jc w:val="center"/>
            </w:pPr>
            <w:r>
              <w:t>10</w:t>
            </w:r>
          </w:p>
        </w:tc>
      </w:tr>
      <w:tr w:rsidR="00BF7826" w14:paraId="7140F07C" w14:textId="77777777" w:rsidTr="00F15DBC">
        <w:tc>
          <w:tcPr>
            <w:tcW w:w="817" w:type="dxa"/>
          </w:tcPr>
          <w:p w14:paraId="59711C5C" w14:textId="77777777" w:rsidR="005E2650" w:rsidRPr="00BF7826" w:rsidRDefault="005E2650" w:rsidP="005E2650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>Numer kolejny wpisu</w:t>
            </w:r>
          </w:p>
        </w:tc>
        <w:tc>
          <w:tcPr>
            <w:tcW w:w="1276" w:type="dxa"/>
          </w:tcPr>
          <w:p w14:paraId="6359E417" w14:textId="77777777" w:rsidR="005E2650" w:rsidRPr="00BF7826" w:rsidRDefault="005E2650" w:rsidP="005E2650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Data wpisu, daty kolejnych zmian </w:t>
            </w:r>
          </w:p>
        </w:tc>
        <w:tc>
          <w:tcPr>
            <w:tcW w:w="1843" w:type="dxa"/>
          </w:tcPr>
          <w:p w14:paraId="0A904211" w14:textId="77777777" w:rsidR="005E2650" w:rsidRPr="00BF7826" w:rsidRDefault="005E2650" w:rsidP="005E2650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Pełna i skrócona nazwa instytucji kultury </w:t>
            </w:r>
          </w:p>
        </w:tc>
        <w:tc>
          <w:tcPr>
            <w:tcW w:w="1805" w:type="dxa"/>
          </w:tcPr>
          <w:p w14:paraId="5B433561" w14:textId="77777777" w:rsidR="005E2650" w:rsidRPr="00BF7826" w:rsidRDefault="00BF7826" w:rsidP="005E2650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Przedmiot działalności  instytucji kultury </w:t>
            </w:r>
          </w:p>
        </w:tc>
        <w:tc>
          <w:tcPr>
            <w:tcW w:w="1352" w:type="dxa"/>
          </w:tcPr>
          <w:p w14:paraId="3C63B4B6" w14:textId="77777777" w:rsidR="005E2650" w:rsidRPr="00BF7826" w:rsidRDefault="00BF7826" w:rsidP="005E2650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>Siedziba                            i adres instytucji kultury</w:t>
            </w:r>
          </w:p>
        </w:tc>
        <w:tc>
          <w:tcPr>
            <w:tcW w:w="1724" w:type="dxa"/>
          </w:tcPr>
          <w:p w14:paraId="5818883A" w14:textId="77777777" w:rsidR="005E2650" w:rsidRPr="00BF7826" w:rsidRDefault="005E2650" w:rsidP="005E2650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Oznaczenie organizatora i akt o utworzeniu instytucji kultury </w:t>
            </w:r>
          </w:p>
        </w:tc>
        <w:tc>
          <w:tcPr>
            <w:tcW w:w="1528" w:type="dxa"/>
          </w:tcPr>
          <w:p w14:paraId="402EF84E" w14:textId="77777777" w:rsidR="005E2650" w:rsidRPr="00BF7826" w:rsidRDefault="005E2650" w:rsidP="005E2650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Nazwa podmiotu , z którym organizator wspólnie prowadzi instytucję kultury </w:t>
            </w:r>
          </w:p>
        </w:tc>
        <w:tc>
          <w:tcPr>
            <w:tcW w:w="1812" w:type="dxa"/>
          </w:tcPr>
          <w:p w14:paraId="64F89D01" w14:textId="77777777" w:rsidR="005E2650" w:rsidRPr="00BF7826" w:rsidRDefault="005E2650" w:rsidP="005E2650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Cyfrowy identyfikator instytucji kultury nadany w systemie informacji statystycznej </w:t>
            </w:r>
          </w:p>
        </w:tc>
        <w:tc>
          <w:tcPr>
            <w:tcW w:w="1134" w:type="dxa"/>
          </w:tcPr>
          <w:p w14:paraId="30AC12F2" w14:textId="77777777" w:rsidR="005E2650" w:rsidRPr="00BF7826" w:rsidRDefault="005E2650" w:rsidP="005E2650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 xml:space="preserve">Uwagi </w:t>
            </w:r>
          </w:p>
        </w:tc>
        <w:tc>
          <w:tcPr>
            <w:tcW w:w="1559" w:type="dxa"/>
          </w:tcPr>
          <w:p w14:paraId="545F90C0" w14:textId="77777777" w:rsidR="005E2650" w:rsidRPr="00BF7826" w:rsidRDefault="005E2650" w:rsidP="005E2650">
            <w:pPr>
              <w:rPr>
                <w:rFonts w:ascii="Times New Roman" w:hAnsi="Times New Roman"/>
                <w:sz w:val="20"/>
                <w:szCs w:val="20"/>
              </w:rPr>
            </w:pPr>
            <w:r w:rsidRPr="00BF7826">
              <w:rPr>
                <w:rFonts w:ascii="Times New Roman" w:hAnsi="Times New Roman"/>
                <w:sz w:val="20"/>
                <w:szCs w:val="20"/>
              </w:rPr>
              <w:t>Imię i Nazwisko pełnomocnika organizatora dokonującego wpisu.</w:t>
            </w:r>
          </w:p>
        </w:tc>
      </w:tr>
      <w:tr w:rsidR="00BF7826" w14:paraId="4E4ACD1D" w14:textId="77777777" w:rsidTr="00F15DBC">
        <w:tc>
          <w:tcPr>
            <w:tcW w:w="817" w:type="dxa"/>
          </w:tcPr>
          <w:p w14:paraId="6356C3F9" w14:textId="77777777" w:rsidR="005E2650" w:rsidRPr="00BF7826" w:rsidRDefault="00BF7826" w:rsidP="005E2650">
            <w:pPr>
              <w:rPr>
                <w:rFonts w:ascii="Times New Roman" w:hAnsi="Times New Roman"/>
              </w:rPr>
            </w:pPr>
            <w:r w:rsidRPr="00BF782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12A91C46" w14:textId="77777777" w:rsidR="005E2650" w:rsidRPr="00BF7826" w:rsidRDefault="00BF7826" w:rsidP="005E2650">
            <w:pPr>
              <w:rPr>
                <w:rFonts w:ascii="Times New Roman" w:hAnsi="Times New Roman"/>
              </w:rPr>
            </w:pPr>
            <w:r w:rsidRPr="00BF7826">
              <w:rPr>
                <w:rFonts w:ascii="Times New Roman" w:hAnsi="Times New Roman"/>
              </w:rPr>
              <w:t xml:space="preserve">01.07.1992 </w:t>
            </w:r>
          </w:p>
        </w:tc>
        <w:tc>
          <w:tcPr>
            <w:tcW w:w="1843" w:type="dxa"/>
          </w:tcPr>
          <w:p w14:paraId="7CAE63B8" w14:textId="77777777" w:rsidR="005E2650" w:rsidRPr="00BF7826" w:rsidRDefault="00BF7826" w:rsidP="005E2650">
            <w:pPr>
              <w:rPr>
                <w:rFonts w:ascii="Times New Roman" w:hAnsi="Times New Roman"/>
              </w:rPr>
            </w:pPr>
            <w:r w:rsidRPr="00BF7826">
              <w:rPr>
                <w:rFonts w:ascii="Times New Roman" w:hAnsi="Times New Roman"/>
              </w:rPr>
              <w:t xml:space="preserve">Gminna Biblioteka Publiczna w Herbach </w:t>
            </w:r>
          </w:p>
        </w:tc>
        <w:tc>
          <w:tcPr>
            <w:tcW w:w="1805" w:type="dxa"/>
          </w:tcPr>
          <w:p w14:paraId="4934962F" w14:textId="77777777" w:rsidR="005E2650" w:rsidRPr="00BF7826" w:rsidRDefault="00BF7826" w:rsidP="00F15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Rozwijanie i zaspokajanie potrzeb czytelniczych , informacyjnych i kulturalnych społeczności gminy. Gromadzenie, opracowywanie , przechowywanie materiałów bibliotecznych . Udostępnianie zbiorów bibliotecznych . Organizowanie ró</w:t>
            </w:r>
            <w:r w:rsidR="00F15DBC">
              <w:rPr>
                <w:rFonts w:ascii="Times New Roman" w:hAnsi="Times New Roman"/>
              </w:rPr>
              <w:t>ż</w:t>
            </w:r>
            <w:r>
              <w:rPr>
                <w:rFonts w:ascii="Times New Roman" w:hAnsi="Times New Roman"/>
              </w:rPr>
              <w:t xml:space="preserve">nego typu imprez popularyzujących wiedze , kulturę i czytelnictwo. </w:t>
            </w:r>
          </w:p>
        </w:tc>
        <w:tc>
          <w:tcPr>
            <w:tcW w:w="1352" w:type="dxa"/>
          </w:tcPr>
          <w:p w14:paraId="01726B29" w14:textId="77777777" w:rsidR="005E2650" w:rsidRPr="00BF7826" w:rsidRDefault="00F15DBC" w:rsidP="005E2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42-284 Herby ul. Lubliniecka  nr 31 </w:t>
            </w:r>
          </w:p>
        </w:tc>
        <w:tc>
          <w:tcPr>
            <w:tcW w:w="1724" w:type="dxa"/>
          </w:tcPr>
          <w:p w14:paraId="1D85AE75" w14:textId="77777777" w:rsidR="005E2650" w:rsidRDefault="00F15DBC" w:rsidP="005E2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Gmina Herby </w:t>
            </w:r>
          </w:p>
          <w:p w14:paraId="2C827893" w14:textId="77777777" w:rsidR="00F15DBC" w:rsidRDefault="00F15DBC" w:rsidP="00F15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Uchwała Rady Gminy Herby </w:t>
            </w:r>
          </w:p>
          <w:p w14:paraId="24587BFA" w14:textId="77777777" w:rsidR="00F15DBC" w:rsidRDefault="00F15DBC" w:rsidP="00F15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IV/33/92</w:t>
            </w:r>
          </w:p>
          <w:p w14:paraId="7198FC79" w14:textId="77777777" w:rsidR="00F15DBC" w:rsidRPr="00BF7826" w:rsidRDefault="00F15DBC" w:rsidP="00F15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dnia 26.06.1992 r </w:t>
            </w:r>
          </w:p>
        </w:tc>
        <w:tc>
          <w:tcPr>
            <w:tcW w:w="1528" w:type="dxa"/>
          </w:tcPr>
          <w:p w14:paraId="151A9D91" w14:textId="77777777" w:rsidR="005E2650" w:rsidRPr="00BF7826" w:rsidRDefault="00F15DBC" w:rsidP="00F15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2" w:type="dxa"/>
          </w:tcPr>
          <w:p w14:paraId="391B7940" w14:textId="77777777" w:rsidR="005E2650" w:rsidRPr="00BF7826" w:rsidRDefault="00F15DBC" w:rsidP="005E2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152056617</w:t>
            </w:r>
          </w:p>
        </w:tc>
        <w:tc>
          <w:tcPr>
            <w:tcW w:w="1134" w:type="dxa"/>
          </w:tcPr>
          <w:p w14:paraId="6E076137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C297A6F" w14:textId="77777777" w:rsidR="005E2650" w:rsidRPr="00BF7826" w:rsidRDefault="00F15DBC" w:rsidP="00F15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Elżbieta Machoń </w:t>
            </w:r>
          </w:p>
        </w:tc>
      </w:tr>
      <w:tr w:rsidR="00BF7826" w14:paraId="3863CB63" w14:textId="77777777" w:rsidTr="00F15DBC">
        <w:tc>
          <w:tcPr>
            <w:tcW w:w="817" w:type="dxa"/>
          </w:tcPr>
          <w:p w14:paraId="26ABB4BE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441A362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525AF96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</w:tcPr>
          <w:p w14:paraId="11CDBDD3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14:paraId="1CF80133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14:paraId="7152C82F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0FD697EE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368F4BD2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5C8045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1B1ADC3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</w:tr>
      <w:tr w:rsidR="00BF7826" w14:paraId="7D53CA0C" w14:textId="77777777" w:rsidTr="00F15DBC">
        <w:tc>
          <w:tcPr>
            <w:tcW w:w="817" w:type="dxa"/>
          </w:tcPr>
          <w:p w14:paraId="677E5B9F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58DC79D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B2FBE9B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</w:tcPr>
          <w:p w14:paraId="51B021CA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14:paraId="6D0D2848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14:paraId="2CCF538F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</w:tcPr>
          <w:p w14:paraId="28C5631A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3777A13B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712489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69355EA" w14:textId="77777777" w:rsidR="005E2650" w:rsidRPr="00BF7826" w:rsidRDefault="005E2650" w:rsidP="005E2650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5E2650" w:rsidRPr="00ED1DEF" w14:paraId="20CAF9B7" w14:textId="77777777" w:rsidTr="005E2650">
        <w:tc>
          <w:tcPr>
            <w:tcW w:w="14850" w:type="dxa"/>
          </w:tcPr>
          <w:p w14:paraId="127B189C" w14:textId="77777777" w:rsidR="005E2650" w:rsidRPr="00ED1DEF" w:rsidRDefault="005E2650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Numer wpisu do rejestru</w:t>
            </w:r>
          </w:p>
          <w:p w14:paraId="176BE208" w14:textId="79AB31B1" w:rsidR="005E2650" w:rsidRPr="004F16BE" w:rsidRDefault="000514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F7826" w:rsidRPr="004F16BE">
              <w:rPr>
                <w:rFonts w:ascii="Times New Roman" w:hAnsi="Times New Roman"/>
                <w:b/>
              </w:rPr>
              <w:t>/92</w:t>
            </w:r>
          </w:p>
        </w:tc>
      </w:tr>
    </w:tbl>
    <w:p w14:paraId="25DAACC9" w14:textId="77777777" w:rsidR="000436D7" w:rsidRDefault="000436D7"/>
    <w:p w14:paraId="5123638D" w14:textId="77777777" w:rsidR="00CA0A83" w:rsidRDefault="00CA0A83"/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958"/>
        <w:gridCol w:w="1560"/>
        <w:gridCol w:w="2527"/>
        <w:gridCol w:w="2393"/>
        <w:gridCol w:w="2259"/>
        <w:gridCol w:w="1610"/>
        <w:gridCol w:w="2126"/>
        <w:gridCol w:w="1417"/>
      </w:tblGrid>
      <w:tr w:rsidR="00246151" w:rsidRPr="000436D7" w14:paraId="328C2CDE" w14:textId="77777777" w:rsidTr="00246151">
        <w:tc>
          <w:tcPr>
            <w:tcW w:w="14850" w:type="dxa"/>
            <w:gridSpan w:val="8"/>
          </w:tcPr>
          <w:p w14:paraId="55AEEB78" w14:textId="77777777" w:rsidR="00246151" w:rsidRPr="000436D7" w:rsidRDefault="00246151">
            <w:pPr>
              <w:rPr>
                <w:b/>
              </w:rPr>
            </w:pPr>
            <w:r w:rsidRPr="000436D7">
              <w:rPr>
                <w:b/>
              </w:rPr>
              <w:t xml:space="preserve">Dział II – Organizacja instytucji kultury </w:t>
            </w:r>
          </w:p>
        </w:tc>
      </w:tr>
      <w:tr w:rsidR="00246151" w14:paraId="4E44D999" w14:textId="77777777" w:rsidTr="002830A6">
        <w:tc>
          <w:tcPr>
            <w:tcW w:w="958" w:type="dxa"/>
          </w:tcPr>
          <w:p w14:paraId="46A2050F" w14:textId="77777777" w:rsidR="00246151" w:rsidRDefault="00246151" w:rsidP="00246151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50A8E412" w14:textId="77777777" w:rsidR="00246151" w:rsidRDefault="00246151" w:rsidP="00246151">
            <w:pPr>
              <w:jc w:val="center"/>
            </w:pPr>
            <w:r>
              <w:t>2</w:t>
            </w:r>
          </w:p>
        </w:tc>
        <w:tc>
          <w:tcPr>
            <w:tcW w:w="2527" w:type="dxa"/>
          </w:tcPr>
          <w:p w14:paraId="7A425549" w14:textId="77777777" w:rsidR="00246151" w:rsidRDefault="00246151" w:rsidP="00246151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14:paraId="5DCECE0D" w14:textId="77777777" w:rsidR="00246151" w:rsidRDefault="00246151" w:rsidP="00246151">
            <w:pPr>
              <w:jc w:val="center"/>
            </w:pPr>
            <w:r>
              <w:t>4</w:t>
            </w:r>
          </w:p>
        </w:tc>
        <w:tc>
          <w:tcPr>
            <w:tcW w:w="2259" w:type="dxa"/>
          </w:tcPr>
          <w:p w14:paraId="61C39E5D" w14:textId="77777777" w:rsidR="00246151" w:rsidRDefault="00246151" w:rsidP="00246151">
            <w:pPr>
              <w:jc w:val="center"/>
            </w:pPr>
            <w:r>
              <w:t>5</w:t>
            </w:r>
          </w:p>
        </w:tc>
        <w:tc>
          <w:tcPr>
            <w:tcW w:w="1610" w:type="dxa"/>
          </w:tcPr>
          <w:p w14:paraId="289F473A" w14:textId="77777777" w:rsidR="00246151" w:rsidRDefault="00246151" w:rsidP="00246151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017C5610" w14:textId="77777777" w:rsidR="00246151" w:rsidRDefault="00246151" w:rsidP="00246151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19FE5D0F" w14:textId="77777777" w:rsidR="00246151" w:rsidRDefault="00246151" w:rsidP="00246151">
            <w:pPr>
              <w:jc w:val="center"/>
            </w:pPr>
            <w:r>
              <w:t>8</w:t>
            </w:r>
          </w:p>
        </w:tc>
      </w:tr>
      <w:tr w:rsidR="00246151" w:rsidRPr="00ED1DEF" w14:paraId="640ABBF6" w14:textId="77777777" w:rsidTr="002830A6">
        <w:tc>
          <w:tcPr>
            <w:tcW w:w="958" w:type="dxa"/>
          </w:tcPr>
          <w:p w14:paraId="425C9D0F" w14:textId="77777777" w:rsidR="00246151" w:rsidRPr="00ED1DEF" w:rsidRDefault="00246151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>Nr kolejny wpisu</w:t>
            </w:r>
          </w:p>
        </w:tc>
        <w:tc>
          <w:tcPr>
            <w:tcW w:w="1560" w:type="dxa"/>
          </w:tcPr>
          <w:p w14:paraId="76021BC4" w14:textId="77777777" w:rsidR="00246151" w:rsidRPr="00ED1DEF" w:rsidRDefault="00246151" w:rsidP="009F1D7A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>Data wpisu, dat</w:t>
            </w:r>
            <w:r w:rsidR="009F1D7A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ED1DEF">
              <w:rPr>
                <w:rFonts w:ascii="Times New Roman" w:hAnsi="Times New Roman"/>
                <w:sz w:val="20"/>
                <w:szCs w:val="20"/>
              </w:rPr>
              <w:t xml:space="preserve">kolejnych zmian </w:t>
            </w:r>
          </w:p>
        </w:tc>
        <w:tc>
          <w:tcPr>
            <w:tcW w:w="2527" w:type="dxa"/>
          </w:tcPr>
          <w:p w14:paraId="49F02DCE" w14:textId="77777777" w:rsidR="00246151" w:rsidRPr="00ED1DEF" w:rsidRDefault="00246151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Informacja o złożeniu do rejestru statutu </w:t>
            </w:r>
          </w:p>
        </w:tc>
        <w:tc>
          <w:tcPr>
            <w:tcW w:w="2393" w:type="dxa"/>
          </w:tcPr>
          <w:p w14:paraId="1E1A1E91" w14:textId="77777777" w:rsidR="00246151" w:rsidRPr="00ED1DEF" w:rsidRDefault="00246151" w:rsidP="00246151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Imię i nazwisko dyrektora instytucji kultury i jego zastępców  lub oznaczenie osoby fizycznej  lub prawnej , której powierzono zarządzanie instytucją kultury </w:t>
            </w:r>
          </w:p>
        </w:tc>
        <w:tc>
          <w:tcPr>
            <w:tcW w:w="2259" w:type="dxa"/>
          </w:tcPr>
          <w:p w14:paraId="6B135546" w14:textId="77777777" w:rsidR="00246151" w:rsidRPr="00ED1DEF" w:rsidRDefault="00246151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Imiona i nazwiska pełnomocników instytucji  kultury uprawnionych  do dokonywania </w:t>
            </w:r>
            <w:r w:rsidR="006501BD" w:rsidRPr="00ED1DEF">
              <w:rPr>
                <w:rFonts w:ascii="Times New Roman" w:hAnsi="Times New Roman"/>
                <w:sz w:val="20"/>
                <w:szCs w:val="20"/>
              </w:rPr>
              <w:t xml:space="preserve">czynności prawnych  w imieniu instytucji  oraz zakres ich upoważnień. </w:t>
            </w:r>
          </w:p>
        </w:tc>
        <w:tc>
          <w:tcPr>
            <w:tcW w:w="1610" w:type="dxa"/>
          </w:tcPr>
          <w:p w14:paraId="5FBB4BE6" w14:textId="77777777" w:rsidR="00246151" w:rsidRPr="00ED1DEF" w:rsidRDefault="006501BD" w:rsidP="009F1D7A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Nazwa </w:t>
            </w:r>
            <w:r w:rsidR="009F1D7A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ED1DEF">
              <w:rPr>
                <w:rFonts w:ascii="Times New Roman" w:hAnsi="Times New Roman"/>
                <w:sz w:val="20"/>
                <w:szCs w:val="20"/>
              </w:rPr>
              <w:t>siedziba  wyodrębnionych jednostek organizacyjnych instytucji kultury i ich  cyfrowe identyfikatory  nadane w systemie informacji statystycznej .</w:t>
            </w:r>
          </w:p>
        </w:tc>
        <w:tc>
          <w:tcPr>
            <w:tcW w:w="2126" w:type="dxa"/>
          </w:tcPr>
          <w:p w14:paraId="2F5B9EEE" w14:textId="77777777" w:rsidR="00246151" w:rsidRPr="00ED1DEF" w:rsidRDefault="006501BD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Uwagi </w:t>
            </w:r>
          </w:p>
        </w:tc>
        <w:tc>
          <w:tcPr>
            <w:tcW w:w="1417" w:type="dxa"/>
          </w:tcPr>
          <w:p w14:paraId="68ECEB46" w14:textId="77777777" w:rsidR="00246151" w:rsidRPr="00ED1DEF" w:rsidRDefault="006501BD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Imię i nazwisko pełnomocnika organizatora dokonującego wpisu. </w:t>
            </w:r>
          </w:p>
        </w:tc>
      </w:tr>
      <w:tr w:rsidR="00246151" w:rsidRPr="00ED1DEF" w14:paraId="71B7A452" w14:textId="77777777" w:rsidTr="002830A6">
        <w:tc>
          <w:tcPr>
            <w:tcW w:w="958" w:type="dxa"/>
          </w:tcPr>
          <w:p w14:paraId="0AD9BCEA" w14:textId="77777777" w:rsidR="00246151" w:rsidRPr="00ED1DEF" w:rsidRDefault="006501BD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14:paraId="5E3109BD" w14:textId="77777777" w:rsidR="00246151" w:rsidRPr="00ED1DEF" w:rsidRDefault="00CA0A83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01.07.1992 r</w:t>
            </w:r>
          </w:p>
        </w:tc>
        <w:tc>
          <w:tcPr>
            <w:tcW w:w="2527" w:type="dxa"/>
          </w:tcPr>
          <w:p w14:paraId="1A4F825C" w14:textId="77777777" w:rsidR="00246151" w:rsidRPr="00ED1DEF" w:rsidRDefault="00CA0A83" w:rsidP="00640A78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Uchwała Rady Gminy Herby nr  IV/33/92 z dnia 26.06.1992 r </w:t>
            </w:r>
            <w:r w:rsidR="00640A78" w:rsidRPr="00ED1DEF">
              <w:rPr>
                <w:rFonts w:ascii="Times New Roman" w:hAnsi="Times New Roman"/>
              </w:rPr>
              <w:t xml:space="preserve">w sprawie nadania statutu </w:t>
            </w:r>
          </w:p>
        </w:tc>
        <w:tc>
          <w:tcPr>
            <w:tcW w:w="2393" w:type="dxa"/>
          </w:tcPr>
          <w:p w14:paraId="7748D012" w14:textId="77777777" w:rsidR="00246151" w:rsidRPr="00ED1DEF" w:rsidRDefault="00CA0A83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Joanna Sawicka </w:t>
            </w:r>
          </w:p>
          <w:p w14:paraId="3F633BC6" w14:textId="77777777" w:rsidR="004A5892" w:rsidRPr="00ED1DEF" w:rsidRDefault="004A5892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Od 01.07.1992 r </w:t>
            </w:r>
            <w:r w:rsidR="001C3B4F" w:rsidRPr="00ED1DEF">
              <w:rPr>
                <w:rFonts w:ascii="Times New Roman" w:hAnsi="Times New Roman"/>
              </w:rPr>
              <w:t xml:space="preserve"> kierownik </w:t>
            </w:r>
          </w:p>
        </w:tc>
        <w:tc>
          <w:tcPr>
            <w:tcW w:w="2259" w:type="dxa"/>
          </w:tcPr>
          <w:p w14:paraId="5CF8F0DF" w14:textId="77777777" w:rsidR="00246151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</w:tcPr>
          <w:p w14:paraId="553D81F6" w14:textId="77777777" w:rsidR="00246151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14:paraId="33AFAA3C" w14:textId="77777777" w:rsidR="00246151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14:paraId="7522A0E7" w14:textId="77777777" w:rsidR="00246151" w:rsidRDefault="004A5892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Elżbieta </w:t>
            </w:r>
          </w:p>
          <w:p w14:paraId="4C83A757" w14:textId="77777777" w:rsidR="006E1ED9" w:rsidRPr="00ED1DEF" w:rsidRDefault="006E1ED9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Machoń</w:t>
            </w:r>
          </w:p>
        </w:tc>
      </w:tr>
      <w:tr w:rsidR="00246151" w:rsidRPr="00ED1DEF" w14:paraId="1F46D478" w14:textId="77777777" w:rsidTr="002830A6">
        <w:tc>
          <w:tcPr>
            <w:tcW w:w="958" w:type="dxa"/>
          </w:tcPr>
          <w:p w14:paraId="2D27D753" w14:textId="77777777" w:rsidR="00246151" w:rsidRPr="00ED1DEF" w:rsidRDefault="006501BD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14:paraId="6C7C569A" w14:textId="77777777" w:rsidR="00246151" w:rsidRPr="00ED1DEF" w:rsidRDefault="004A5892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21.09.2000 r</w:t>
            </w:r>
          </w:p>
        </w:tc>
        <w:tc>
          <w:tcPr>
            <w:tcW w:w="2527" w:type="dxa"/>
          </w:tcPr>
          <w:p w14:paraId="79134EC6" w14:textId="77777777" w:rsidR="00246151" w:rsidRPr="00ED1DEF" w:rsidRDefault="004A5892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Uchwała nr XVIII/145/2000 Rady Gminy Herby  z dnia 13.09.2000 r zmiana  i nadanie nowego statutu </w:t>
            </w:r>
          </w:p>
        </w:tc>
        <w:tc>
          <w:tcPr>
            <w:tcW w:w="2393" w:type="dxa"/>
          </w:tcPr>
          <w:p w14:paraId="74C1F371" w14:textId="77777777" w:rsidR="00246151" w:rsidRPr="00ED1DEF" w:rsidRDefault="004A5892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Joanna Sawicka </w:t>
            </w:r>
            <w:r w:rsidR="001C3B4F" w:rsidRPr="00ED1DEF">
              <w:rPr>
                <w:rFonts w:ascii="Times New Roman" w:hAnsi="Times New Roman"/>
              </w:rPr>
              <w:t xml:space="preserve">– kierownik </w:t>
            </w:r>
          </w:p>
        </w:tc>
        <w:tc>
          <w:tcPr>
            <w:tcW w:w="2259" w:type="dxa"/>
          </w:tcPr>
          <w:p w14:paraId="4FA53D72" w14:textId="77777777" w:rsidR="00246151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</w:tcPr>
          <w:p w14:paraId="113320F3" w14:textId="77777777" w:rsidR="00246151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14:paraId="7183B848" w14:textId="77777777" w:rsidR="00246151" w:rsidRPr="00ED1DEF" w:rsidRDefault="004A5892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14:paraId="65419039" w14:textId="77777777" w:rsidR="00246151" w:rsidRPr="00ED1DEF" w:rsidRDefault="004A5892" w:rsidP="000436D7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El</w:t>
            </w:r>
            <w:r w:rsidR="000436D7" w:rsidRPr="00ED1DEF">
              <w:rPr>
                <w:rFonts w:ascii="Times New Roman" w:hAnsi="Times New Roman"/>
              </w:rPr>
              <w:t>ż</w:t>
            </w:r>
            <w:r w:rsidRPr="00ED1DEF">
              <w:rPr>
                <w:rFonts w:ascii="Times New Roman" w:hAnsi="Times New Roman"/>
              </w:rPr>
              <w:t xml:space="preserve">bieta Machoń </w:t>
            </w:r>
          </w:p>
        </w:tc>
      </w:tr>
      <w:tr w:rsidR="004A5892" w:rsidRPr="00ED1DEF" w14:paraId="1BA605CD" w14:textId="77777777" w:rsidTr="002830A6">
        <w:tc>
          <w:tcPr>
            <w:tcW w:w="958" w:type="dxa"/>
          </w:tcPr>
          <w:p w14:paraId="7B51B96F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14:paraId="0943E039" w14:textId="77777777" w:rsidR="004A5892" w:rsidRPr="00ED1DEF" w:rsidRDefault="00640A78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12.05.2003 r </w:t>
            </w:r>
          </w:p>
        </w:tc>
        <w:tc>
          <w:tcPr>
            <w:tcW w:w="2527" w:type="dxa"/>
          </w:tcPr>
          <w:p w14:paraId="0BFD98CB" w14:textId="77777777" w:rsidR="004A5892" w:rsidRPr="00ED1DEF" w:rsidRDefault="00640A78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Uchwała  nr VI/41/03 Rady Gminy Herby z  dnia 28 kwietnia 2003 r – uchylenie i nadanie nowego statutu </w:t>
            </w:r>
          </w:p>
        </w:tc>
        <w:tc>
          <w:tcPr>
            <w:tcW w:w="2393" w:type="dxa"/>
          </w:tcPr>
          <w:p w14:paraId="1ADB4C0F" w14:textId="77777777" w:rsidR="004A5892" w:rsidRPr="00ED1DEF" w:rsidRDefault="00640A78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Ewelina Kaczma</w:t>
            </w:r>
            <w:r w:rsidR="001C3B4F" w:rsidRPr="00ED1DEF">
              <w:rPr>
                <w:rFonts w:ascii="Times New Roman" w:hAnsi="Times New Roman"/>
              </w:rPr>
              <w:t>r</w:t>
            </w:r>
            <w:r w:rsidRPr="00ED1DEF">
              <w:rPr>
                <w:rFonts w:ascii="Times New Roman" w:hAnsi="Times New Roman"/>
              </w:rPr>
              <w:t xml:space="preserve">czyk </w:t>
            </w:r>
          </w:p>
          <w:p w14:paraId="6A01AAA5" w14:textId="77777777" w:rsidR="001C3B4F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od.01.02.2003 r – kierownik </w:t>
            </w:r>
          </w:p>
        </w:tc>
        <w:tc>
          <w:tcPr>
            <w:tcW w:w="2259" w:type="dxa"/>
          </w:tcPr>
          <w:p w14:paraId="5CFC7BEB" w14:textId="77777777" w:rsidR="004A5892" w:rsidRPr="00ED1DEF" w:rsidRDefault="00640A78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</w:tcPr>
          <w:p w14:paraId="5D2AC980" w14:textId="77777777" w:rsidR="004A5892" w:rsidRPr="00ED1DEF" w:rsidRDefault="00640A78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14:paraId="4D811941" w14:textId="77777777" w:rsidR="004A5892" w:rsidRPr="00ED1DEF" w:rsidRDefault="00640A78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14:paraId="6CB29FB6" w14:textId="77777777" w:rsidR="004A5892" w:rsidRPr="00ED1DEF" w:rsidRDefault="009F1D7A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4A5892" w:rsidRPr="00ED1DEF" w14:paraId="114F7888" w14:textId="77777777" w:rsidTr="002830A6">
        <w:tc>
          <w:tcPr>
            <w:tcW w:w="958" w:type="dxa"/>
          </w:tcPr>
          <w:p w14:paraId="4B39468A" w14:textId="77777777" w:rsidR="004A5892" w:rsidRPr="00ED1DEF" w:rsidRDefault="00640A78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14:paraId="6F53F765" w14:textId="77777777" w:rsidR="004A5892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13.09.2003 r</w:t>
            </w:r>
          </w:p>
        </w:tc>
        <w:tc>
          <w:tcPr>
            <w:tcW w:w="2527" w:type="dxa"/>
          </w:tcPr>
          <w:p w14:paraId="0346C0AD" w14:textId="77777777" w:rsidR="004A5892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Uchwała nr X/85/03Rady Gminy Herby z dnia 29 sierpnia 2013 r w sprawie zmiany statutu GBP</w:t>
            </w:r>
          </w:p>
        </w:tc>
        <w:tc>
          <w:tcPr>
            <w:tcW w:w="2393" w:type="dxa"/>
          </w:tcPr>
          <w:p w14:paraId="4C5A5E60" w14:textId="77777777" w:rsidR="004A5892" w:rsidRPr="00ED1DEF" w:rsidRDefault="004A5892" w:rsidP="00A11685">
            <w:pPr>
              <w:rPr>
                <w:rFonts w:ascii="Times New Roman" w:hAnsi="Times New Roman"/>
              </w:rPr>
            </w:pPr>
          </w:p>
        </w:tc>
        <w:tc>
          <w:tcPr>
            <w:tcW w:w="2259" w:type="dxa"/>
          </w:tcPr>
          <w:p w14:paraId="41E36530" w14:textId="77777777" w:rsidR="004A5892" w:rsidRPr="00ED1DEF" w:rsidRDefault="001C3B4F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</w:tcPr>
          <w:p w14:paraId="4BADCAE3" w14:textId="77777777" w:rsidR="004A5892" w:rsidRPr="00ED1DEF" w:rsidRDefault="001C3B4F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14:paraId="654D483F" w14:textId="77777777" w:rsidR="004A5892" w:rsidRPr="00ED1DEF" w:rsidRDefault="001C3B4F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14:paraId="60D9744C" w14:textId="77777777" w:rsidR="004A5892" w:rsidRPr="00ED1DEF" w:rsidRDefault="009F1D7A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4A5892" w:rsidRPr="00ED1DEF" w14:paraId="49603441" w14:textId="77777777" w:rsidTr="002830A6">
        <w:tc>
          <w:tcPr>
            <w:tcW w:w="958" w:type="dxa"/>
          </w:tcPr>
          <w:p w14:paraId="30CFA29E" w14:textId="77777777" w:rsidR="004A5892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289E5D7E" w14:textId="77777777" w:rsidR="004A5892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9.07.2008 r </w:t>
            </w:r>
          </w:p>
        </w:tc>
        <w:tc>
          <w:tcPr>
            <w:tcW w:w="2527" w:type="dxa"/>
          </w:tcPr>
          <w:p w14:paraId="5E75794C" w14:textId="77777777" w:rsidR="004A5892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Uchwała nr XVII/242/08 Rady Gminy Herby  z </w:t>
            </w:r>
            <w:r w:rsidRPr="00ED1DEF">
              <w:rPr>
                <w:rFonts w:ascii="Times New Roman" w:hAnsi="Times New Roman"/>
              </w:rPr>
              <w:lastRenderedPageBreak/>
              <w:t xml:space="preserve">dnia 24.06.2008 r w sprawie zmiany statutu GBP </w:t>
            </w:r>
          </w:p>
        </w:tc>
        <w:tc>
          <w:tcPr>
            <w:tcW w:w="2393" w:type="dxa"/>
          </w:tcPr>
          <w:p w14:paraId="5BBB403C" w14:textId="77777777" w:rsidR="004A5892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lastRenderedPageBreak/>
              <w:t xml:space="preserve">Ewelina Kaczmarczyk – dyrektor </w:t>
            </w:r>
          </w:p>
        </w:tc>
        <w:tc>
          <w:tcPr>
            <w:tcW w:w="2259" w:type="dxa"/>
          </w:tcPr>
          <w:p w14:paraId="399C1FA7" w14:textId="77777777" w:rsidR="004A5892" w:rsidRPr="00ED1DEF" w:rsidRDefault="001C3B4F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</w:tcPr>
          <w:p w14:paraId="35772C0D" w14:textId="77777777" w:rsidR="004A5892" w:rsidRPr="00ED1DEF" w:rsidRDefault="001C3B4F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14:paraId="37E1B528" w14:textId="77777777" w:rsidR="004A5892" w:rsidRPr="00ED1DEF" w:rsidRDefault="001C3B4F" w:rsidP="009F1D7A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14:paraId="68EF8F7A" w14:textId="77777777" w:rsidR="004A5892" w:rsidRPr="00ED1DEF" w:rsidRDefault="009F1D7A" w:rsidP="00A11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jw.</w:t>
            </w:r>
          </w:p>
        </w:tc>
      </w:tr>
      <w:tr w:rsidR="004A5892" w:rsidRPr="00ED1DEF" w14:paraId="30C0C09A" w14:textId="77777777" w:rsidTr="002830A6">
        <w:tc>
          <w:tcPr>
            <w:tcW w:w="958" w:type="dxa"/>
          </w:tcPr>
          <w:p w14:paraId="0AC181E6" w14:textId="77777777" w:rsidR="004A5892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14:paraId="3CA117B1" w14:textId="77777777" w:rsidR="004A5892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15.04.2010 r</w:t>
            </w:r>
          </w:p>
        </w:tc>
        <w:tc>
          <w:tcPr>
            <w:tcW w:w="2527" w:type="dxa"/>
          </w:tcPr>
          <w:p w14:paraId="0B16B18D" w14:textId="77777777" w:rsidR="004A5892" w:rsidRPr="00ED1DEF" w:rsidRDefault="001C3B4F" w:rsidP="001C3B4F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Uchwała nr XXXIII/637/10Rady Gminy Herby z dnia 31 marca 2010 r w sprawie zmiany statutu GBP</w:t>
            </w:r>
          </w:p>
        </w:tc>
        <w:tc>
          <w:tcPr>
            <w:tcW w:w="2393" w:type="dxa"/>
          </w:tcPr>
          <w:p w14:paraId="00A6364F" w14:textId="77777777" w:rsidR="004A5892" w:rsidRPr="00ED1DEF" w:rsidRDefault="001C3B4F" w:rsidP="001C3B4F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2259" w:type="dxa"/>
          </w:tcPr>
          <w:p w14:paraId="037E1E23" w14:textId="77777777" w:rsidR="004A5892" w:rsidRPr="00ED1DEF" w:rsidRDefault="001C3B4F" w:rsidP="001C3B4F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</w:tcPr>
          <w:p w14:paraId="1856E95A" w14:textId="77777777" w:rsidR="004A5892" w:rsidRPr="00ED1DEF" w:rsidRDefault="001C3B4F" w:rsidP="001C3B4F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14:paraId="5942EF5A" w14:textId="77777777" w:rsidR="004A5892" w:rsidRPr="00ED1DEF" w:rsidRDefault="001C3B4F" w:rsidP="001C3B4F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14:paraId="77E53F77" w14:textId="77777777" w:rsidR="004A5892" w:rsidRPr="00ED1DEF" w:rsidRDefault="000436D7" w:rsidP="001C3B4F">
            <w:pPr>
              <w:rPr>
                <w:rFonts w:ascii="Times New Roman" w:hAnsi="Times New Roman"/>
              </w:rPr>
            </w:pPr>
            <w:proofErr w:type="spellStart"/>
            <w:r w:rsidRPr="00ED1DEF">
              <w:rPr>
                <w:rFonts w:ascii="Times New Roman" w:hAnsi="Times New Roman"/>
              </w:rPr>
              <w:t>j.w</w:t>
            </w:r>
            <w:proofErr w:type="spellEnd"/>
          </w:p>
        </w:tc>
      </w:tr>
      <w:tr w:rsidR="004A5892" w:rsidRPr="00ED1DEF" w14:paraId="2C0CD9F2" w14:textId="77777777" w:rsidTr="002830A6">
        <w:tc>
          <w:tcPr>
            <w:tcW w:w="958" w:type="dxa"/>
          </w:tcPr>
          <w:p w14:paraId="6DA99DE6" w14:textId="77777777" w:rsidR="004A5892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14:paraId="1F1B651C" w14:textId="77777777" w:rsidR="004A5892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12.07.2012 r</w:t>
            </w:r>
          </w:p>
        </w:tc>
        <w:tc>
          <w:tcPr>
            <w:tcW w:w="2527" w:type="dxa"/>
          </w:tcPr>
          <w:p w14:paraId="7902B404" w14:textId="77777777" w:rsidR="004A5892" w:rsidRPr="00ED1DEF" w:rsidRDefault="001C3B4F" w:rsidP="001C3B4F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Uchwała nr XVIII/168/12 Rady Gminy Herby z dnia 27 czerwca 2012 r w sprawie zmiany statutu GBP </w:t>
            </w:r>
          </w:p>
        </w:tc>
        <w:tc>
          <w:tcPr>
            <w:tcW w:w="2393" w:type="dxa"/>
          </w:tcPr>
          <w:p w14:paraId="77C0FD47" w14:textId="77777777" w:rsidR="004A5892" w:rsidRPr="00ED1DEF" w:rsidRDefault="001C3B4F" w:rsidP="001C3B4F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2259" w:type="dxa"/>
          </w:tcPr>
          <w:p w14:paraId="41C18880" w14:textId="77777777" w:rsidR="004A5892" w:rsidRPr="00ED1DEF" w:rsidRDefault="001C3B4F" w:rsidP="001C3B4F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</w:tcPr>
          <w:p w14:paraId="389E6C25" w14:textId="77777777" w:rsidR="004A5892" w:rsidRPr="00ED1DEF" w:rsidRDefault="001C3B4F" w:rsidP="001C3B4F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14:paraId="30A79285" w14:textId="77777777" w:rsidR="004A5892" w:rsidRPr="00ED1DEF" w:rsidRDefault="001C3B4F" w:rsidP="001C3B4F">
            <w:pPr>
              <w:jc w:val="center"/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14:paraId="27ACD24F" w14:textId="77777777" w:rsidR="004A5892" w:rsidRPr="00ED1DEF" w:rsidRDefault="000436D7" w:rsidP="000436D7">
            <w:pPr>
              <w:rPr>
                <w:rFonts w:ascii="Times New Roman" w:hAnsi="Times New Roman"/>
              </w:rPr>
            </w:pPr>
            <w:proofErr w:type="spellStart"/>
            <w:r w:rsidRPr="00ED1DEF">
              <w:rPr>
                <w:rFonts w:ascii="Times New Roman" w:hAnsi="Times New Roman"/>
              </w:rPr>
              <w:t>j.w</w:t>
            </w:r>
            <w:proofErr w:type="spellEnd"/>
          </w:p>
        </w:tc>
      </w:tr>
      <w:tr w:rsidR="004A5892" w:rsidRPr="00ED1DEF" w14:paraId="38B5120A" w14:textId="77777777" w:rsidTr="002830A6">
        <w:tc>
          <w:tcPr>
            <w:tcW w:w="958" w:type="dxa"/>
          </w:tcPr>
          <w:p w14:paraId="0411EA11" w14:textId="77777777" w:rsidR="004A5892" w:rsidRPr="00ED1DEF" w:rsidRDefault="001C3B4F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8</w:t>
            </w:r>
            <w:r w:rsidR="009C4276" w:rsidRPr="00ED1DEF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14:paraId="3E4D36CA" w14:textId="77777777" w:rsidR="004A5892" w:rsidRPr="00ED1DEF" w:rsidRDefault="009C4276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01.04.2013r</w:t>
            </w:r>
          </w:p>
        </w:tc>
        <w:tc>
          <w:tcPr>
            <w:tcW w:w="2527" w:type="dxa"/>
          </w:tcPr>
          <w:p w14:paraId="333BA818" w14:textId="77777777" w:rsidR="004A5892" w:rsidRPr="00ED1DEF" w:rsidRDefault="009C4276" w:rsidP="009C4276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Uchwała nr XXIII/212/13 Rady Gminy Herby z dnia 13 marca 2013 r  w sprawie uchylenia statutu GBP </w:t>
            </w:r>
          </w:p>
        </w:tc>
        <w:tc>
          <w:tcPr>
            <w:tcW w:w="2393" w:type="dxa"/>
          </w:tcPr>
          <w:p w14:paraId="12AC69DA" w14:textId="77777777" w:rsidR="004A5892" w:rsidRPr="00ED1DEF" w:rsidRDefault="009F1D7A" w:rsidP="009F1D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9" w:type="dxa"/>
          </w:tcPr>
          <w:p w14:paraId="7B658E75" w14:textId="77777777" w:rsidR="004A5892" w:rsidRPr="00ED1DEF" w:rsidRDefault="009F1D7A" w:rsidP="009F1D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</w:tcPr>
          <w:p w14:paraId="02171C8A" w14:textId="77777777" w:rsidR="004A5892" w:rsidRPr="00ED1DEF" w:rsidRDefault="009F1D7A" w:rsidP="009F1D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14:paraId="4BAE7B53" w14:textId="77777777" w:rsidR="004A5892" w:rsidRPr="00ED1DEF" w:rsidRDefault="009F1D7A" w:rsidP="009F1D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14:paraId="7FBE0AE6" w14:textId="77777777" w:rsidR="004A5892" w:rsidRPr="00ED1DEF" w:rsidRDefault="000436D7" w:rsidP="00A11685">
            <w:pPr>
              <w:rPr>
                <w:rFonts w:ascii="Times New Roman" w:hAnsi="Times New Roman"/>
              </w:rPr>
            </w:pPr>
            <w:proofErr w:type="spellStart"/>
            <w:r w:rsidRPr="00ED1DEF">
              <w:rPr>
                <w:rFonts w:ascii="Times New Roman" w:hAnsi="Times New Roman"/>
              </w:rPr>
              <w:t>j.w</w:t>
            </w:r>
            <w:proofErr w:type="spellEnd"/>
          </w:p>
        </w:tc>
      </w:tr>
      <w:tr w:rsidR="009C4276" w:rsidRPr="00ED1DEF" w14:paraId="407DD22E" w14:textId="77777777" w:rsidTr="002830A6">
        <w:tc>
          <w:tcPr>
            <w:tcW w:w="958" w:type="dxa"/>
          </w:tcPr>
          <w:p w14:paraId="1581E679" w14:textId="77777777" w:rsidR="009C4276" w:rsidRPr="00ED1DEF" w:rsidRDefault="009C4276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14:paraId="33736575" w14:textId="77777777" w:rsidR="009C4276" w:rsidRPr="00ED1DEF" w:rsidRDefault="009C4276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>01.04.2013 r</w:t>
            </w:r>
          </w:p>
        </w:tc>
        <w:tc>
          <w:tcPr>
            <w:tcW w:w="2527" w:type="dxa"/>
          </w:tcPr>
          <w:p w14:paraId="6D080780" w14:textId="77777777" w:rsidR="009C4276" w:rsidRPr="00ED1DEF" w:rsidRDefault="009C4276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Uchwała nr XXIII/213/13 Rady Gminy Herby w sprawie nadania  Statutu Gminnej Bibliotece Publicznej w Herbach </w:t>
            </w:r>
          </w:p>
        </w:tc>
        <w:tc>
          <w:tcPr>
            <w:tcW w:w="2393" w:type="dxa"/>
          </w:tcPr>
          <w:p w14:paraId="6814BD12" w14:textId="77777777" w:rsidR="009C4276" w:rsidRPr="00ED1DEF" w:rsidRDefault="009C4276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Ewelina Kaczmarczyk dyrektor </w:t>
            </w:r>
          </w:p>
        </w:tc>
        <w:tc>
          <w:tcPr>
            <w:tcW w:w="2259" w:type="dxa"/>
          </w:tcPr>
          <w:p w14:paraId="7EA65A3D" w14:textId="77777777" w:rsidR="009C4276" w:rsidRPr="00ED1DEF" w:rsidRDefault="009C4276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Alina Brodziak </w:t>
            </w:r>
          </w:p>
          <w:p w14:paraId="4EE0DC48" w14:textId="77777777" w:rsidR="009C4276" w:rsidRPr="00ED1DEF" w:rsidRDefault="009C4276" w:rsidP="00A11685">
            <w:pPr>
              <w:rPr>
                <w:rFonts w:ascii="Times New Roman" w:hAnsi="Times New Roman"/>
              </w:rPr>
            </w:pPr>
            <w:r w:rsidRPr="00ED1DEF">
              <w:rPr>
                <w:rFonts w:ascii="Times New Roman" w:hAnsi="Times New Roman"/>
              </w:rPr>
              <w:t xml:space="preserve">Główna księgowa </w:t>
            </w:r>
          </w:p>
        </w:tc>
        <w:tc>
          <w:tcPr>
            <w:tcW w:w="1610" w:type="dxa"/>
          </w:tcPr>
          <w:p w14:paraId="236F9564" w14:textId="77777777" w:rsidR="009C4276" w:rsidRPr="00ED1DEF" w:rsidRDefault="009F1D7A" w:rsidP="009F1D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14:paraId="0AC2F200" w14:textId="77777777" w:rsidR="009C4276" w:rsidRPr="00ED1DEF" w:rsidRDefault="009F1D7A" w:rsidP="009F1D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14:paraId="73CAA737" w14:textId="77777777" w:rsidR="009C4276" w:rsidRPr="00ED1DEF" w:rsidRDefault="000436D7" w:rsidP="00A11685">
            <w:pPr>
              <w:rPr>
                <w:rFonts w:ascii="Times New Roman" w:hAnsi="Times New Roman"/>
              </w:rPr>
            </w:pPr>
            <w:proofErr w:type="spellStart"/>
            <w:r w:rsidRPr="00ED1DEF">
              <w:rPr>
                <w:rFonts w:ascii="Times New Roman" w:hAnsi="Times New Roman"/>
              </w:rPr>
              <w:t>j.w</w:t>
            </w:r>
            <w:proofErr w:type="spellEnd"/>
          </w:p>
        </w:tc>
      </w:tr>
      <w:tr w:rsidR="009C4276" w:rsidRPr="002830A6" w14:paraId="4CBBE2AC" w14:textId="77777777" w:rsidTr="002830A6">
        <w:tc>
          <w:tcPr>
            <w:tcW w:w="958" w:type="dxa"/>
          </w:tcPr>
          <w:p w14:paraId="35F50973" w14:textId="161904A6" w:rsidR="009C4276" w:rsidRPr="002830A6" w:rsidRDefault="002830A6" w:rsidP="00A11685">
            <w:pPr>
              <w:rPr>
                <w:rFonts w:ascii="Times New Roman" w:hAnsi="Times New Roman"/>
              </w:rPr>
            </w:pPr>
            <w:r w:rsidRPr="002830A6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14:paraId="14785958" w14:textId="6BD437A6" w:rsidR="009C4276" w:rsidRPr="002830A6" w:rsidRDefault="002830A6" w:rsidP="00A11685">
            <w:pPr>
              <w:rPr>
                <w:rFonts w:ascii="Times New Roman" w:hAnsi="Times New Roman"/>
              </w:rPr>
            </w:pPr>
            <w:r w:rsidRPr="002830A6">
              <w:rPr>
                <w:rFonts w:ascii="Times New Roman" w:hAnsi="Times New Roman"/>
              </w:rPr>
              <w:t>10.05.2019</w:t>
            </w:r>
          </w:p>
        </w:tc>
        <w:tc>
          <w:tcPr>
            <w:tcW w:w="2527" w:type="dxa"/>
          </w:tcPr>
          <w:p w14:paraId="68085344" w14:textId="28B0816B" w:rsidR="009C4276" w:rsidRPr="002830A6" w:rsidRDefault="002F095F" w:rsidP="002F09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3" w:type="dxa"/>
          </w:tcPr>
          <w:p w14:paraId="4F9C1E31" w14:textId="7E15361F" w:rsidR="009C4276" w:rsidRPr="002830A6" w:rsidRDefault="002830A6" w:rsidP="00A11685">
            <w:pPr>
              <w:rPr>
                <w:rFonts w:ascii="Times New Roman" w:hAnsi="Times New Roman"/>
              </w:rPr>
            </w:pPr>
            <w:r w:rsidRPr="002830A6">
              <w:rPr>
                <w:rFonts w:ascii="Times New Roman" w:hAnsi="Times New Roman"/>
              </w:rPr>
              <w:t xml:space="preserve">Joanna Sawicka </w:t>
            </w:r>
          </w:p>
          <w:p w14:paraId="226F50CA" w14:textId="0981B226" w:rsidR="002830A6" w:rsidRPr="002830A6" w:rsidRDefault="002830A6" w:rsidP="00A11685">
            <w:pPr>
              <w:rPr>
                <w:rFonts w:ascii="Times New Roman" w:hAnsi="Times New Roman"/>
              </w:rPr>
            </w:pPr>
          </w:p>
        </w:tc>
        <w:tc>
          <w:tcPr>
            <w:tcW w:w="2259" w:type="dxa"/>
          </w:tcPr>
          <w:p w14:paraId="237B1D3E" w14:textId="77777777" w:rsidR="009C4276" w:rsidRPr="002830A6" w:rsidRDefault="009C4276" w:rsidP="00A11685">
            <w:pPr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14:paraId="451D8E6B" w14:textId="77777777" w:rsidR="009C4276" w:rsidRPr="002830A6" w:rsidRDefault="009C4276" w:rsidP="00A1168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9ED6FDF" w14:textId="265FA47E" w:rsidR="009C4276" w:rsidRPr="002830A6" w:rsidRDefault="002830A6" w:rsidP="00A11685">
            <w:pPr>
              <w:rPr>
                <w:rFonts w:ascii="Times New Roman" w:hAnsi="Times New Roman"/>
              </w:rPr>
            </w:pPr>
            <w:r w:rsidRPr="002830A6">
              <w:rPr>
                <w:rFonts w:ascii="Times New Roman" w:hAnsi="Times New Roman"/>
              </w:rPr>
              <w:t xml:space="preserve">Odwołanie  z dniem 09.05.2019 r </w:t>
            </w:r>
            <w:r>
              <w:rPr>
                <w:rFonts w:ascii="Times New Roman" w:hAnsi="Times New Roman"/>
              </w:rPr>
              <w:t xml:space="preserve">p. Eweliny </w:t>
            </w:r>
            <w:proofErr w:type="spellStart"/>
            <w:r>
              <w:rPr>
                <w:rFonts w:ascii="Times New Roman" w:hAnsi="Times New Roman"/>
              </w:rPr>
              <w:t>Jędryszczak</w:t>
            </w:r>
            <w:proofErr w:type="spellEnd"/>
            <w:r>
              <w:rPr>
                <w:rFonts w:ascii="Times New Roman" w:hAnsi="Times New Roman"/>
              </w:rPr>
              <w:t xml:space="preserve"> ( dawniej Kaczmarczyk) i powołanie Zarządzeniem nr Or.0050.32.2019 r  Wójta Gminy Herby z dnia 10 maja 2019 r p./ Joanny Sawickiej </w:t>
            </w:r>
          </w:p>
        </w:tc>
        <w:tc>
          <w:tcPr>
            <w:tcW w:w="1417" w:type="dxa"/>
          </w:tcPr>
          <w:p w14:paraId="44E97F0D" w14:textId="77777777" w:rsidR="009C4276" w:rsidRPr="002830A6" w:rsidRDefault="009C4276" w:rsidP="00A11685">
            <w:pPr>
              <w:rPr>
                <w:rFonts w:ascii="Times New Roman" w:hAnsi="Times New Roman"/>
              </w:rPr>
            </w:pPr>
          </w:p>
        </w:tc>
      </w:tr>
    </w:tbl>
    <w:p w14:paraId="1D0388C3" w14:textId="77777777" w:rsidR="00246151" w:rsidRDefault="00246151"/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817"/>
        <w:gridCol w:w="1701"/>
        <w:gridCol w:w="4553"/>
        <w:gridCol w:w="2251"/>
        <w:gridCol w:w="2835"/>
        <w:gridCol w:w="2693"/>
      </w:tblGrid>
      <w:tr w:rsidR="000436D7" w14:paraId="57B58098" w14:textId="77777777" w:rsidTr="00ED1DEF">
        <w:tc>
          <w:tcPr>
            <w:tcW w:w="14850" w:type="dxa"/>
            <w:gridSpan w:val="6"/>
          </w:tcPr>
          <w:p w14:paraId="2BA26C38" w14:textId="77777777" w:rsidR="000436D7" w:rsidRDefault="000436D7">
            <w:pPr>
              <w:rPr>
                <w:rFonts w:ascii="Times New Roman" w:hAnsi="Times New Roman"/>
                <w:b/>
              </w:rPr>
            </w:pPr>
            <w:r w:rsidRPr="000436D7">
              <w:rPr>
                <w:rFonts w:ascii="Times New Roman" w:hAnsi="Times New Roman"/>
                <w:b/>
              </w:rPr>
              <w:t xml:space="preserve">Dział III – Mienie instytucji kultury </w:t>
            </w:r>
          </w:p>
          <w:p w14:paraId="111E6FD9" w14:textId="77777777" w:rsidR="00ED1DEF" w:rsidRPr="000436D7" w:rsidRDefault="00ED1DEF">
            <w:pPr>
              <w:rPr>
                <w:rFonts w:ascii="Times New Roman" w:hAnsi="Times New Roman"/>
                <w:b/>
              </w:rPr>
            </w:pPr>
          </w:p>
        </w:tc>
      </w:tr>
      <w:tr w:rsidR="000436D7" w14:paraId="729063E1" w14:textId="77777777" w:rsidTr="00097E7C">
        <w:tc>
          <w:tcPr>
            <w:tcW w:w="817" w:type="dxa"/>
          </w:tcPr>
          <w:p w14:paraId="691319DD" w14:textId="77777777" w:rsidR="000436D7" w:rsidRDefault="00ED1DEF" w:rsidP="00ED1DE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CD41A8A" w14:textId="77777777" w:rsidR="000436D7" w:rsidRDefault="00ED1DEF" w:rsidP="00ED1DEF">
            <w:pPr>
              <w:jc w:val="center"/>
            </w:pPr>
            <w:r>
              <w:t>2</w:t>
            </w:r>
          </w:p>
        </w:tc>
        <w:tc>
          <w:tcPr>
            <w:tcW w:w="4553" w:type="dxa"/>
          </w:tcPr>
          <w:p w14:paraId="100ADF27" w14:textId="77777777" w:rsidR="000436D7" w:rsidRDefault="00ED1DEF" w:rsidP="00ED1DEF">
            <w:pPr>
              <w:jc w:val="center"/>
            </w:pPr>
            <w:r>
              <w:t>3</w:t>
            </w:r>
          </w:p>
        </w:tc>
        <w:tc>
          <w:tcPr>
            <w:tcW w:w="2251" w:type="dxa"/>
          </w:tcPr>
          <w:p w14:paraId="0C1F856E" w14:textId="77777777" w:rsidR="000436D7" w:rsidRDefault="00ED1DEF" w:rsidP="00ED1DEF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304E9186" w14:textId="77777777" w:rsidR="000436D7" w:rsidRDefault="00ED1DEF" w:rsidP="00ED1DEF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51317CDF" w14:textId="77777777" w:rsidR="000436D7" w:rsidRDefault="00ED1DEF" w:rsidP="00ED1DEF">
            <w:pPr>
              <w:jc w:val="center"/>
            </w:pPr>
            <w:r>
              <w:t>6</w:t>
            </w:r>
          </w:p>
        </w:tc>
      </w:tr>
      <w:tr w:rsidR="000436D7" w:rsidRPr="00ED1DEF" w14:paraId="078E11A7" w14:textId="77777777" w:rsidTr="00097E7C">
        <w:tc>
          <w:tcPr>
            <w:tcW w:w="817" w:type="dxa"/>
          </w:tcPr>
          <w:p w14:paraId="2854AC05" w14:textId="77777777" w:rsidR="000436D7" w:rsidRPr="00ED1DEF" w:rsidRDefault="00ED1DEF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Numer kolejny wpisu </w:t>
            </w:r>
          </w:p>
        </w:tc>
        <w:tc>
          <w:tcPr>
            <w:tcW w:w="1701" w:type="dxa"/>
          </w:tcPr>
          <w:p w14:paraId="53580A44" w14:textId="77777777" w:rsidR="000436D7" w:rsidRPr="00ED1DEF" w:rsidRDefault="00ED1DEF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Data wpisu, daty kolejnych zmian </w:t>
            </w:r>
          </w:p>
        </w:tc>
        <w:tc>
          <w:tcPr>
            <w:tcW w:w="4553" w:type="dxa"/>
          </w:tcPr>
          <w:p w14:paraId="738EB35C" w14:textId="77777777" w:rsidR="000436D7" w:rsidRPr="00ED1DEF" w:rsidRDefault="00ED1DEF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Informacja o złożeniu do rejestru rocznego sprawozdania finansowego </w:t>
            </w:r>
          </w:p>
        </w:tc>
        <w:tc>
          <w:tcPr>
            <w:tcW w:w="2251" w:type="dxa"/>
          </w:tcPr>
          <w:p w14:paraId="4483B666" w14:textId="77777777" w:rsidR="000436D7" w:rsidRPr="00ED1DEF" w:rsidRDefault="00ED1DEF" w:rsidP="009F1D7A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>Informacja o obciążen</w:t>
            </w:r>
            <w:r w:rsidR="009F1D7A">
              <w:rPr>
                <w:rFonts w:ascii="Times New Roman" w:hAnsi="Times New Roman"/>
                <w:sz w:val="20"/>
                <w:szCs w:val="20"/>
              </w:rPr>
              <w:t xml:space="preserve">iu </w:t>
            </w:r>
            <w:r w:rsidRPr="00ED1DEF">
              <w:rPr>
                <w:rFonts w:ascii="Times New Roman" w:hAnsi="Times New Roman"/>
                <w:sz w:val="20"/>
                <w:szCs w:val="20"/>
              </w:rPr>
              <w:t xml:space="preserve">środków trwałych instytucji kultury ograniczonymi prawami rzeczowymi </w:t>
            </w:r>
          </w:p>
        </w:tc>
        <w:tc>
          <w:tcPr>
            <w:tcW w:w="2835" w:type="dxa"/>
          </w:tcPr>
          <w:p w14:paraId="0BF94924" w14:textId="77777777" w:rsidR="000436D7" w:rsidRPr="00ED1DEF" w:rsidRDefault="00ED1DEF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 xml:space="preserve">Uwagi </w:t>
            </w:r>
          </w:p>
        </w:tc>
        <w:tc>
          <w:tcPr>
            <w:tcW w:w="2693" w:type="dxa"/>
          </w:tcPr>
          <w:p w14:paraId="757794A2" w14:textId="77777777" w:rsidR="000436D7" w:rsidRPr="00ED1DEF" w:rsidRDefault="00ED1DEF" w:rsidP="00ED1DEF">
            <w:pPr>
              <w:rPr>
                <w:rFonts w:ascii="Times New Roman" w:hAnsi="Times New Roman"/>
                <w:sz w:val="20"/>
                <w:szCs w:val="20"/>
              </w:rPr>
            </w:pPr>
            <w:r w:rsidRPr="00ED1DEF">
              <w:rPr>
                <w:rFonts w:ascii="Times New Roman" w:hAnsi="Times New Roman"/>
                <w:sz w:val="20"/>
                <w:szCs w:val="20"/>
              </w:rPr>
              <w:t>Imię i nazwisko pełnomocnika organizatora dokonującego wpisu</w:t>
            </w:r>
          </w:p>
        </w:tc>
      </w:tr>
      <w:tr w:rsidR="000436D7" w14:paraId="7C850AA7" w14:textId="77777777" w:rsidTr="00097E7C">
        <w:tc>
          <w:tcPr>
            <w:tcW w:w="817" w:type="dxa"/>
          </w:tcPr>
          <w:p w14:paraId="7047DE73" w14:textId="77777777" w:rsidR="000436D7" w:rsidRPr="005A7D0B" w:rsidRDefault="00ED1DEF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</w:tcPr>
          <w:p w14:paraId="102DD71E" w14:textId="77777777" w:rsidR="000436D7" w:rsidRPr="005A7D0B" w:rsidRDefault="00ED1DEF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01.04.2013 r </w:t>
            </w:r>
          </w:p>
        </w:tc>
        <w:tc>
          <w:tcPr>
            <w:tcW w:w="4553" w:type="dxa"/>
          </w:tcPr>
          <w:p w14:paraId="49A25EC2" w14:textId="77777777" w:rsidR="00097E7C" w:rsidRPr="005A7D0B" w:rsidRDefault="00ED1DEF" w:rsidP="00097E7C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Sprawozdania finansowe  za  1993</w:t>
            </w:r>
            <w:r w:rsidR="00097E7C" w:rsidRPr="005A7D0B">
              <w:rPr>
                <w:rFonts w:ascii="Times New Roman" w:hAnsi="Times New Roman"/>
              </w:rPr>
              <w:t xml:space="preserve"> r</w:t>
            </w:r>
            <w:r w:rsidRPr="005A7D0B">
              <w:rPr>
                <w:rFonts w:ascii="Times New Roman" w:hAnsi="Times New Roman"/>
              </w:rPr>
              <w:t>; 1994</w:t>
            </w:r>
            <w:r w:rsidR="00097E7C" w:rsidRPr="005A7D0B">
              <w:rPr>
                <w:rFonts w:ascii="Times New Roman" w:hAnsi="Times New Roman"/>
              </w:rPr>
              <w:t xml:space="preserve"> r</w:t>
            </w:r>
            <w:r w:rsidRPr="005A7D0B">
              <w:rPr>
                <w:rFonts w:ascii="Times New Roman" w:hAnsi="Times New Roman"/>
              </w:rPr>
              <w:t>; 1995</w:t>
            </w:r>
            <w:r w:rsidR="00097E7C" w:rsidRPr="005A7D0B">
              <w:rPr>
                <w:rFonts w:ascii="Times New Roman" w:hAnsi="Times New Roman"/>
              </w:rPr>
              <w:t xml:space="preserve">r </w:t>
            </w:r>
            <w:r w:rsidRPr="005A7D0B">
              <w:rPr>
                <w:rFonts w:ascii="Times New Roman" w:hAnsi="Times New Roman"/>
              </w:rPr>
              <w:t>; 1996</w:t>
            </w:r>
            <w:r w:rsidR="00097E7C" w:rsidRPr="005A7D0B">
              <w:rPr>
                <w:rFonts w:ascii="Times New Roman" w:hAnsi="Times New Roman"/>
              </w:rPr>
              <w:t xml:space="preserve">r </w:t>
            </w:r>
            <w:r w:rsidRPr="005A7D0B">
              <w:rPr>
                <w:rFonts w:ascii="Times New Roman" w:hAnsi="Times New Roman"/>
              </w:rPr>
              <w:t>;1997</w:t>
            </w:r>
            <w:r w:rsidR="00097E7C" w:rsidRPr="005A7D0B">
              <w:rPr>
                <w:rFonts w:ascii="Times New Roman" w:hAnsi="Times New Roman"/>
              </w:rPr>
              <w:t xml:space="preserve">r </w:t>
            </w:r>
            <w:r w:rsidRPr="005A7D0B">
              <w:rPr>
                <w:rFonts w:ascii="Times New Roman" w:hAnsi="Times New Roman"/>
              </w:rPr>
              <w:t>;1998</w:t>
            </w:r>
            <w:r w:rsidR="00097E7C" w:rsidRPr="005A7D0B">
              <w:rPr>
                <w:rFonts w:ascii="Times New Roman" w:hAnsi="Times New Roman"/>
              </w:rPr>
              <w:t xml:space="preserve"> r</w:t>
            </w:r>
            <w:r w:rsidRPr="005A7D0B">
              <w:rPr>
                <w:rFonts w:ascii="Times New Roman" w:hAnsi="Times New Roman"/>
              </w:rPr>
              <w:t>; 1999</w:t>
            </w:r>
            <w:r w:rsidR="00097E7C" w:rsidRPr="005A7D0B">
              <w:rPr>
                <w:rFonts w:ascii="Times New Roman" w:hAnsi="Times New Roman"/>
              </w:rPr>
              <w:t xml:space="preserve">r </w:t>
            </w:r>
            <w:r w:rsidRPr="005A7D0B">
              <w:rPr>
                <w:rFonts w:ascii="Times New Roman" w:hAnsi="Times New Roman"/>
              </w:rPr>
              <w:t>; 2000</w:t>
            </w:r>
            <w:r w:rsidR="00097E7C" w:rsidRPr="005A7D0B">
              <w:rPr>
                <w:rFonts w:ascii="Times New Roman" w:hAnsi="Times New Roman"/>
              </w:rPr>
              <w:t xml:space="preserve"> r</w:t>
            </w:r>
            <w:r w:rsidRPr="005A7D0B">
              <w:rPr>
                <w:rFonts w:ascii="Times New Roman" w:hAnsi="Times New Roman"/>
              </w:rPr>
              <w:t>; 2001</w:t>
            </w:r>
            <w:r w:rsidR="00097E7C" w:rsidRPr="005A7D0B">
              <w:rPr>
                <w:rFonts w:ascii="Times New Roman" w:hAnsi="Times New Roman"/>
              </w:rPr>
              <w:t>r ; 2002 r; 2003 r ;2004 r ;2005 r;</w:t>
            </w:r>
          </w:p>
          <w:p w14:paraId="751A0F8A" w14:textId="77777777" w:rsidR="000436D7" w:rsidRPr="005A7D0B" w:rsidRDefault="00097E7C" w:rsidP="00097E7C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2006 r ;2007 r ;2008 r ;2009 r ;</w:t>
            </w:r>
          </w:p>
        </w:tc>
        <w:tc>
          <w:tcPr>
            <w:tcW w:w="2251" w:type="dxa"/>
          </w:tcPr>
          <w:p w14:paraId="03D323E3" w14:textId="77777777" w:rsidR="000436D7" w:rsidRPr="005A7D0B" w:rsidRDefault="009F1D7A" w:rsidP="009F1D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14:paraId="56146D97" w14:textId="77777777" w:rsidR="000436D7" w:rsidRPr="005A7D0B" w:rsidRDefault="00097E7C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Bilas-rachunek zysków i strat </w:t>
            </w:r>
          </w:p>
          <w:p w14:paraId="68BD278C" w14:textId="77777777" w:rsidR="00097E7C" w:rsidRPr="005A7D0B" w:rsidRDefault="009F1D7A" w:rsidP="009F1D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1993 r; 1994 r; 1995r ; 1996r </w:t>
            </w:r>
            <w:r w:rsidR="00097E7C" w:rsidRPr="005A7D0B">
              <w:rPr>
                <w:rFonts w:ascii="Times New Roman" w:hAnsi="Times New Roman"/>
              </w:rPr>
              <w:t xml:space="preserve">1997r ;1998 r; 1999r ; </w:t>
            </w:r>
            <w:r>
              <w:rPr>
                <w:rFonts w:ascii="Times New Roman" w:hAnsi="Times New Roman"/>
              </w:rPr>
              <w:t xml:space="preserve">             </w:t>
            </w:r>
            <w:r w:rsidR="00097E7C" w:rsidRPr="005A7D0B">
              <w:rPr>
                <w:rFonts w:ascii="Times New Roman" w:hAnsi="Times New Roman"/>
              </w:rPr>
              <w:t xml:space="preserve">2000 r; 2001r ; 2002 r; </w:t>
            </w:r>
            <w:r>
              <w:rPr>
                <w:rFonts w:ascii="Times New Roman" w:hAnsi="Times New Roman"/>
              </w:rPr>
              <w:t xml:space="preserve">             </w:t>
            </w:r>
            <w:r w:rsidR="00097E7C" w:rsidRPr="005A7D0B">
              <w:rPr>
                <w:rFonts w:ascii="Times New Roman" w:hAnsi="Times New Roman"/>
              </w:rPr>
              <w:t xml:space="preserve">2003 r ;2004 r ;2005 r; </w:t>
            </w:r>
            <w:r>
              <w:rPr>
                <w:rFonts w:ascii="Times New Roman" w:hAnsi="Times New Roman"/>
              </w:rPr>
              <w:t xml:space="preserve">              </w:t>
            </w:r>
            <w:r w:rsidR="00097E7C" w:rsidRPr="005A7D0B">
              <w:rPr>
                <w:rFonts w:ascii="Times New Roman" w:hAnsi="Times New Roman"/>
              </w:rPr>
              <w:t>2006 r ;</w:t>
            </w:r>
            <w:r>
              <w:rPr>
                <w:rFonts w:ascii="Times New Roman" w:hAnsi="Times New Roman"/>
              </w:rPr>
              <w:t xml:space="preserve"> </w:t>
            </w:r>
            <w:r w:rsidR="00097E7C" w:rsidRPr="005A7D0B">
              <w:rPr>
                <w:rFonts w:ascii="Times New Roman" w:hAnsi="Times New Roman"/>
              </w:rPr>
              <w:t xml:space="preserve">2007 r ;2008 r ;    2009 r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14:paraId="3BA32311" w14:textId="77777777" w:rsidR="000436D7" w:rsidRPr="005A7D0B" w:rsidRDefault="009443E2" w:rsidP="009443E2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Machoń Elżbieta </w:t>
            </w:r>
          </w:p>
        </w:tc>
      </w:tr>
      <w:tr w:rsidR="00ED1DEF" w14:paraId="3D3B4F39" w14:textId="77777777" w:rsidTr="009443E2">
        <w:trPr>
          <w:trHeight w:val="376"/>
        </w:trPr>
        <w:tc>
          <w:tcPr>
            <w:tcW w:w="817" w:type="dxa"/>
            <w:tcBorders>
              <w:bottom w:val="single" w:sz="4" w:space="0" w:color="auto"/>
            </w:tcBorders>
          </w:tcPr>
          <w:p w14:paraId="16F6B3D0" w14:textId="77777777" w:rsidR="00ED1DEF" w:rsidRPr="005A7D0B" w:rsidRDefault="00097E7C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5CF1E1" w14:textId="77777777" w:rsidR="00097E7C" w:rsidRPr="005A7D0B" w:rsidRDefault="00097E7C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22.03.2011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35B80ADF" w14:textId="77777777" w:rsidR="00ED1DEF" w:rsidRPr="005A7D0B" w:rsidRDefault="00097E7C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Sprawozdanie finansowe za  2010 r 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085E773" w14:textId="77777777" w:rsidR="00ED1DEF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0D09D5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3F0F4F" w14:textId="77777777" w:rsidR="00ED1DEF" w:rsidRDefault="004F16BE" w:rsidP="00A11685">
            <w:proofErr w:type="spellStart"/>
            <w:r>
              <w:t>j.w</w:t>
            </w:r>
            <w:proofErr w:type="spellEnd"/>
          </w:p>
        </w:tc>
      </w:tr>
      <w:tr w:rsidR="009443E2" w14:paraId="68EA4C68" w14:textId="77777777" w:rsidTr="009443E2">
        <w:trPr>
          <w:trHeight w:val="553"/>
        </w:trPr>
        <w:tc>
          <w:tcPr>
            <w:tcW w:w="817" w:type="dxa"/>
            <w:tcBorders>
              <w:top w:val="single" w:sz="4" w:space="0" w:color="auto"/>
            </w:tcBorders>
          </w:tcPr>
          <w:p w14:paraId="275B0B8F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AD73C39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21.06.2011</w:t>
            </w: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5E2E374A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2E0BF0F8" w14:textId="77777777" w:rsidR="009443E2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B2820D4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Bilans –rachunek zysków i strat za rok 2010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D802A79" w14:textId="77777777" w:rsidR="009443E2" w:rsidRDefault="009443E2" w:rsidP="00A11685"/>
        </w:tc>
      </w:tr>
      <w:tr w:rsidR="00740F0B" w14:paraId="00951A32" w14:textId="77777777" w:rsidTr="009443E2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14:paraId="7F8213B5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3B1678" w14:textId="77777777" w:rsidR="00740F0B" w:rsidRPr="005A7D0B" w:rsidRDefault="00740F0B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16.05.2012 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41D9BC0E" w14:textId="77777777" w:rsidR="00740F0B" w:rsidRPr="005A7D0B" w:rsidRDefault="00740F0B" w:rsidP="00740F0B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Sprawozdanie finansowe za  2011 r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59104358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F47423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185581" w14:textId="77777777" w:rsidR="00740F0B" w:rsidRDefault="00740F0B" w:rsidP="00A11685"/>
        </w:tc>
      </w:tr>
      <w:tr w:rsidR="009443E2" w14:paraId="0084CE63" w14:textId="77777777" w:rsidTr="009443E2">
        <w:trPr>
          <w:trHeight w:val="540"/>
        </w:trPr>
        <w:tc>
          <w:tcPr>
            <w:tcW w:w="817" w:type="dxa"/>
            <w:tcBorders>
              <w:top w:val="single" w:sz="4" w:space="0" w:color="auto"/>
            </w:tcBorders>
          </w:tcPr>
          <w:p w14:paraId="731AABF4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143ADE5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16.05.2012</w:t>
            </w:r>
          </w:p>
        </w:tc>
        <w:tc>
          <w:tcPr>
            <w:tcW w:w="4553" w:type="dxa"/>
            <w:tcBorders>
              <w:top w:val="single" w:sz="4" w:space="0" w:color="auto"/>
            </w:tcBorders>
          </w:tcPr>
          <w:p w14:paraId="7C73121D" w14:textId="77777777" w:rsidR="009443E2" w:rsidRPr="005A7D0B" w:rsidRDefault="009443E2" w:rsidP="00740F0B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658AE043" w14:textId="77777777" w:rsidR="009443E2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BCA62C1" w14:textId="77777777" w:rsidR="009443E2" w:rsidRPr="005A7D0B" w:rsidRDefault="009443E2" w:rsidP="00740F0B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Bilans –rachunek zysków i strat za rok 2011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E3B359E" w14:textId="77777777" w:rsidR="009443E2" w:rsidRDefault="009443E2" w:rsidP="00A11685"/>
        </w:tc>
      </w:tr>
      <w:tr w:rsidR="00740F0B" w14:paraId="521615CD" w14:textId="77777777" w:rsidTr="00097E7C">
        <w:tc>
          <w:tcPr>
            <w:tcW w:w="817" w:type="dxa"/>
          </w:tcPr>
          <w:p w14:paraId="01EE533B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6</w:t>
            </w:r>
            <w:r w:rsidR="00740F0B" w:rsidRPr="005A7D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2EFBB8CE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25.03.2013</w:t>
            </w:r>
          </w:p>
        </w:tc>
        <w:tc>
          <w:tcPr>
            <w:tcW w:w="4553" w:type="dxa"/>
          </w:tcPr>
          <w:p w14:paraId="09ED88EC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Sprawozdanie finansowe za rok 2012</w:t>
            </w:r>
          </w:p>
        </w:tc>
        <w:tc>
          <w:tcPr>
            <w:tcW w:w="2251" w:type="dxa"/>
          </w:tcPr>
          <w:p w14:paraId="78AA74E6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14:paraId="3E5395BA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14:paraId="27A3CDAC" w14:textId="77777777" w:rsidR="00740F0B" w:rsidRDefault="00740F0B" w:rsidP="00A11685"/>
        </w:tc>
      </w:tr>
      <w:tr w:rsidR="00740F0B" w14:paraId="1432FEB4" w14:textId="77777777" w:rsidTr="00097E7C">
        <w:tc>
          <w:tcPr>
            <w:tcW w:w="817" w:type="dxa"/>
          </w:tcPr>
          <w:p w14:paraId="344F3CE7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5EE0452E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27.06.2013</w:t>
            </w:r>
          </w:p>
        </w:tc>
        <w:tc>
          <w:tcPr>
            <w:tcW w:w="4553" w:type="dxa"/>
          </w:tcPr>
          <w:p w14:paraId="5CCAD8B1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251" w:type="dxa"/>
          </w:tcPr>
          <w:p w14:paraId="6CE7D61D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14:paraId="150E123F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Bilans  - rachunek zysków i strat  za rok 2012 </w:t>
            </w:r>
          </w:p>
        </w:tc>
        <w:tc>
          <w:tcPr>
            <w:tcW w:w="2693" w:type="dxa"/>
          </w:tcPr>
          <w:p w14:paraId="57DEAA2A" w14:textId="77777777" w:rsidR="00740F0B" w:rsidRDefault="00740F0B" w:rsidP="00A11685"/>
        </w:tc>
      </w:tr>
      <w:tr w:rsidR="00740F0B" w14:paraId="2137A03D" w14:textId="77777777" w:rsidTr="00740F0B">
        <w:tc>
          <w:tcPr>
            <w:tcW w:w="817" w:type="dxa"/>
          </w:tcPr>
          <w:p w14:paraId="0361F305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8</w:t>
            </w:r>
            <w:r w:rsidR="00740F0B" w:rsidRPr="005A7D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5FB4C00F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24.03.2014</w:t>
            </w:r>
          </w:p>
        </w:tc>
        <w:tc>
          <w:tcPr>
            <w:tcW w:w="4553" w:type="dxa"/>
          </w:tcPr>
          <w:p w14:paraId="3438F6F6" w14:textId="77777777" w:rsidR="00740F0B" w:rsidRPr="005A7D0B" w:rsidRDefault="009443E2" w:rsidP="009443E2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Sprawozdanie finansowe za rok 2013 </w:t>
            </w:r>
          </w:p>
        </w:tc>
        <w:tc>
          <w:tcPr>
            <w:tcW w:w="2251" w:type="dxa"/>
          </w:tcPr>
          <w:p w14:paraId="08670A58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14:paraId="740496AD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14:paraId="6F155A57" w14:textId="77777777" w:rsidR="00740F0B" w:rsidRDefault="00740F0B" w:rsidP="00A11685"/>
        </w:tc>
      </w:tr>
      <w:tr w:rsidR="00740F0B" w14:paraId="76C83172" w14:textId="77777777" w:rsidTr="00740F0B">
        <w:tc>
          <w:tcPr>
            <w:tcW w:w="817" w:type="dxa"/>
          </w:tcPr>
          <w:p w14:paraId="6E0AF589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14:paraId="357A7D82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25.06.2014 </w:t>
            </w:r>
          </w:p>
        </w:tc>
        <w:tc>
          <w:tcPr>
            <w:tcW w:w="4553" w:type="dxa"/>
          </w:tcPr>
          <w:p w14:paraId="372DBE11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251" w:type="dxa"/>
          </w:tcPr>
          <w:p w14:paraId="70E163D8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14:paraId="11C0553A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Bilans – rachunek zysków i strat za rok 2013 </w:t>
            </w:r>
          </w:p>
        </w:tc>
        <w:tc>
          <w:tcPr>
            <w:tcW w:w="2693" w:type="dxa"/>
          </w:tcPr>
          <w:p w14:paraId="1A923A02" w14:textId="77777777" w:rsidR="00740F0B" w:rsidRDefault="00740F0B" w:rsidP="00A11685"/>
        </w:tc>
      </w:tr>
      <w:tr w:rsidR="00740F0B" w14:paraId="57877EE1" w14:textId="77777777" w:rsidTr="00740F0B">
        <w:tc>
          <w:tcPr>
            <w:tcW w:w="817" w:type="dxa"/>
          </w:tcPr>
          <w:p w14:paraId="791DD0A1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10</w:t>
            </w:r>
            <w:r w:rsidR="00740F0B" w:rsidRPr="005A7D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07D9B830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23.03.2015</w:t>
            </w:r>
          </w:p>
        </w:tc>
        <w:tc>
          <w:tcPr>
            <w:tcW w:w="4553" w:type="dxa"/>
          </w:tcPr>
          <w:p w14:paraId="467BBB1D" w14:textId="77777777" w:rsidR="00740F0B" w:rsidRPr="005A7D0B" w:rsidRDefault="009443E2" w:rsidP="009443E2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Sprawozdanie finansowe za rok 2014 </w:t>
            </w:r>
          </w:p>
        </w:tc>
        <w:tc>
          <w:tcPr>
            <w:tcW w:w="2251" w:type="dxa"/>
          </w:tcPr>
          <w:p w14:paraId="13C631C9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14:paraId="3570B53A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14:paraId="3FE5374E" w14:textId="77777777" w:rsidR="00740F0B" w:rsidRDefault="00740F0B" w:rsidP="00A11685"/>
        </w:tc>
      </w:tr>
      <w:tr w:rsidR="00740F0B" w14:paraId="04823F8F" w14:textId="77777777" w:rsidTr="00740F0B">
        <w:tc>
          <w:tcPr>
            <w:tcW w:w="817" w:type="dxa"/>
          </w:tcPr>
          <w:p w14:paraId="041B6BE3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14:paraId="2B069764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10.06.2015 </w:t>
            </w:r>
          </w:p>
        </w:tc>
        <w:tc>
          <w:tcPr>
            <w:tcW w:w="4553" w:type="dxa"/>
          </w:tcPr>
          <w:p w14:paraId="36EAAC73" w14:textId="77777777" w:rsidR="00740F0B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251" w:type="dxa"/>
          </w:tcPr>
          <w:p w14:paraId="63E67870" w14:textId="77777777" w:rsidR="00740F0B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14:paraId="1BA75787" w14:textId="77777777" w:rsidR="00740F0B" w:rsidRPr="005A7D0B" w:rsidRDefault="009443E2" w:rsidP="009443E2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Bilans – rachunek zysków i strat za rok 2014</w:t>
            </w:r>
          </w:p>
        </w:tc>
        <w:tc>
          <w:tcPr>
            <w:tcW w:w="2693" w:type="dxa"/>
          </w:tcPr>
          <w:p w14:paraId="7DD58CAA" w14:textId="77777777" w:rsidR="00740F0B" w:rsidRDefault="00740F0B" w:rsidP="00A11685"/>
        </w:tc>
      </w:tr>
      <w:tr w:rsidR="009443E2" w14:paraId="26D92C94" w14:textId="77777777" w:rsidTr="00A11685">
        <w:tc>
          <w:tcPr>
            <w:tcW w:w="817" w:type="dxa"/>
          </w:tcPr>
          <w:p w14:paraId="13CD16B6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14:paraId="3DECFBB7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16.03.2016 </w:t>
            </w:r>
          </w:p>
        </w:tc>
        <w:tc>
          <w:tcPr>
            <w:tcW w:w="4553" w:type="dxa"/>
          </w:tcPr>
          <w:p w14:paraId="47816CC7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Sprawozdanie finansowe za rok 2015</w:t>
            </w:r>
          </w:p>
        </w:tc>
        <w:tc>
          <w:tcPr>
            <w:tcW w:w="2251" w:type="dxa"/>
          </w:tcPr>
          <w:p w14:paraId="4B36EB34" w14:textId="77777777" w:rsidR="009443E2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14:paraId="14EA0CB9" w14:textId="77777777" w:rsidR="009443E2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14:paraId="71F6DF15" w14:textId="77777777" w:rsidR="009443E2" w:rsidRDefault="009443E2" w:rsidP="00A11685"/>
        </w:tc>
      </w:tr>
      <w:tr w:rsidR="009443E2" w14:paraId="158BB2FA" w14:textId="77777777" w:rsidTr="00A11685">
        <w:tc>
          <w:tcPr>
            <w:tcW w:w="817" w:type="dxa"/>
          </w:tcPr>
          <w:p w14:paraId="748FFEA8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14:paraId="53296B84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01.06.2015 </w:t>
            </w:r>
          </w:p>
        </w:tc>
        <w:tc>
          <w:tcPr>
            <w:tcW w:w="4553" w:type="dxa"/>
          </w:tcPr>
          <w:p w14:paraId="770E83C9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251" w:type="dxa"/>
          </w:tcPr>
          <w:p w14:paraId="02E2B840" w14:textId="77777777" w:rsidR="009443E2" w:rsidRPr="005A7D0B" w:rsidRDefault="009443E2" w:rsidP="009F1D7A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14:paraId="4EC31709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Bilans –rachunek zysków i </w:t>
            </w:r>
            <w:r w:rsidRPr="005A7D0B">
              <w:rPr>
                <w:rFonts w:ascii="Times New Roman" w:hAnsi="Times New Roman"/>
              </w:rPr>
              <w:lastRenderedPageBreak/>
              <w:t>strat za rok 2015</w:t>
            </w:r>
          </w:p>
        </w:tc>
        <w:tc>
          <w:tcPr>
            <w:tcW w:w="2693" w:type="dxa"/>
          </w:tcPr>
          <w:p w14:paraId="2D579F6C" w14:textId="77777777" w:rsidR="009443E2" w:rsidRDefault="009443E2" w:rsidP="00A11685"/>
        </w:tc>
      </w:tr>
      <w:tr w:rsidR="009443E2" w14:paraId="1D5E7EBA" w14:textId="77777777" w:rsidTr="00A11685">
        <w:tc>
          <w:tcPr>
            <w:tcW w:w="817" w:type="dxa"/>
          </w:tcPr>
          <w:p w14:paraId="2B5DD1E6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bookmarkStart w:id="0" w:name="_Hlk74557499"/>
            <w:r w:rsidRPr="005A7D0B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</w:tcPr>
          <w:p w14:paraId="494A3D6B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17.03.2017 </w:t>
            </w:r>
          </w:p>
        </w:tc>
        <w:tc>
          <w:tcPr>
            <w:tcW w:w="4553" w:type="dxa"/>
          </w:tcPr>
          <w:p w14:paraId="40231C0B" w14:textId="77777777" w:rsidR="009443E2" w:rsidRPr="005A7D0B" w:rsidRDefault="009443E2" w:rsidP="00A11685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Sprawozdanie finansowe za rok 2016 </w:t>
            </w:r>
          </w:p>
        </w:tc>
        <w:tc>
          <w:tcPr>
            <w:tcW w:w="2251" w:type="dxa"/>
          </w:tcPr>
          <w:p w14:paraId="1DF7BA99" w14:textId="77777777" w:rsidR="009443E2" w:rsidRPr="005A7D0B" w:rsidRDefault="009F1D7A" w:rsidP="009F1D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14:paraId="43BE48F0" w14:textId="77777777" w:rsidR="009443E2" w:rsidRPr="005A7D0B" w:rsidRDefault="009F1D7A" w:rsidP="009F1D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14:paraId="7600F25B" w14:textId="77777777" w:rsidR="009443E2" w:rsidRDefault="009443E2" w:rsidP="00A11685"/>
        </w:tc>
      </w:tr>
      <w:tr w:rsidR="004F16BE" w14:paraId="65FD25F9" w14:textId="77777777" w:rsidTr="00AD7BD6">
        <w:tc>
          <w:tcPr>
            <w:tcW w:w="817" w:type="dxa"/>
          </w:tcPr>
          <w:p w14:paraId="4D306E2D" w14:textId="77777777" w:rsidR="004F16BE" w:rsidRPr="005A7D0B" w:rsidRDefault="004F16BE" w:rsidP="00AD7BD6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15.</w:t>
            </w:r>
          </w:p>
        </w:tc>
        <w:tc>
          <w:tcPr>
            <w:tcW w:w="1701" w:type="dxa"/>
          </w:tcPr>
          <w:p w14:paraId="55FF8E8F" w14:textId="77777777" w:rsidR="004F16BE" w:rsidRPr="005A7D0B" w:rsidRDefault="004F16BE" w:rsidP="00AD7BD6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07.06.2017 </w:t>
            </w:r>
          </w:p>
        </w:tc>
        <w:tc>
          <w:tcPr>
            <w:tcW w:w="4553" w:type="dxa"/>
          </w:tcPr>
          <w:p w14:paraId="480CF876" w14:textId="77777777" w:rsidR="004F16BE" w:rsidRPr="005A7D0B" w:rsidRDefault="004F16BE" w:rsidP="00AD7BD6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251" w:type="dxa"/>
          </w:tcPr>
          <w:p w14:paraId="34A4B204" w14:textId="77777777" w:rsidR="004F16BE" w:rsidRPr="005A7D0B" w:rsidRDefault="004F16BE" w:rsidP="00AD7BD6">
            <w:pPr>
              <w:jc w:val="center"/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</w:tcPr>
          <w:p w14:paraId="2D4E138E" w14:textId="77777777" w:rsidR="004F16BE" w:rsidRPr="005A7D0B" w:rsidRDefault="004F16BE" w:rsidP="00AD7BD6">
            <w:pPr>
              <w:rPr>
                <w:rFonts w:ascii="Times New Roman" w:hAnsi="Times New Roman"/>
              </w:rPr>
            </w:pPr>
            <w:r w:rsidRPr="005A7D0B">
              <w:rPr>
                <w:rFonts w:ascii="Times New Roman" w:hAnsi="Times New Roman"/>
              </w:rPr>
              <w:t xml:space="preserve">Bilans- rachunek zysków i strat za rok 2016 </w:t>
            </w:r>
          </w:p>
        </w:tc>
        <w:tc>
          <w:tcPr>
            <w:tcW w:w="2693" w:type="dxa"/>
          </w:tcPr>
          <w:p w14:paraId="2750E8BB" w14:textId="77777777" w:rsidR="004F16BE" w:rsidRDefault="004F16BE" w:rsidP="00AD7BD6"/>
        </w:tc>
      </w:tr>
      <w:tr w:rsidR="004F16BE" w14:paraId="6682547E" w14:textId="77777777" w:rsidTr="00AD7BD6">
        <w:tc>
          <w:tcPr>
            <w:tcW w:w="817" w:type="dxa"/>
          </w:tcPr>
          <w:p w14:paraId="3BA6ABB5" w14:textId="77777777" w:rsidR="004F16BE" w:rsidRDefault="004F16BE" w:rsidP="00AD7BD6">
            <w:r>
              <w:t>16</w:t>
            </w:r>
          </w:p>
        </w:tc>
        <w:tc>
          <w:tcPr>
            <w:tcW w:w="1701" w:type="dxa"/>
          </w:tcPr>
          <w:p w14:paraId="041607F6" w14:textId="77777777" w:rsidR="004F16BE" w:rsidRDefault="004F16BE" w:rsidP="00AD7BD6">
            <w:r>
              <w:t>26.03.2018</w:t>
            </w:r>
          </w:p>
        </w:tc>
        <w:tc>
          <w:tcPr>
            <w:tcW w:w="4553" w:type="dxa"/>
          </w:tcPr>
          <w:p w14:paraId="5C3C2D99" w14:textId="77777777" w:rsidR="004F16BE" w:rsidRPr="004F16BE" w:rsidRDefault="004F16BE" w:rsidP="00AD7BD6">
            <w:pPr>
              <w:rPr>
                <w:rFonts w:ascii="Times New Roman" w:hAnsi="Times New Roman"/>
              </w:rPr>
            </w:pPr>
            <w:r w:rsidRPr="004F16BE">
              <w:rPr>
                <w:rFonts w:ascii="Times New Roman" w:hAnsi="Times New Roman"/>
              </w:rPr>
              <w:t xml:space="preserve">Sprawozdanie finansowe za rok 2017 </w:t>
            </w:r>
          </w:p>
        </w:tc>
        <w:tc>
          <w:tcPr>
            <w:tcW w:w="2251" w:type="dxa"/>
          </w:tcPr>
          <w:p w14:paraId="0BAE407E" w14:textId="77777777" w:rsidR="004F16BE" w:rsidRDefault="004F16BE" w:rsidP="00AD7BD6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14:paraId="36ECE98E" w14:textId="77777777" w:rsidR="004F16BE" w:rsidRPr="004F16BE" w:rsidRDefault="004F16BE" w:rsidP="00AD7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14:paraId="39C8C6E0" w14:textId="77777777" w:rsidR="004F16BE" w:rsidRDefault="004F16BE" w:rsidP="00AD7BD6"/>
        </w:tc>
      </w:tr>
      <w:tr w:rsidR="004F16BE" w14:paraId="6DCDE9C2" w14:textId="77777777" w:rsidTr="00AD7BD6">
        <w:tc>
          <w:tcPr>
            <w:tcW w:w="817" w:type="dxa"/>
          </w:tcPr>
          <w:p w14:paraId="30F04CCD" w14:textId="77777777" w:rsidR="004F16BE" w:rsidRPr="00334F84" w:rsidRDefault="004F16BE" w:rsidP="00AD7BD6">
            <w:pPr>
              <w:rPr>
                <w:rFonts w:ascii="Times New Roman" w:hAnsi="Times New Roman"/>
              </w:rPr>
            </w:pPr>
            <w:r w:rsidRPr="00334F84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14:paraId="0DBF24F3" w14:textId="77777777" w:rsidR="004F16BE" w:rsidRDefault="004F16BE" w:rsidP="00AD7BD6">
            <w:r>
              <w:t>27.06.2018</w:t>
            </w:r>
          </w:p>
        </w:tc>
        <w:tc>
          <w:tcPr>
            <w:tcW w:w="4553" w:type="dxa"/>
          </w:tcPr>
          <w:p w14:paraId="78F934E6" w14:textId="77777777" w:rsidR="004F16BE" w:rsidRDefault="004F16BE" w:rsidP="00AD7BD6"/>
        </w:tc>
        <w:tc>
          <w:tcPr>
            <w:tcW w:w="2251" w:type="dxa"/>
          </w:tcPr>
          <w:p w14:paraId="0B6F455B" w14:textId="77777777" w:rsidR="004F16BE" w:rsidRDefault="004F16BE" w:rsidP="00AD7BD6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14:paraId="46C479D1" w14:textId="77777777" w:rsidR="004F16BE" w:rsidRPr="004F16BE" w:rsidRDefault="004F16BE" w:rsidP="00AD7BD6">
            <w:pPr>
              <w:rPr>
                <w:rFonts w:ascii="Times New Roman" w:hAnsi="Times New Roman"/>
              </w:rPr>
            </w:pPr>
            <w:r w:rsidRPr="004F16BE">
              <w:rPr>
                <w:rFonts w:ascii="Times New Roman" w:hAnsi="Times New Roman"/>
              </w:rPr>
              <w:t>Bilans rachunek zysków i strat  za rok 2017</w:t>
            </w:r>
          </w:p>
        </w:tc>
        <w:tc>
          <w:tcPr>
            <w:tcW w:w="2693" w:type="dxa"/>
          </w:tcPr>
          <w:p w14:paraId="7A8224E2" w14:textId="77777777" w:rsidR="004F16BE" w:rsidRDefault="004F16BE" w:rsidP="00AD7BD6"/>
        </w:tc>
      </w:tr>
      <w:tr w:rsidR="004F16BE" w14:paraId="651B21A1" w14:textId="77777777" w:rsidTr="004F16BE">
        <w:tc>
          <w:tcPr>
            <w:tcW w:w="817" w:type="dxa"/>
          </w:tcPr>
          <w:p w14:paraId="0F8DBAD4" w14:textId="763E26EF" w:rsidR="004F16BE" w:rsidRPr="005A7D0B" w:rsidRDefault="00E8543A" w:rsidP="00AD7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14:paraId="4B451A87" w14:textId="5A52F0EC" w:rsidR="004F16BE" w:rsidRPr="005A7D0B" w:rsidRDefault="007478E7" w:rsidP="00AD7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29.03.2019</w:t>
            </w:r>
          </w:p>
        </w:tc>
        <w:tc>
          <w:tcPr>
            <w:tcW w:w="4553" w:type="dxa"/>
          </w:tcPr>
          <w:p w14:paraId="351779C5" w14:textId="695022E9" w:rsidR="004F16BE" w:rsidRPr="005A7D0B" w:rsidRDefault="007478E7" w:rsidP="007478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Sprawozdanie za rok 2018 </w:t>
            </w:r>
          </w:p>
        </w:tc>
        <w:tc>
          <w:tcPr>
            <w:tcW w:w="2251" w:type="dxa"/>
          </w:tcPr>
          <w:p w14:paraId="60A75467" w14:textId="77777777" w:rsidR="004F16BE" w:rsidRPr="005A7D0B" w:rsidRDefault="004F16BE" w:rsidP="00AD7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0E5DEB75" w14:textId="19DE25DA" w:rsidR="004F16BE" w:rsidRPr="005A7D0B" w:rsidRDefault="007478E7" w:rsidP="00AD7BD6">
            <w:pPr>
              <w:rPr>
                <w:rFonts w:ascii="Times New Roman" w:hAnsi="Times New Roman"/>
              </w:rPr>
            </w:pPr>
            <w:r w:rsidRPr="004F16BE">
              <w:rPr>
                <w:rFonts w:ascii="Times New Roman" w:hAnsi="Times New Roman"/>
              </w:rPr>
              <w:t>Bilans rachunek zysków i strat  za rok 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14:paraId="441E9A88" w14:textId="77777777" w:rsidR="004F16BE" w:rsidRDefault="004F16BE" w:rsidP="00AD7BD6"/>
        </w:tc>
      </w:tr>
      <w:tr w:rsidR="004F16BE" w14:paraId="3438EAC4" w14:textId="77777777" w:rsidTr="004F16BE">
        <w:tc>
          <w:tcPr>
            <w:tcW w:w="817" w:type="dxa"/>
          </w:tcPr>
          <w:p w14:paraId="5CE60F9A" w14:textId="124DB947" w:rsidR="004F16BE" w:rsidRDefault="00EF052F" w:rsidP="00AD7BD6">
            <w:r>
              <w:t>19</w:t>
            </w:r>
          </w:p>
        </w:tc>
        <w:tc>
          <w:tcPr>
            <w:tcW w:w="1701" w:type="dxa"/>
          </w:tcPr>
          <w:p w14:paraId="00F1794A" w14:textId="21438361" w:rsidR="004F16BE" w:rsidRDefault="001B4CD9" w:rsidP="00AD7BD6">
            <w:r>
              <w:t>27.04.2020</w:t>
            </w:r>
          </w:p>
        </w:tc>
        <w:tc>
          <w:tcPr>
            <w:tcW w:w="4553" w:type="dxa"/>
          </w:tcPr>
          <w:p w14:paraId="4AC6C667" w14:textId="20B4EEE4" w:rsidR="004F16BE" w:rsidRPr="004F16BE" w:rsidRDefault="001B4CD9" w:rsidP="00AD7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Sprawozdanie za rok 2019</w:t>
            </w:r>
          </w:p>
        </w:tc>
        <w:tc>
          <w:tcPr>
            <w:tcW w:w="2251" w:type="dxa"/>
          </w:tcPr>
          <w:p w14:paraId="46B631F0" w14:textId="77777777" w:rsidR="004F16BE" w:rsidRDefault="004F16BE" w:rsidP="00AD7BD6">
            <w:pPr>
              <w:jc w:val="center"/>
            </w:pPr>
          </w:p>
        </w:tc>
        <w:tc>
          <w:tcPr>
            <w:tcW w:w="2835" w:type="dxa"/>
          </w:tcPr>
          <w:p w14:paraId="56A6A54B" w14:textId="08103674" w:rsidR="004F16BE" w:rsidRPr="004F16BE" w:rsidRDefault="001B4CD9" w:rsidP="001B4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Bilans zysków i strat  za 2019</w:t>
            </w:r>
          </w:p>
        </w:tc>
        <w:tc>
          <w:tcPr>
            <w:tcW w:w="2693" w:type="dxa"/>
          </w:tcPr>
          <w:p w14:paraId="522017AB" w14:textId="77777777" w:rsidR="004F16BE" w:rsidRDefault="004F16BE" w:rsidP="00AD7BD6"/>
        </w:tc>
      </w:tr>
      <w:tr w:rsidR="004F16BE" w14:paraId="60232035" w14:textId="77777777" w:rsidTr="004F16BE">
        <w:tc>
          <w:tcPr>
            <w:tcW w:w="817" w:type="dxa"/>
          </w:tcPr>
          <w:p w14:paraId="06932D69" w14:textId="516CD1B3" w:rsidR="004F16BE" w:rsidRDefault="00EF052F" w:rsidP="00AD7BD6">
            <w:r>
              <w:t>20.</w:t>
            </w:r>
          </w:p>
        </w:tc>
        <w:tc>
          <w:tcPr>
            <w:tcW w:w="1701" w:type="dxa"/>
          </w:tcPr>
          <w:p w14:paraId="5741BE34" w14:textId="31C3C81C" w:rsidR="004F16BE" w:rsidRDefault="00A246CF" w:rsidP="00AD7BD6">
            <w:r>
              <w:t xml:space="preserve">11.05.2021 r </w:t>
            </w:r>
          </w:p>
        </w:tc>
        <w:tc>
          <w:tcPr>
            <w:tcW w:w="4553" w:type="dxa"/>
          </w:tcPr>
          <w:p w14:paraId="102ABF6A" w14:textId="3A746EE3" w:rsidR="004F16BE" w:rsidRDefault="00001DD0" w:rsidP="00AD7BD6">
            <w:r>
              <w:t>Sprawozdanie za rok 2020</w:t>
            </w:r>
          </w:p>
        </w:tc>
        <w:tc>
          <w:tcPr>
            <w:tcW w:w="2251" w:type="dxa"/>
          </w:tcPr>
          <w:p w14:paraId="52FDF5E9" w14:textId="77777777" w:rsidR="004F16BE" w:rsidRDefault="004F16BE" w:rsidP="00AD7BD6">
            <w:pPr>
              <w:jc w:val="center"/>
            </w:pPr>
          </w:p>
        </w:tc>
        <w:tc>
          <w:tcPr>
            <w:tcW w:w="2835" w:type="dxa"/>
          </w:tcPr>
          <w:p w14:paraId="73CFD285" w14:textId="3EB979D2" w:rsidR="004F16BE" w:rsidRPr="004F16BE" w:rsidRDefault="00001DD0" w:rsidP="00AD7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Bilans zysków i strat za 2020</w:t>
            </w:r>
          </w:p>
        </w:tc>
        <w:tc>
          <w:tcPr>
            <w:tcW w:w="2693" w:type="dxa"/>
          </w:tcPr>
          <w:p w14:paraId="06CC2138" w14:textId="77777777" w:rsidR="004F16BE" w:rsidRDefault="004F16BE" w:rsidP="00AD7BD6"/>
        </w:tc>
      </w:tr>
      <w:bookmarkEnd w:id="0"/>
      <w:tr w:rsidR="00EF052F" w14:paraId="3248E0BE" w14:textId="77777777" w:rsidTr="00296D56">
        <w:tc>
          <w:tcPr>
            <w:tcW w:w="817" w:type="dxa"/>
          </w:tcPr>
          <w:p w14:paraId="02DD179F" w14:textId="4DA5BD2E" w:rsidR="00EF052F" w:rsidRPr="005A7D0B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6DFDCD7" w14:textId="280A59C7" w:rsidR="00EF052F" w:rsidRPr="005A7D0B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4553" w:type="dxa"/>
          </w:tcPr>
          <w:p w14:paraId="05281926" w14:textId="6D5261DB" w:rsidR="00EF052F" w:rsidRPr="005A7D0B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2251" w:type="dxa"/>
          </w:tcPr>
          <w:p w14:paraId="6E5986B7" w14:textId="7D9345CB" w:rsidR="00EF052F" w:rsidRPr="005A7D0B" w:rsidRDefault="00EF052F" w:rsidP="0029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7B92185B" w14:textId="01416634" w:rsidR="00EF052F" w:rsidRPr="005A7D0B" w:rsidRDefault="00EF052F" w:rsidP="0029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EBD6142" w14:textId="77777777" w:rsidR="00EF052F" w:rsidRDefault="00EF052F" w:rsidP="00296D56"/>
        </w:tc>
      </w:tr>
      <w:tr w:rsidR="00EF052F" w14:paraId="3F997795" w14:textId="77777777" w:rsidTr="00296D56">
        <w:tc>
          <w:tcPr>
            <w:tcW w:w="817" w:type="dxa"/>
          </w:tcPr>
          <w:p w14:paraId="30E2A29B" w14:textId="6491658F" w:rsidR="00EF052F" w:rsidRPr="005A7D0B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184D606" w14:textId="3022F2BF" w:rsidR="00EF052F" w:rsidRPr="005A7D0B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4553" w:type="dxa"/>
          </w:tcPr>
          <w:p w14:paraId="6013631E" w14:textId="4C799386" w:rsidR="00EF052F" w:rsidRPr="005A7D0B" w:rsidRDefault="00EF052F" w:rsidP="0029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</w:tcPr>
          <w:p w14:paraId="62CE65EA" w14:textId="15E977A2" w:rsidR="00EF052F" w:rsidRPr="005A7D0B" w:rsidRDefault="00EF052F" w:rsidP="0029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2328BC85" w14:textId="6C83397D" w:rsidR="00EF052F" w:rsidRPr="005A7D0B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CD4ED1E" w14:textId="77777777" w:rsidR="00EF052F" w:rsidRDefault="00EF052F" w:rsidP="00296D56"/>
        </w:tc>
      </w:tr>
      <w:tr w:rsidR="00EF052F" w14:paraId="458818D9" w14:textId="77777777" w:rsidTr="00296D56">
        <w:tc>
          <w:tcPr>
            <w:tcW w:w="817" w:type="dxa"/>
          </w:tcPr>
          <w:p w14:paraId="7D8D6751" w14:textId="38D87F1E" w:rsidR="00EF052F" w:rsidRDefault="00EF052F" w:rsidP="00296D56"/>
        </w:tc>
        <w:tc>
          <w:tcPr>
            <w:tcW w:w="1701" w:type="dxa"/>
          </w:tcPr>
          <w:p w14:paraId="34C1869D" w14:textId="47C75FDB" w:rsidR="00EF052F" w:rsidRDefault="00EF052F" w:rsidP="00296D56"/>
        </w:tc>
        <w:tc>
          <w:tcPr>
            <w:tcW w:w="4553" w:type="dxa"/>
          </w:tcPr>
          <w:p w14:paraId="7F55F5FF" w14:textId="0C8103C0" w:rsidR="00EF052F" w:rsidRPr="004F16BE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2251" w:type="dxa"/>
          </w:tcPr>
          <w:p w14:paraId="1FCB23FC" w14:textId="389F3122" w:rsidR="00EF052F" w:rsidRDefault="00EF052F" w:rsidP="00296D56">
            <w:pPr>
              <w:jc w:val="center"/>
            </w:pPr>
          </w:p>
        </w:tc>
        <w:tc>
          <w:tcPr>
            <w:tcW w:w="2835" w:type="dxa"/>
          </w:tcPr>
          <w:p w14:paraId="4F304733" w14:textId="237945F4" w:rsidR="00EF052F" w:rsidRPr="004F16BE" w:rsidRDefault="00EF052F" w:rsidP="0029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A284267" w14:textId="77777777" w:rsidR="00EF052F" w:rsidRDefault="00EF052F" w:rsidP="00296D56"/>
        </w:tc>
      </w:tr>
      <w:tr w:rsidR="00EF052F" w14:paraId="5936BD58" w14:textId="77777777" w:rsidTr="00296D56">
        <w:tc>
          <w:tcPr>
            <w:tcW w:w="817" w:type="dxa"/>
          </w:tcPr>
          <w:p w14:paraId="112E15DA" w14:textId="38F1F99D" w:rsidR="00EF052F" w:rsidRPr="00334F84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008F795" w14:textId="46B51F90" w:rsidR="00EF052F" w:rsidRDefault="00EF052F" w:rsidP="00296D56"/>
        </w:tc>
        <w:tc>
          <w:tcPr>
            <w:tcW w:w="4553" w:type="dxa"/>
          </w:tcPr>
          <w:p w14:paraId="630EC91F" w14:textId="77777777" w:rsidR="00EF052F" w:rsidRDefault="00EF052F" w:rsidP="00296D56"/>
        </w:tc>
        <w:tc>
          <w:tcPr>
            <w:tcW w:w="2251" w:type="dxa"/>
          </w:tcPr>
          <w:p w14:paraId="49469ABB" w14:textId="4E2CB06E" w:rsidR="00EF052F" w:rsidRDefault="00EF052F" w:rsidP="00296D56">
            <w:pPr>
              <w:jc w:val="center"/>
            </w:pPr>
          </w:p>
        </w:tc>
        <w:tc>
          <w:tcPr>
            <w:tcW w:w="2835" w:type="dxa"/>
          </w:tcPr>
          <w:p w14:paraId="34AAC410" w14:textId="44FA7AAF" w:rsidR="00EF052F" w:rsidRPr="004F16BE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6306245" w14:textId="77777777" w:rsidR="00EF052F" w:rsidRDefault="00EF052F" w:rsidP="00296D56"/>
        </w:tc>
      </w:tr>
      <w:tr w:rsidR="00EF052F" w14:paraId="1DF7275C" w14:textId="77777777" w:rsidTr="00296D56">
        <w:tc>
          <w:tcPr>
            <w:tcW w:w="817" w:type="dxa"/>
          </w:tcPr>
          <w:p w14:paraId="240AAF5D" w14:textId="3601CDA2" w:rsidR="00EF052F" w:rsidRPr="005A7D0B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8F646D2" w14:textId="2D88AA56" w:rsidR="00EF052F" w:rsidRPr="005A7D0B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4553" w:type="dxa"/>
          </w:tcPr>
          <w:p w14:paraId="2B07BD6F" w14:textId="6F1D4D0D" w:rsidR="00EF052F" w:rsidRPr="005A7D0B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2251" w:type="dxa"/>
          </w:tcPr>
          <w:p w14:paraId="62FB0850" w14:textId="77777777" w:rsidR="00EF052F" w:rsidRPr="005A7D0B" w:rsidRDefault="00EF052F" w:rsidP="00296D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37ADFB8" w14:textId="58416257" w:rsidR="00EF052F" w:rsidRPr="005A7D0B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BE57CF2" w14:textId="77777777" w:rsidR="00EF052F" w:rsidRDefault="00EF052F" w:rsidP="00296D56"/>
        </w:tc>
      </w:tr>
      <w:tr w:rsidR="00EF052F" w14:paraId="7CA38BC5" w14:textId="77777777" w:rsidTr="00296D56">
        <w:tc>
          <w:tcPr>
            <w:tcW w:w="817" w:type="dxa"/>
          </w:tcPr>
          <w:p w14:paraId="2DADA6ED" w14:textId="7E3A9245" w:rsidR="00EF052F" w:rsidRDefault="00EF052F" w:rsidP="00296D56"/>
        </w:tc>
        <w:tc>
          <w:tcPr>
            <w:tcW w:w="1701" w:type="dxa"/>
          </w:tcPr>
          <w:p w14:paraId="79E995E8" w14:textId="6EFB629B" w:rsidR="00EF052F" w:rsidRDefault="00EF052F" w:rsidP="00296D56"/>
        </w:tc>
        <w:tc>
          <w:tcPr>
            <w:tcW w:w="4553" w:type="dxa"/>
          </w:tcPr>
          <w:p w14:paraId="1128CDE2" w14:textId="5221CF9A" w:rsidR="00EF052F" w:rsidRPr="004F16BE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2251" w:type="dxa"/>
          </w:tcPr>
          <w:p w14:paraId="656F2074" w14:textId="77777777" w:rsidR="00EF052F" w:rsidRDefault="00EF052F" w:rsidP="00296D56">
            <w:pPr>
              <w:jc w:val="center"/>
            </w:pPr>
          </w:p>
        </w:tc>
        <w:tc>
          <w:tcPr>
            <w:tcW w:w="2835" w:type="dxa"/>
          </w:tcPr>
          <w:p w14:paraId="733CFBAC" w14:textId="5F6695F2" w:rsidR="00EF052F" w:rsidRPr="004F16BE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58FE728" w14:textId="77777777" w:rsidR="00EF052F" w:rsidRDefault="00EF052F" w:rsidP="00296D56"/>
        </w:tc>
      </w:tr>
      <w:tr w:rsidR="00EF052F" w14:paraId="73BA5041" w14:textId="77777777" w:rsidTr="00296D56">
        <w:tc>
          <w:tcPr>
            <w:tcW w:w="817" w:type="dxa"/>
          </w:tcPr>
          <w:p w14:paraId="29360525" w14:textId="77777777" w:rsidR="00EF052F" w:rsidRDefault="00EF052F" w:rsidP="00296D56"/>
        </w:tc>
        <w:tc>
          <w:tcPr>
            <w:tcW w:w="1701" w:type="dxa"/>
          </w:tcPr>
          <w:p w14:paraId="18702A98" w14:textId="77777777" w:rsidR="00EF052F" w:rsidRDefault="00EF052F" w:rsidP="00296D56"/>
        </w:tc>
        <w:tc>
          <w:tcPr>
            <w:tcW w:w="4553" w:type="dxa"/>
          </w:tcPr>
          <w:p w14:paraId="221ECE01" w14:textId="77777777" w:rsidR="00EF052F" w:rsidRDefault="00EF052F" w:rsidP="00296D56"/>
        </w:tc>
        <w:tc>
          <w:tcPr>
            <w:tcW w:w="2251" w:type="dxa"/>
          </w:tcPr>
          <w:p w14:paraId="12D1CC77" w14:textId="77777777" w:rsidR="00EF052F" w:rsidRDefault="00EF052F" w:rsidP="00296D56">
            <w:pPr>
              <w:jc w:val="center"/>
            </w:pPr>
          </w:p>
        </w:tc>
        <w:tc>
          <w:tcPr>
            <w:tcW w:w="2835" w:type="dxa"/>
          </w:tcPr>
          <w:p w14:paraId="159DAB61" w14:textId="77777777" w:rsidR="00EF052F" w:rsidRPr="004F16BE" w:rsidRDefault="00EF052F" w:rsidP="00296D5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5CC459EA" w14:textId="77777777" w:rsidR="00EF052F" w:rsidRDefault="00EF052F" w:rsidP="00296D56"/>
        </w:tc>
      </w:tr>
    </w:tbl>
    <w:p w14:paraId="3E977A4E" w14:textId="77777777" w:rsidR="004F16BE" w:rsidRDefault="004F16BE" w:rsidP="004F16BE"/>
    <w:p w14:paraId="543BCF23" w14:textId="77777777" w:rsidR="000436D7" w:rsidRDefault="000436D7"/>
    <w:p w14:paraId="15865286" w14:textId="77777777" w:rsidR="000436D7" w:rsidRDefault="000436D7"/>
    <w:p w14:paraId="5D18AC3B" w14:textId="77777777" w:rsidR="000436D7" w:rsidRDefault="000436D7"/>
    <w:p w14:paraId="16942D33" w14:textId="77777777" w:rsidR="000436D7" w:rsidRDefault="000436D7"/>
    <w:p w14:paraId="4D96C83B" w14:textId="77777777" w:rsidR="000436D7" w:rsidRDefault="000436D7"/>
    <w:p w14:paraId="2C8C5CF2" w14:textId="77777777" w:rsidR="000436D7" w:rsidRDefault="000436D7"/>
    <w:p w14:paraId="1FD67DC4" w14:textId="77777777" w:rsidR="000436D7" w:rsidRDefault="000436D7"/>
    <w:p w14:paraId="02A3977B" w14:textId="77777777" w:rsidR="000436D7" w:rsidRDefault="000436D7"/>
    <w:p w14:paraId="58F703E7" w14:textId="77777777" w:rsidR="000436D7" w:rsidRDefault="000436D7"/>
    <w:p w14:paraId="175D93EF" w14:textId="77777777" w:rsidR="000436D7" w:rsidRDefault="000436D7"/>
    <w:p w14:paraId="7C00E839" w14:textId="77777777" w:rsidR="000436D7" w:rsidRDefault="000436D7"/>
    <w:p w14:paraId="49D9DFF2" w14:textId="77777777" w:rsidR="000436D7" w:rsidRDefault="000436D7"/>
    <w:p w14:paraId="46712FE3" w14:textId="77777777" w:rsidR="000436D7" w:rsidRDefault="000436D7"/>
    <w:tbl>
      <w:tblPr>
        <w:tblStyle w:val="Tabela-Siatka"/>
        <w:tblpPr w:leftFromText="141" w:rightFromText="141" w:vertAnchor="page" w:horzAnchor="margin" w:tblpY="1756"/>
        <w:tblW w:w="14709" w:type="dxa"/>
        <w:tblLook w:val="04A0" w:firstRow="1" w:lastRow="0" w:firstColumn="1" w:lastColumn="0" w:noHBand="0" w:noVBand="1"/>
      </w:tblPr>
      <w:tblGrid>
        <w:gridCol w:w="959"/>
        <w:gridCol w:w="3402"/>
        <w:gridCol w:w="2710"/>
        <w:gridCol w:w="2357"/>
        <w:gridCol w:w="2358"/>
        <w:gridCol w:w="2923"/>
      </w:tblGrid>
      <w:tr w:rsidR="00B3476D" w14:paraId="62644F52" w14:textId="77777777" w:rsidTr="00B3476D">
        <w:tc>
          <w:tcPr>
            <w:tcW w:w="14709" w:type="dxa"/>
            <w:gridSpan w:val="6"/>
          </w:tcPr>
          <w:p w14:paraId="7F4703A8" w14:textId="77777777" w:rsidR="00B3476D" w:rsidRPr="005A7D0B" w:rsidRDefault="00B3476D" w:rsidP="00B34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D0B">
              <w:rPr>
                <w:rFonts w:ascii="Times New Roman" w:hAnsi="Times New Roman"/>
                <w:b/>
                <w:sz w:val="24"/>
                <w:szCs w:val="24"/>
              </w:rPr>
              <w:t xml:space="preserve">Dział IV – Połączenie , podział i likwidacja instytucji kultury </w:t>
            </w:r>
          </w:p>
        </w:tc>
      </w:tr>
      <w:tr w:rsidR="00B3476D" w:rsidRPr="00B3476D" w14:paraId="68EFBD31" w14:textId="77777777" w:rsidTr="00B3476D">
        <w:tc>
          <w:tcPr>
            <w:tcW w:w="959" w:type="dxa"/>
          </w:tcPr>
          <w:p w14:paraId="3D43F067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14:paraId="726A83AB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2</w:t>
            </w:r>
          </w:p>
        </w:tc>
        <w:tc>
          <w:tcPr>
            <w:tcW w:w="2710" w:type="dxa"/>
          </w:tcPr>
          <w:p w14:paraId="7B4A38AB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3</w:t>
            </w:r>
          </w:p>
        </w:tc>
        <w:tc>
          <w:tcPr>
            <w:tcW w:w="2357" w:type="dxa"/>
          </w:tcPr>
          <w:p w14:paraId="696CFA92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4</w:t>
            </w:r>
          </w:p>
        </w:tc>
        <w:tc>
          <w:tcPr>
            <w:tcW w:w="2358" w:type="dxa"/>
          </w:tcPr>
          <w:p w14:paraId="14D59606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5</w:t>
            </w:r>
          </w:p>
        </w:tc>
        <w:tc>
          <w:tcPr>
            <w:tcW w:w="2923" w:type="dxa"/>
          </w:tcPr>
          <w:p w14:paraId="60E915A1" w14:textId="77777777" w:rsidR="00B3476D" w:rsidRPr="00B3476D" w:rsidRDefault="00B3476D" w:rsidP="00B3476D">
            <w:pPr>
              <w:jc w:val="center"/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6</w:t>
            </w:r>
          </w:p>
        </w:tc>
      </w:tr>
      <w:tr w:rsidR="00B3476D" w:rsidRPr="00B3476D" w14:paraId="480410DF" w14:textId="77777777" w:rsidTr="00B3476D">
        <w:tc>
          <w:tcPr>
            <w:tcW w:w="959" w:type="dxa"/>
          </w:tcPr>
          <w:p w14:paraId="5039FCBB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 xml:space="preserve">Numer kolejny wpisu </w:t>
            </w:r>
          </w:p>
        </w:tc>
        <w:tc>
          <w:tcPr>
            <w:tcW w:w="3402" w:type="dxa"/>
          </w:tcPr>
          <w:p w14:paraId="5BA17C68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 xml:space="preserve">Data wpisu, data kolejnych zmian </w:t>
            </w:r>
          </w:p>
        </w:tc>
        <w:tc>
          <w:tcPr>
            <w:tcW w:w="2710" w:type="dxa"/>
          </w:tcPr>
          <w:p w14:paraId="5D2E7FE4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 w:rsidRPr="00B3476D">
              <w:rPr>
                <w:rFonts w:ascii="Times New Roman" w:hAnsi="Times New Roman"/>
              </w:rPr>
              <w:t>Informacja o połączeniu , podziale lub likwidacji instytucji kultury</w:t>
            </w:r>
          </w:p>
        </w:tc>
        <w:tc>
          <w:tcPr>
            <w:tcW w:w="2357" w:type="dxa"/>
          </w:tcPr>
          <w:p w14:paraId="5BED2D10" w14:textId="77777777" w:rsidR="00B3476D" w:rsidRDefault="00B3476D" w:rsidP="00B347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 i Nazwisko </w:t>
            </w:r>
          </w:p>
          <w:p w14:paraId="34E6937C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Likwidatora </w:t>
            </w:r>
          </w:p>
        </w:tc>
        <w:tc>
          <w:tcPr>
            <w:tcW w:w="2358" w:type="dxa"/>
          </w:tcPr>
          <w:p w14:paraId="0CB4B944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Uwagi </w:t>
            </w:r>
          </w:p>
        </w:tc>
        <w:tc>
          <w:tcPr>
            <w:tcW w:w="2923" w:type="dxa"/>
          </w:tcPr>
          <w:p w14:paraId="0C34288B" w14:textId="77777777" w:rsidR="00B3476D" w:rsidRPr="00B3476D" w:rsidRDefault="00B3476D" w:rsidP="00B347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 i nazwisko pełnomocnika organizatora dokonującego wpisu. </w:t>
            </w:r>
          </w:p>
        </w:tc>
      </w:tr>
      <w:tr w:rsidR="00B3476D" w14:paraId="656F6EFB" w14:textId="77777777" w:rsidTr="00B3476D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14:paraId="5F081393" w14:textId="77777777" w:rsidR="00B3476D" w:rsidRDefault="00B3476D" w:rsidP="00B3476D">
            <w: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3E3E311" w14:textId="77777777" w:rsidR="00B3476D" w:rsidRDefault="00B3476D" w:rsidP="00B3476D"/>
        </w:tc>
        <w:tc>
          <w:tcPr>
            <w:tcW w:w="2710" w:type="dxa"/>
            <w:tcBorders>
              <w:bottom w:val="single" w:sz="4" w:space="0" w:color="auto"/>
            </w:tcBorders>
          </w:tcPr>
          <w:p w14:paraId="688AD5E5" w14:textId="77777777" w:rsidR="00B3476D" w:rsidRDefault="00B3476D" w:rsidP="00B3476D"/>
        </w:tc>
        <w:tc>
          <w:tcPr>
            <w:tcW w:w="2357" w:type="dxa"/>
            <w:tcBorders>
              <w:bottom w:val="single" w:sz="4" w:space="0" w:color="auto"/>
            </w:tcBorders>
          </w:tcPr>
          <w:p w14:paraId="313CA06A" w14:textId="77777777" w:rsidR="00B3476D" w:rsidRDefault="00B3476D" w:rsidP="00B3476D"/>
        </w:tc>
        <w:tc>
          <w:tcPr>
            <w:tcW w:w="2358" w:type="dxa"/>
            <w:tcBorders>
              <w:bottom w:val="single" w:sz="4" w:space="0" w:color="auto"/>
            </w:tcBorders>
          </w:tcPr>
          <w:p w14:paraId="7DE2BD66" w14:textId="77777777" w:rsidR="00B3476D" w:rsidRDefault="00B3476D" w:rsidP="00B3476D"/>
        </w:tc>
        <w:tc>
          <w:tcPr>
            <w:tcW w:w="2923" w:type="dxa"/>
            <w:tcBorders>
              <w:bottom w:val="single" w:sz="4" w:space="0" w:color="auto"/>
            </w:tcBorders>
          </w:tcPr>
          <w:p w14:paraId="7E88E969" w14:textId="77777777" w:rsidR="00B3476D" w:rsidRDefault="00B3476D" w:rsidP="00B3476D"/>
        </w:tc>
      </w:tr>
      <w:tr w:rsidR="00B3476D" w14:paraId="5423A111" w14:textId="77777777" w:rsidTr="00B3476D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F018D8A" w14:textId="77777777" w:rsidR="00B3476D" w:rsidRDefault="00B3476D" w:rsidP="00B3476D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99FD8B9" w14:textId="77777777" w:rsidR="00B3476D" w:rsidRDefault="00B3476D" w:rsidP="00B3476D"/>
        </w:tc>
        <w:tc>
          <w:tcPr>
            <w:tcW w:w="2710" w:type="dxa"/>
            <w:tcBorders>
              <w:top w:val="single" w:sz="4" w:space="0" w:color="auto"/>
            </w:tcBorders>
          </w:tcPr>
          <w:p w14:paraId="044A1923" w14:textId="77777777" w:rsidR="00B3476D" w:rsidRDefault="00B3476D" w:rsidP="00B3476D"/>
        </w:tc>
        <w:tc>
          <w:tcPr>
            <w:tcW w:w="2357" w:type="dxa"/>
            <w:tcBorders>
              <w:top w:val="single" w:sz="4" w:space="0" w:color="auto"/>
            </w:tcBorders>
          </w:tcPr>
          <w:p w14:paraId="29B304CB" w14:textId="77777777" w:rsidR="00B3476D" w:rsidRDefault="00B3476D" w:rsidP="00B3476D"/>
        </w:tc>
        <w:tc>
          <w:tcPr>
            <w:tcW w:w="2358" w:type="dxa"/>
            <w:tcBorders>
              <w:top w:val="single" w:sz="4" w:space="0" w:color="auto"/>
            </w:tcBorders>
          </w:tcPr>
          <w:p w14:paraId="53CBB89C" w14:textId="77777777" w:rsidR="00B3476D" w:rsidRDefault="00B3476D" w:rsidP="00B3476D"/>
        </w:tc>
        <w:tc>
          <w:tcPr>
            <w:tcW w:w="2923" w:type="dxa"/>
            <w:tcBorders>
              <w:top w:val="single" w:sz="4" w:space="0" w:color="auto"/>
            </w:tcBorders>
          </w:tcPr>
          <w:p w14:paraId="497622D8" w14:textId="77777777" w:rsidR="00B3476D" w:rsidRDefault="00B3476D" w:rsidP="00B3476D"/>
        </w:tc>
      </w:tr>
    </w:tbl>
    <w:p w14:paraId="75E6F8E4" w14:textId="77777777" w:rsidR="000436D7" w:rsidRDefault="000436D7"/>
    <w:p w14:paraId="38E73C5D" w14:textId="77777777" w:rsidR="000436D7" w:rsidRDefault="000436D7"/>
    <w:p w14:paraId="1A03873E" w14:textId="77777777" w:rsidR="000436D7" w:rsidRDefault="000436D7"/>
    <w:p w14:paraId="146805A1" w14:textId="04DF9038" w:rsidR="000436D7" w:rsidRDefault="00D345F3">
      <w:r>
        <w:t>Herby dnia 2019-07-25</w:t>
      </w:r>
    </w:p>
    <w:p w14:paraId="75ACBC7D" w14:textId="77777777" w:rsidR="000436D7" w:rsidRDefault="000436D7"/>
    <w:p w14:paraId="7EC800CA" w14:textId="77777777" w:rsidR="000436D7" w:rsidRDefault="000436D7"/>
    <w:p w14:paraId="59D34F79" w14:textId="77777777" w:rsidR="000436D7" w:rsidRDefault="000436D7"/>
    <w:p w14:paraId="1A9CCC2C" w14:textId="77777777" w:rsidR="000436D7" w:rsidRDefault="000436D7"/>
    <w:p w14:paraId="0C516717" w14:textId="77777777" w:rsidR="000436D7" w:rsidRDefault="000436D7"/>
    <w:p w14:paraId="29EC8C30" w14:textId="77777777" w:rsidR="000436D7" w:rsidRDefault="000436D7"/>
    <w:p w14:paraId="72CAD511" w14:textId="77777777" w:rsidR="000436D7" w:rsidRDefault="000436D7"/>
    <w:p w14:paraId="6A5CDFE4" w14:textId="77777777" w:rsidR="000436D7" w:rsidRDefault="000436D7"/>
    <w:p w14:paraId="08060B44" w14:textId="77777777" w:rsidR="000436D7" w:rsidRDefault="000436D7"/>
    <w:p w14:paraId="6AEAF695" w14:textId="77777777" w:rsidR="000436D7" w:rsidRDefault="000436D7"/>
    <w:p w14:paraId="5302ABE3" w14:textId="77777777" w:rsidR="000436D7" w:rsidRDefault="000436D7"/>
    <w:p w14:paraId="288903C0" w14:textId="77777777" w:rsidR="000436D7" w:rsidRDefault="000436D7"/>
    <w:p w14:paraId="2B619FE3" w14:textId="77777777" w:rsidR="000436D7" w:rsidRDefault="000436D7"/>
    <w:sectPr w:rsidR="000436D7" w:rsidSect="005E26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650"/>
    <w:rsid w:val="00001DD0"/>
    <w:rsid w:val="000026A6"/>
    <w:rsid w:val="000436D7"/>
    <w:rsid w:val="000514C9"/>
    <w:rsid w:val="00072473"/>
    <w:rsid w:val="00097E7C"/>
    <w:rsid w:val="001B4CD9"/>
    <w:rsid w:val="001C3B4F"/>
    <w:rsid w:val="00246151"/>
    <w:rsid w:val="002830A6"/>
    <w:rsid w:val="002F095F"/>
    <w:rsid w:val="002F7E03"/>
    <w:rsid w:val="00334F84"/>
    <w:rsid w:val="00415DCF"/>
    <w:rsid w:val="004A5892"/>
    <w:rsid w:val="004F16BE"/>
    <w:rsid w:val="005A7D0B"/>
    <w:rsid w:val="005E2650"/>
    <w:rsid w:val="00640A78"/>
    <w:rsid w:val="006501BD"/>
    <w:rsid w:val="006E1ED9"/>
    <w:rsid w:val="00740F0B"/>
    <w:rsid w:val="007478E7"/>
    <w:rsid w:val="007B1C41"/>
    <w:rsid w:val="009443E2"/>
    <w:rsid w:val="009C4276"/>
    <w:rsid w:val="009F1D7A"/>
    <w:rsid w:val="00A246CF"/>
    <w:rsid w:val="00B3476D"/>
    <w:rsid w:val="00BF7826"/>
    <w:rsid w:val="00CA0A83"/>
    <w:rsid w:val="00D345F3"/>
    <w:rsid w:val="00E277FF"/>
    <w:rsid w:val="00E8543A"/>
    <w:rsid w:val="00ED1DEF"/>
    <w:rsid w:val="00EF052F"/>
    <w:rsid w:val="00F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0F90"/>
  <w15:docId w15:val="{A3CC0500-0E38-4F27-98BF-AB31E13C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6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5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41BF-5EC8-4B69-A3EF-E3486084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Machon</dc:creator>
  <cp:lastModifiedBy>Elzbieta Machon</cp:lastModifiedBy>
  <cp:revision>13</cp:revision>
  <cp:lastPrinted>2019-07-25T07:17:00Z</cp:lastPrinted>
  <dcterms:created xsi:type="dcterms:W3CDTF">2018-07-26T08:56:00Z</dcterms:created>
  <dcterms:modified xsi:type="dcterms:W3CDTF">2021-06-14T08:33:00Z</dcterms:modified>
</cp:coreProperties>
</file>