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4"/>
        <w:gridCol w:w="954"/>
        <w:gridCol w:w="951"/>
        <w:gridCol w:w="2287"/>
        <w:gridCol w:w="1420"/>
        <w:gridCol w:w="1153"/>
        <w:gridCol w:w="1458"/>
        <w:gridCol w:w="131"/>
      </w:tblGrid>
      <w:tr w:rsidR="00E07B5C" w14:paraId="28D33EFA" w14:textId="77777777" w:rsidTr="004C7FCC">
        <w:trPr>
          <w:trHeight w:hRule="exact" w:val="277"/>
        </w:trPr>
        <w:tc>
          <w:tcPr>
            <w:tcW w:w="9148" w:type="dxa"/>
            <w:gridSpan w:val="8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ED7CA2" w14:textId="77777777" w:rsidR="00E07B5C" w:rsidRDefault="004C7FCC" w:rsidP="00157FC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Załącznik Nr 1</w:t>
            </w:r>
          </w:p>
        </w:tc>
      </w:tr>
      <w:tr w:rsidR="00157FC2" w14:paraId="341E3DE0" w14:textId="77777777" w:rsidTr="004C7FCC">
        <w:trPr>
          <w:trHeight w:hRule="exact" w:val="258"/>
        </w:trPr>
        <w:tc>
          <w:tcPr>
            <w:tcW w:w="9148" w:type="dxa"/>
            <w:gridSpan w:val="8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90DA94" w14:textId="77777777" w:rsidR="00157FC2" w:rsidRDefault="00157FC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B5C" w:rsidRPr="004C7FCC" w14:paraId="33CD3E2B" w14:textId="77777777" w:rsidTr="004C7FCC">
        <w:trPr>
          <w:trHeight w:hRule="exact" w:val="258"/>
        </w:trPr>
        <w:tc>
          <w:tcPr>
            <w:tcW w:w="9148" w:type="dxa"/>
            <w:gridSpan w:val="8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23B46B" w14:textId="77777777" w:rsidR="00E07B5C" w:rsidRPr="004C7FCC" w:rsidRDefault="004C7FCC" w:rsidP="00157FC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4C7FC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/>
              </w:rPr>
              <w:t>PLAN FINANSOWY DOCHODÓW URZĘDU GMINY NA 2023 ROK PO ZMIANACH</w:t>
            </w:r>
          </w:p>
        </w:tc>
      </w:tr>
      <w:tr w:rsidR="00E07B5C" w14:paraId="7BCC9D16" w14:textId="77777777" w:rsidTr="004C7FCC">
        <w:trPr>
          <w:trHeight w:hRule="exact" w:val="277"/>
        </w:trPr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D6D488" w14:textId="77777777" w:rsidR="00E07B5C" w:rsidRDefault="004C7FC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Dział</w:t>
            </w:r>
            <w:proofErr w:type="spellEnd"/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A4483D" w14:textId="77777777" w:rsidR="00E07B5C" w:rsidRDefault="004C7FC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Rozdział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74160B" w14:textId="77777777" w:rsidR="00E07B5C" w:rsidRDefault="004C7FC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Paragraf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7E5B38" w14:textId="77777777" w:rsidR="00E07B5C" w:rsidRDefault="004C7FC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Treść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7E482A" w14:textId="77777777" w:rsidR="00E07B5C" w:rsidRDefault="004C7FC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Przed zmianą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A33E68" w14:textId="77777777" w:rsidR="00E07B5C" w:rsidRDefault="004C7FC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Zmiana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69E231B" w14:textId="77777777" w:rsidR="00E07B5C" w:rsidRDefault="004C7FC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Po zmianie</w:t>
            </w:r>
          </w:p>
        </w:tc>
        <w:tc>
          <w:tcPr>
            <w:tcW w:w="131" w:type="dxa"/>
          </w:tcPr>
          <w:p w14:paraId="7BB57814" w14:textId="77777777" w:rsidR="00E07B5C" w:rsidRDefault="00E07B5C"/>
        </w:tc>
      </w:tr>
      <w:tr w:rsidR="00E07B5C" w14:paraId="67618A78" w14:textId="77777777" w:rsidTr="004C7FCC">
        <w:trPr>
          <w:trHeight w:hRule="exact" w:val="244"/>
        </w:trPr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3B33EB7" w14:textId="77777777" w:rsidR="00E07B5C" w:rsidRDefault="004C7FCC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855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79D7B6" w14:textId="77777777" w:rsidR="00E07B5C" w:rsidRDefault="00E07B5C"/>
        </w:tc>
        <w:tc>
          <w:tcPr>
            <w:tcW w:w="9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5523E0" w14:textId="77777777" w:rsidR="00E07B5C" w:rsidRDefault="00E07B5C"/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4E4282" w14:textId="77777777" w:rsidR="00E07B5C" w:rsidRDefault="004C7FCC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Rodzina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5A51E9" w14:textId="77777777" w:rsidR="00E07B5C" w:rsidRDefault="004C7F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7 481 815,00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054BEE" w14:textId="77777777" w:rsidR="00E07B5C" w:rsidRDefault="004C7F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435,00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3EE611" w14:textId="77777777" w:rsidR="00E07B5C" w:rsidRDefault="004C7F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7 482 250,00</w:t>
            </w:r>
          </w:p>
        </w:tc>
        <w:tc>
          <w:tcPr>
            <w:tcW w:w="131" w:type="dxa"/>
          </w:tcPr>
          <w:p w14:paraId="170CF6B7" w14:textId="77777777" w:rsidR="00E07B5C" w:rsidRDefault="00E07B5C"/>
        </w:tc>
      </w:tr>
      <w:tr w:rsidR="00E07B5C" w14:paraId="6B703F61" w14:textId="77777777" w:rsidTr="004C7FCC">
        <w:trPr>
          <w:trHeight w:hRule="exact" w:val="817"/>
        </w:trPr>
        <w:tc>
          <w:tcPr>
            <w:tcW w:w="794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09FC15" w14:textId="77777777" w:rsidR="00E07B5C" w:rsidRDefault="00E07B5C"/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1866FB" w14:textId="77777777" w:rsidR="00E07B5C" w:rsidRDefault="004C7FCC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85502</w:t>
            </w:r>
          </w:p>
        </w:tc>
        <w:tc>
          <w:tcPr>
            <w:tcW w:w="9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336B3E" w14:textId="77777777" w:rsidR="00E07B5C" w:rsidRDefault="00E07B5C"/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4A63557" w14:textId="77777777" w:rsidR="00E07B5C" w:rsidRPr="004C7FCC" w:rsidRDefault="004C7FCC">
            <w:pPr>
              <w:spacing w:after="0" w:line="195" w:lineRule="auto"/>
              <w:rPr>
                <w:sz w:val="16"/>
                <w:szCs w:val="16"/>
                <w:lang w:val="pl-PL"/>
              </w:rPr>
            </w:pPr>
            <w:r w:rsidRPr="004C7FCC"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 xml:space="preserve">Świadczenia rodzinne, świadczenie z funduszu </w:t>
            </w:r>
            <w:r w:rsidRPr="004C7FCC"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>alimentacyjnego oraz składki na ubezpieczenia emerytalne i rentowe z ubezpieczenia społecznego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592259" w14:textId="77777777" w:rsidR="00E07B5C" w:rsidRDefault="004C7F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7 322 795,00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877EB4" w14:textId="77777777" w:rsidR="00E07B5C" w:rsidRDefault="004C7F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435,00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14BF71" w14:textId="77777777" w:rsidR="00E07B5C" w:rsidRDefault="004C7F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7 323 230,00</w:t>
            </w:r>
          </w:p>
        </w:tc>
        <w:tc>
          <w:tcPr>
            <w:tcW w:w="131" w:type="dxa"/>
          </w:tcPr>
          <w:p w14:paraId="15013C3A" w14:textId="77777777" w:rsidR="00E07B5C" w:rsidRDefault="00E07B5C"/>
        </w:tc>
      </w:tr>
      <w:tr w:rsidR="00E07B5C" w14:paraId="27BD4F2B" w14:textId="77777777" w:rsidTr="004C7FCC">
        <w:trPr>
          <w:trHeight w:hRule="exact" w:val="842"/>
        </w:trPr>
        <w:tc>
          <w:tcPr>
            <w:tcW w:w="794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C3C62ED" w14:textId="77777777" w:rsidR="00E07B5C" w:rsidRDefault="00E07B5C"/>
        </w:tc>
        <w:tc>
          <w:tcPr>
            <w:tcW w:w="9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ABED26" w14:textId="77777777" w:rsidR="00E07B5C" w:rsidRDefault="00E07B5C"/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B5967C" w14:textId="77777777" w:rsidR="00E07B5C" w:rsidRDefault="004C7FCC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5AD80F" w14:textId="77777777" w:rsidR="00E07B5C" w:rsidRPr="004C7FCC" w:rsidRDefault="004C7FCC">
            <w:pPr>
              <w:spacing w:after="0" w:line="195" w:lineRule="auto"/>
              <w:rPr>
                <w:sz w:val="16"/>
                <w:szCs w:val="16"/>
                <w:lang w:val="pl-PL"/>
              </w:rPr>
            </w:pPr>
            <w:r w:rsidRPr="004C7FCC"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>Środki z Funduszu Pomocy na finansowanie lub dofinansowanie zadań bieżących w zakresie pomocy obywatelom Ukrainy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1F7617" w14:textId="77777777" w:rsidR="00E07B5C" w:rsidRDefault="004C7F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4 695,00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C022480" w14:textId="77777777" w:rsidR="00E07B5C" w:rsidRDefault="004C7F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435,00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93F1BAB" w14:textId="77777777" w:rsidR="00E07B5C" w:rsidRDefault="004C7F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5 130,00</w:t>
            </w:r>
          </w:p>
        </w:tc>
        <w:tc>
          <w:tcPr>
            <w:tcW w:w="131" w:type="dxa"/>
          </w:tcPr>
          <w:p w14:paraId="55152871" w14:textId="77777777" w:rsidR="00E07B5C" w:rsidRDefault="00E07B5C"/>
        </w:tc>
      </w:tr>
      <w:tr w:rsidR="00E07B5C" w14:paraId="2DA2D512" w14:textId="77777777" w:rsidTr="004C7FCC">
        <w:trPr>
          <w:trHeight w:hRule="exact" w:val="244"/>
        </w:trPr>
        <w:tc>
          <w:tcPr>
            <w:tcW w:w="794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92EF7A" w14:textId="77777777" w:rsidR="00E07B5C" w:rsidRDefault="00E07B5C"/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F9E068" w14:textId="77777777" w:rsidR="00E07B5C" w:rsidRDefault="00E07B5C"/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22BB65" w14:textId="77777777" w:rsidR="00E07B5C" w:rsidRDefault="00E07B5C"/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7BBB5B" w14:textId="77777777" w:rsidR="00E07B5C" w:rsidRDefault="004C7FCC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CCF453D" w14:textId="77777777" w:rsidR="00E07B5C" w:rsidRDefault="004C7F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4 695,00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69FEAF6" w14:textId="77777777" w:rsidR="00E07B5C" w:rsidRDefault="004C7F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435,00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05A2E1" w14:textId="77777777" w:rsidR="00E07B5C" w:rsidRDefault="004C7F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5 130,00</w:t>
            </w:r>
          </w:p>
        </w:tc>
        <w:tc>
          <w:tcPr>
            <w:tcW w:w="131" w:type="dxa"/>
          </w:tcPr>
          <w:p w14:paraId="33465E77" w14:textId="77777777" w:rsidR="00E07B5C" w:rsidRDefault="00E07B5C"/>
        </w:tc>
      </w:tr>
      <w:tr w:rsidR="00E07B5C" w14:paraId="6C7C3FBA" w14:textId="77777777" w:rsidTr="004C7FCC">
        <w:trPr>
          <w:trHeight w:hRule="exact" w:val="277"/>
        </w:trPr>
        <w:tc>
          <w:tcPr>
            <w:tcW w:w="49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2465CA" w14:textId="77777777" w:rsidR="00E07B5C" w:rsidRDefault="004C7F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61C55C" w14:textId="77777777" w:rsidR="00E07B5C" w:rsidRDefault="004C7F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43 689 805,99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DD1F22" w14:textId="77777777" w:rsidR="00E07B5C" w:rsidRDefault="004C7F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435,00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00247C" w14:textId="77777777" w:rsidR="00E07B5C" w:rsidRDefault="004C7F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43 690 240,99</w:t>
            </w:r>
          </w:p>
        </w:tc>
        <w:tc>
          <w:tcPr>
            <w:tcW w:w="131" w:type="dxa"/>
          </w:tcPr>
          <w:p w14:paraId="42846750" w14:textId="77777777" w:rsidR="00E07B5C" w:rsidRDefault="00E07B5C"/>
        </w:tc>
      </w:tr>
    </w:tbl>
    <w:p w14:paraId="63BD8CFD" w14:textId="77777777" w:rsidR="004C7FCC" w:rsidRDefault="004C7FCC" w:rsidP="004C7FCC">
      <w:pPr>
        <w:spacing w:after="0" w:line="360" w:lineRule="auto"/>
        <w:ind w:firstLine="5812"/>
        <w:jc w:val="both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</w:p>
    <w:p w14:paraId="75E6F1E5" w14:textId="77777777" w:rsidR="004C7FCC" w:rsidRPr="004C7FCC" w:rsidRDefault="004C7FCC" w:rsidP="004C7FCC">
      <w:pPr>
        <w:spacing w:after="0" w:line="360" w:lineRule="auto"/>
        <w:ind w:firstLine="5812"/>
        <w:jc w:val="both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  <w:bookmarkStart w:id="0" w:name="_GoBack"/>
      <w:bookmarkEnd w:id="0"/>
      <w:r w:rsidRPr="004C7FCC">
        <w:rPr>
          <w:rFonts w:ascii="Times New Roman" w:eastAsia="Calibri" w:hAnsi="Times New Roman" w:cs="Times New Roman"/>
          <w:b/>
          <w:sz w:val="24"/>
          <w:szCs w:val="24"/>
          <w:lang w:val="pl-PL"/>
        </w:rPr>
        <w:t>WÓJT GMINY</w:t>
      </w:r>
    </w:p>
    <w:p w14:paraId="37DAE630" w14:textId="77777777" w:rsidR="004C7FCC" w:rsidRPr="004C7FCC" w:rsidRDefault="004C7FCC" w:rsidP="004C7FCC">
      <w:pPr>
        <w:spacing w:after="0" w:line="360" w:lineRule="auto"/>
        <w:ind w:firstLine="5529"/>
        <w:jc w:val="both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  <w:r w:rsidRPr="004C7FCC">
        <w:rPr>
          <w:rFonts w:ascii="Times New Roman" w:eastAsia="Calibri" w:hAnsi="Times New Roman" w:cs="Times New Roman"/>
          <w:b/>
          <w:sz w:val="24"/>
          <w:szCs w:val="24"/>
          <w:lang w:val="pl-PL"/>
        </w:rPr>
        <w:t>/-/ Krzysztof Kiszka</w:t>
      </w:r>
    </w:p>
    <w:p w14:paraId="4B28A04E" w14:textId="77777777" w:rsidR="00E07B5C" w:rsidRDefault="00E07B5C"/>
    <w:sectPr w:rsidR="00E07B5C" w:rsidSect="00157FC2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57FC2"/>
    <w:rsid w:val="001F0BC7"/>
    <w:rsid w:val="004C7FCC"/>
    <w:rsid w:val="00D31453"/>
    <w:rsid w:val="00E07B5C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CC9781"/>
  <w15:docId w15:val="{F4BE7299-615B-481F-8CA1-98D52142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Dochody_szczegoly</vt:lpstr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Dochody_szczegoly</dc:title>
  <dc:creator>FastReport.NET</dc:creator>
  <cp:lastModifiedBy>Agnieszka Czernik</cp:lastModifiedBy>
  <cp:revision>4</cp:revision>
  <dcterms:created xsi:type="dcterms:W3CDTF">2009-06-17T07:33:00Z</dcterms:created>
  <dcterms:modified xsi:type="dcterms:W3CDTF">2023-09-25T10:26:00Z</dcterms:modified>
</cp:coreProperties>
</file>