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1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82"/>
        <w:gridCol w:w="482"/>
        <w:gridCol w:w="432"/>
        <w:gridCol w:w="1995"/>
        <w:gridCol w:w="695"/>
        <w:gridCol w:w="927"/>
        <w:gridCol w:w="749"/>
        <w:gridCol w:w="748"/>
        <w:gridCol w:w="927"/>
        <w:gridCol w:w="799"/>
        <w:gridCol w:w="749"/>
        <w:gridCol w:w="749"/>
        <w:gridCol w:w="710"/>
        <w:gridCol w:w="660"/>
        <w:gridCol w:w="799"/>
        <w:gridCol w:w="749"/>
        <w:gridCol w:w="826"/>
        <w:gridCol w:w="672"/>
        <w:gridCol w:w="660"/>
      </w:tblGrid>
      <w:tr w:rsidR="00336B95" w:rsidRPr="00336B95" w:rsidTr="00BF319F">
        <w:trPr>
          <w:trHeight w:val="286"/>
        </w:trPr>
        <w:tc>
          <w:tcPr>
            <w:tcW w:w="14710" w:type="dxa"/>
            <w:gridSpan w:val="19"/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36B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Dochody i wydatki związane z realizacją zadań z zakresu administracji rządowej i innych zadań zleconych odrębnymi ustawami w 2020 r.</w:t>
            </w:r>
          </w:p>
        </w:tc>
      </w:tr>
      <w:tr w:rsidR="00336B95" w:rsidRPr="00336B95" w:rsidTr="00336B95">
        <w:trPr>
          <w:trHeight w:val="290"/>
        </w:trPr>
        <w:tc>
          <w:tcPr>
            <w:tcW w:w="14710" w:type="dxa"/>
            <w:gridSpan w:val="19"/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36B95">
              <w:rPr>
                <w:rFonts w:ascii="Arial" w:hAnsi="Arial" w:cs="Arial"/>
                <w:b/>
                <w:bCs/>
                <w:color w:val="000000"/>
              </w:rPr>
              <w:t>Załącznik Nr 1</w:t>
            </w:r>
          </w:p>
        </w:tc>
      </w:tr>
      <w:tr w:rsidR="00336B95" w:rsidRPr="00336B95" w:rsidTr="00BF319F">
        <w:trPr>
          <w:trHeight w:val="173"/>
        </w:trPr>
        <w:tc>
          <w:tcPr>
            <w:tcW w:w="382" w:type="dxa"/>
            <w:tcBorders>
              <w:bottom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tcBorders>
              <w:bottom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bottom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995" w:type="dxa"/>
            <w:tcBorders>
              <w:bottom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95" w:type="dxa"/>
            <w:tcBorders>
              <w:bottom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27" w:type="dxa"/>
            <w:tcBorders>
              <w:bottom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49" w:type="dxa"/>
            <w:tcBorders>
              <w:bottom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tcBorders>
              <w:bottom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27" w:type="dxa"/>
            <w:tcBorders>
              <w:bottom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49" w:type="dxa"/>
            <w:tcBorders>
              <w:bottom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49" w:type="dxa"/>
            <w:tcBorders>
              <w:bottom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bottom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tcBorders>
              <w:bottom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49" w:type="dxa"/>
            <w:tcBorders>
              <w:bottom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26" w:type="dxa"/>
            <w:tcBorders>
              <w:bottom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72" w:type="dxa"/>
            <w:tcBorders>
              <w:bottom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tcBorders>
              <w:bottom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36B95" w:rsidRPr="00336B95" w:rsidTr="00BF319F">
        <w:trPr>
          <w:trHeight w:val="257"/>
        </w:trPr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Dział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Rozdział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§</w:t>
            </w:r>
          </w:p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/</w:t>
            </w:r>
          </w:p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grupa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Nazwa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Dotacje</w:t>
            </w:r>
          </w:p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ogółem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Z tego: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Wydatki ogółem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z tego: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336B95" w:rsidRPr="00336B95" w:rsidTr="00BF319F">
        <w:trPr>
          <w:trHeight w:val="173"/>
        </w:trPr>
        <w:tc>
          <w:tcPr>
            <w:tcW w:w="3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995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Dotacje</w:t>
            </w:r>
          </w:p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 xml:space="preserve"> bieżące</w:t>
            </w:r>
          </w:p>
        </w:tc>
        <w:tc>
          <w:tcPr>
            <w:tcW w:w="167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 xml:space="preserve">Dotacje </w:t>
            </w:r>
          </w:p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majątkowe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Wydatki bieżące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z tego:</w:t>
            </w:r>
          </w:p>
        </w:tc>
        <w:tc>
          <w:tcPr>
            <w:tcW w:w="74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9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</w:p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majątkowe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z tego:</w:t>
            </w:r>
          </w:p>
        </w:tc>
        <w:tc>
          <w:tcPr>
            <w:tcW w:w="6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336B95" w:rsidRPr="00336B95" w:rsidTr="00BF319F">
        <w:trPr>
          <w:trHeight w:val="173"/>
        </w:trPr>
        <w:tc>
          <w:tcPr>
            <w:tcW w:w="3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995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</w:p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jednostek</w:t>
            </w:r>
          </w:p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budżetowych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z tego: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dotacje na zadania bieżące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świadczenia na rzecz osób fizycznych;</w:t>
            </w:r>
          </w:p>
        </w:tc>
        <w:tc>
          <w:tcPr>
            <w:tcW w:w="157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na programy finansowane z udziałem środków, o których mowa w art. 5 ust. 1 </w:t>
            </w:r>
            <w:proofErr w:type="spellStart"/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pkt</w:t>
            </w:r>
            <w:proofErr w:type="spellEnd"/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 xml:space="preserve"> 2 i 3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inwestycje i zakupy inwestycyjne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w tym:</w:t>
            </w:r>
          </w:p>
        </w:tc>
      </w:tr>
      <w:tr w:rsidR="00336B95" w:rsidRPr="00336B95" w:rsidTr="00BF319F">
        <w:trPr>
          <w:trHeight w:val="991"/>
        </w:trPr>
        <w:tc>
          <w:tcPr>
            <w:tcW w:w="3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9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wynagrodzenia i składki od nich naliczane</w:t>
            </w:r>
          </w:p>
        </w:tc>
        <w:tc>
          <w:tcPr>
            <w:tcW w:w="29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wydatki związane z realizacją ich statutowych zadań;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 xml:space="preserve">na programy finansowane z udziałem środków, o których mowa w art. 5 ust. 1 </w:t>
            </w:r>
            <w:proofErr w:type="spellStart"/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pkt</w:t>
            </w:r>
            <w:proofErr w:type="spellEnd"/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 xml:space="preserve"> 2 i 3</w:t>
            </w:r>
          </w:p>
        </w:tc>
      </w:tr>
      <w:tr w:rsidR="00336B95" w:rsidRPr="00336B95" w:rsidTr="00BF319F">
        <w:trPr>
          <w:trHeight w:val="199"/>
        </w:trPr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36B95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36B95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36B95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36B95"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6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36B95"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36B95"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36B95">
              <w:rPr>
                <w:rFonts w:ascii="Arial" w:hAnsi="Arial"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36B95"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36B95">
              <w:rPr>
                <w:rFonts w:ascii="Arial" w:hAnsi="Arial"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36B95">
              <w:rPr>
                <w:rFonts w:ascii="Arial" w:hAnsi="Arial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36B95">
              <w:rPr>
                <w:rFonts w:ascii="Arial" w:hAnsi="Arial" w:cs="Arial"/>
                <w:color w:val="000000"/>
                <w:sz w:val="12"/>
                <w:szCs w:val="12"/>
              </w:rPr>
              <w:t>11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36B95">
              <w:rPr>
                <w:rFonts w:ascii="Arial" w:hAnsi="Arial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36B95">
              <w:rPr>
                <w:rFonts w:ascii="Arial" w:hAnsi="Arial" w:cs="Arial"/>
                <w:color w:val="000000"/>
                <w:sz w:val="12"/>
                <w:szCs w:val="12"/>
              </w:rPr>
              <w:t>13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36B95">
              <w:rPr>
                <w:rFonts w:ascii="Arial" w:hAnsi="Arial" w:cs="Arial"/>
                <w:color w:val="000000"/>
                <w:sz w:val="12"/>
                <w:szCs w:val="12"/>
              </w:rPr>
              <w:t>14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36B95">
              <w:rPr>
                <w:rFonts w:ascii="Arial" w:hAnsi="Arial" w:cs="Arial"/>
                <w:color w:val="000000"/>
                <w:sz w:val="12"/>
                <w:szCs w:val="12"/>
              </w:rPr>
              <w:t>15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36B95">
              <w:rPr>
                <w:rFonts w:ascii="Arial" w:hAnsi="Arial" w:cs="Arial"/>
                <w:color w:val="000000"/>
                <w:sz w:val="12"/>
                <w:szCs w:val="12"/>
              </w:rPr>
              <w:t>16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36B95">
              <w:rPr>
                <w:rFonts w:ascii="Arial" w:hAnsi="Arial" w:cs="Arial"/>
                <w:color w:val="000000"/>
                <w:sz w:val="12"/>
                <w:szCs w:val="12"/>
              </w:rPr>
              <w:t>17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36B95">
              <w:rPr>
                <w:rFonts w:ascii="Arial" w:hAnsi="Arial" w:cs="Arial"/>
                <w:color w:val="000000"/>
                <w:sz w:val="12"/>
                <w:szCs w:val="12"/>
              </w:rPr>
              <w:t>18</w:t>
            </w:r>
          </w:p>
        </w:tc>
      </w:tr>
      <w:tr w:rsidR="00336B95" w:rsidRPr="00336B95" w:rsidTr="00BF319F">
        <w:trPr>
          <w:trHeight w:val="173"/>
        </w:trPr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752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Obrona narodowa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1.500,00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1.500,00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1.500,00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1.500,00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1.500,00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1.500,00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336B95" w:rsidRPr="00336B95" w:rsidTr="00BF319F">
        <w:trPr>
          <w:trHeight w:val="173"/>
        </w:trPr>
        <w:tc>
          <w:tcPr>
            <w:tcW w:w="3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-1.060,00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-1.060,00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-1.060,00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-1.060,00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336B95" w:rsidRPr="00336B95" w:rsidTr="00BF319F">
        <w:trPr>
          <w:trHeight w:val="173"/>
        </w:trPr>
        <w:tc>
          <w:tcPr>
            <w:tcW w:w="3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1.060,00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1.060,00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1.060,00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1.060,00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336B95" w:rsidRPr="00336B95" w:rsidTr="00BF319F">
        <w:trPr>
          <w:trHeight w:val="173"/>
        </w:trPr>
        <w:tc>
          <w:tcPr>
            <w:tcW w:w="3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9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1.500,00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1.500,00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1.500,00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1.500,00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1.500,00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1.500,00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336B95" w:rsidRPr="00336B95" w:rsidTr="00BF319F">
        <w:trPr>
          <w:trHeight w:val="173"/>
        </w:trPr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75212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Pozostałe wydatki obronne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1.500,00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1.500,00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1.500,00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1.500,00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1.500,00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1.500,00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336B95" w:rsidRPr="00336B95" w:rsidTr="00BF319F">
        <w:trPr>
          <w:trHeight w:val="173"/>
        </w:trPr>
        <w:tc>
          <w:tcPr>
            <w:tcW w:w="3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-1.060,00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-1.060,00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-1.060,00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-1.060,00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336B95" w:rsidRPr="00336B95" w:rsidTr="00BF319F">
        <w:trPr>
          <w:trHeight w:val="173"/>
        </w:trPr>
        <w:tc>
          <w:tcPr>
            <w:tcW w:w="3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1.060,00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1.060,00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1.060,00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1.060,00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336B95" w:rsidRPr="00336B95" w:rsidTr="00BF319F">
        <w:trPr>
          <w:trHeight w:val="173"/>
        </w:trPr>
        <w:tc>
          <w:tcPr>
            <w:tcW w:w="3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9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1.500,00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1.500,00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1.500,00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1.500,00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1.500,00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1.500,00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336B95" w:rsidRPr="00336B95" w:rsidTr="00BF319F">
        <w:trPr>
          <w:trHeight w:val="173"/>
        </w:trPr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Zakup materiałów i wyposażenia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336B95" w:rsidRPr="00336B95" w:rsidTr="00BF319F">
        <w:trPr>
          <w:trHeight w:val="173"/>
        </w:trPr>
        <w:tc>
          <w:tcPr>
            <w:tcW w:w="3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336B95" w:rsidRPr="00336B95" w:rsidTr="00BF319F">
        <w:trPr>
          <w:trHeight w:val="173"/>
        </w:trPr>
        <w:tc>
          <w:tcPr>
            <w:tcW w:w="3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1.060,00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1.060,00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1.060,00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1.060,00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336B95" w:rsidRPr="00336B95" w:rsidTr="00BF319F">
        <w:trPr>
          <w:trHeight w:val="173"/>
        </w:trPr>
        <w:tc>
          <w:tcPr>
            <w:tcW w:w="3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9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1.060,00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1.060,00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1.060,00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1.060,00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336B95" w:rsidRPr="00336B95" w:rsidTr="00BF319F">
        <w:trPr>
          <w:trHeight w:val="173"/>
        </w:trPr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Zakup usług pozostałych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1.500,00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1.500,00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1.500,00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1.500,00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336B95" w:rsidRPr="00336B95" w:rsidTr="00BF319F">
        <w:trPr>
          <w:trHeight w:val="173"/>
        </w:trPr>
        <w:tc>
          <w:tcPr>
            <w:tcW w:w="3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-1.060,00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-1.060,00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-1.060,00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-1.060,00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336B95" w:rsidRPr="00336B95" w:rsidTr="00BF319F">
        <w:trPr>
          <w:trHeight w:val="173"/>
        </w:trPr>
        <w:tc>
          <w:tcPr>
            <w:tcW w:w="3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336B95" w:rsidRPr="00336B95" w:rsidTr="00BF319F">
        <w:trPr>
          <w:trHeight w:val="173"/>
        </w:trPr>
        <w:tc>
          <w:tcPr>
            <w:tcW w:w="3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9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440,00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440,00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440,00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440,00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336B95" w:rsidRPr="00336B95" w:rsidTr="00BF319F">
        <w:trPr>
          <w:trHeight w:val="173"/>
        </w:trPr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801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Oświata i wychowanie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52.027,57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52.027,57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52.027,57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52.027,57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32.224,82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32.224,82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19.802,75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336B95" w:rsidRPr="00336B95" w:rsidTr="00BF319F">
        <w:trPr>
          <w:trHeight w:val="173"/>
        </w:trPr>
        <w:tc>
          <w:tcPr>
            <w:tcW w:w="3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-969,91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-969,91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-969,91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-969,91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-969,91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-969,91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336B95" w:rsidRPr="00336B95" w:rsidTr="00BF319F">
        <w:trPr>
          <w:trHeight w:val="173"/>
        </w:trPr>
        <w:tc>
          <w:tcPr>
            <w:tcW w:w="3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336B95" w:rsidRPr="00336B95" w:rsidTr="00BF319F">
        <w:trPr>
          <w:trHeight w:val="173"/>
        </w:trPr>
        <w:tc>
          <w:tcPr>
            <w:tcW w:w="3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9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51.057,66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51.057,66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51.057,66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51.057,66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31.254,91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31.254,91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19.802,75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336B95" w:rsidRPr="00336B95" w:rsidTr="00BF319F">
        <w:trPr>
          <w:trHeight w:val="173"/>
        </w:trPr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80153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52.027,57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52.027,57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52.027,57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52.027,57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32.224,82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32.224,82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19.802,75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336B95" w:rsidRPr="00336B95" w:rsidTr="00BF319F">
        <w:trPr>
          <w:trHeight w:val="173"/>
        </w:trPr>
        <w:tc>
          <w:tcPr>
            <w:tcW w:w="3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-969,91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-969,91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-969,91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-969,91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-969,91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-969,91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336B95" w:rsidRPr="00336B95" w:rsidTr="00BF319F">
        <w:trPr>
          <w:trHeight w:val="173"/>
        </w:trPr>
        <w:tc>
          <w:tcPr>
            <w:tcW w:w="3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336B95" w:rsidRPr="00336B95" w:rsidTr="00BF319F">
        <w:trPr>
          <w:trHeight w:val="173"/>
        </w:trPr>
        <w:tc>
          <w:tcPr>
            <w:tcW w:w="3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9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51.057,66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51.057,66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51.057,66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51.057,66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31.254,91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31.254,91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19.802,75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336B95" w:rsidRPr="00336B95" w:rsidTr="00BF319F">
        <w:trPr>
          <w:trHeight w:val="173"/>
        </w:trPr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2010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52.027,57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52.027,57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336B95" w:rsidRPr="00336B95" w:rsidTr="00BF319F">
        <w:trPr>
          <w:trHeight w:val="173"/>
        </w:trPr>
        <w:tc>
          <w:tcPr>
            <w:tcW w:w="3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-969,91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-969,91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336B95" w:rsidRPr="00336B95" w:rsidTr="00BF319F">
        <w:trPr>
          <w:trHeight w:val="173"/>
        </w:trPr>
        <w:tc>
          <w:tcPr>
            <w:tcW w:w="3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336B95" w:rsidRPr="00336B95" w:rsidTr="00BF319F">
        <w:trPr>
          <w:trHeight w:val="173"/>
        </w:trPr>
        <w:tc>
          <w:tcPr>
            <w:tcW w:w="3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9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51.057,66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51.057,66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336B95" w:rsidRPr="00336B95" w:rsidTr="00BF319F">
        <w:trPr>
          <w:trHeight w:val="173"/>
        </w:trPr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Zakup materiałów i wyposażenia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415,12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415,12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415,12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415,12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336B95" w:rsidRPr="00336B95" w:rsidTr="00BF319F">
        <w:trPr>
          <w:trHeight w:val="173"/>
        </w:trPr>
        <w:tc>
          <w:tcPr>
            <w:tcW w:w="3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-9,61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-9,61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-9,61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-9,61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336B95" w:rsidRPr="00336B95" w:rsidTr="00BF319F">
        <w:trPr>
          <w:trHeight w:val="173"/>
        </w:trPr>
        <w:tc>
          <w:tcPr>
            <w:tcW w:w="3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336B95" w:rsidRPr="00336B95" w:rsidTr="00BF319F">
        <w:trPr>
          <w:trHeight w:val="173"/>
        </w:trPr>
        <w:tc>
          <w:tcPr>
            <w:tcW w:w="3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9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405,51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405,51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405,51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405,51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336B95" w:rsidRPr="00336B95" w:rsidTr="00BF319F">
        <w:trPr>
          <w:trHeight w:val="173"/>
        </w:trPr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4240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Zakup środków dydaktycznych i książek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31.709,70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31.709,70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31.709,70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31.709,70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336B95" w:rsidRPr="00336B95" w:rsidTr="00BF319F">
        <w:trPr>
          <w:trHeight w:val="173"/>
        </w:trPr>
        <w:tc>
          <w:tcPr>
            <w:tcW w:w="3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-960,30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-960,30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-960,30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-960,30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336B95" w:rsidRPr="00336B95" w:rsidTr="00BF319F">
        <w:trPr>
          <w:trHeight w:val="173"/>
        </w:trPr>
        <w:tc>
          <w:tcPr>
            <w:tcW w:w="3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9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336B95" w:rsidRPr="00336B95" w:rsidTr="00BF319F">
        <w:trPr>
          <w:trHeight w:val="173"/>
        </w:trPr>
        <w:tc>
          <w:tcPr>
            <w:tcW w:w="3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9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30.749,40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30.749,40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30.749,40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30.749,40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336B95" w:rsidRPr="00336B95" w:rsidTr="00BF319F">
        <w:trPr>
          <w:trHeight w:val="173"/>
        </w:trPr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Wydatki razem:</w:t>
            </w:r>
          </w:p>
        </w:tc>
        <w:tc>
          <w:tcPr>
            <w:tcW w:w="432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99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10.659.546,35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10.659.546,35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10.659.346,35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10.659.346,35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999.115,23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597.307,99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401.807,24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19.802,75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9.640.428,37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  <w:tr w:rsidR="00336B95" w:rsidRPr="00336B95" w:rsidTr="00BF319F">
        <w:trPr>
          <w:trHeight w:val="173"/>
        </w:trPr>
        <w:tc>
          <w:tcPr>
            <w:tcW w:w="38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-969,91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-969,91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-2.029,91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-2.029,91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-2.029,91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-2.029,91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  <w:tr w:rsidR="00336B95" w:rsidRPr="00336B95" w:rsidTr="00BF319F">
        <w:trPr>
          <w:trHeight w:val="173"/>
        </w:trPr>
        <w:tc>
          <w:tcPr>
            <w:tcW w:w="38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1.060,00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1.060,00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1.060,00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1.060,00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  <w:tr w:rsidR="00336B95" w:rsidRPr="00336B95" w:rsidTr="00BF319F">
        <w:trPr>
          <w:trHeight w:val="173"/>
        </w:trPr>
        <w:tc>
          <w:tcPr>
            <w:tcW w:w="38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10.658.576,44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10.658.576,44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10.658.376,44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10.658.376,44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998.145,32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597.307,99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400.837,33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19.802,75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9.640.428,37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336B95" w:rsidRPr="00336B95" w:rsidRDefault="00336B95" w:rsidP="00336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336B95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</w:tbl>
    <w:p w:rsidR="003E4ACC" w:rsidRDefault="003E4ACC"/>
    <w:sectPr w:rsidR="003E4ACC" w:rsidSect="00336B9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36B95"/>
    <w:rsid w:val="001E35CA"/>
    <w:rsid w:val="00336B95"/>
    <w:rsid w:val="003E4ACC"/>
    <w:rsid w:val="00BF319F"/>
    <w:rsid w:val="00F20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4A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797</Words>
  <Characters>4787</Characters>
  <Application>Microsoft Office Word</Application>
  <DocSecurity>0</DocSecurity>
  <Lines>39</Lines>
  <Paragraphs>11</Paragraphs>
  <ScaleCrop>false</ScaleCrop>
  <Company/>
  <LinksUpToDate>false</LinksUpToDate>
  <CharactersWithSpaces>5573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jst041uszopa</dc:creator>
  <cp:keywords/>
  <dc:description/>
  <cp:lastModifiedBy>jst041uszopa</cp:lastModifiedBy>
  <cp:revision>5</cp:revision>
  <cp:lastPrinted>2020-10-15T10:20:00Z</cp:lastPrinted>
  <dcterms:created xsi:type="dcterms:W3CDTF">2020-10-15T10:16:00Z</dcterms:created>
  <dcterms:modified xsi:type="dcterms:W3CDTF">2020-10-15T10:21:00Z</dcterms:modified>
</cp:coreProperties>
</file>