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23" w:rsidRDefault="008C6A23">
      <w:pPr>
        <w:pStyle w:val="Nagwek3"/>
      </w:pPr>
    </w:p>
    <w:p w:rsidR="008B1002" w:rsidRDefault="008C6A23">
      <w:pPr>
        <w:jc w:val="center"/>
        <w:rPr>
          <w:b/>
          <w:sz w:val="26"/>
          <w:szCs w:val="26"/>
        </w:rPr>
      </w:pPr>
      <w:r w:rsidRPr="00716486">
        <w:rPr>
          <w:b/>
          <w:sz w:val="26"/>
          <w:szCs w:val="26"/>
        </w:rPr>
        <w:t xml:space="preserve">UCHWAŁA </w:t>
      </w:r>
      <w:r w:rsidR="00846227">
        <w:rPr>
          <w:b/>
          <w:sz w:val="26"/>
          <w:szCs w:val="26"/>
        </w:rPr>
        <w:t xml:space="preserve">BUDŻETOWA GMINY HARASIUKI </w:t>
      </w:r>
      <w:r w:rsidR="008B1002">
        <w:rPr>
          <w:b/>
          <w:sz w:val="26"/>
          <w:szCs w:val="26"/>
        </w:rPr>
        <w:t>NA ROK 2017</w:t>
      </w:r>
    </w:p>
    <w:p w:rsidR="008C6A23" w:rsidRDefault="006E26A0">
      <w:pPr>
        <w:jc w:val="center"/>
        <w:rPr>
          <w:b/>
          <w:sz w:val="26"/>
          <w:szCs w:val="26"/>
        </w:rPr>
      </w:pPr>
      <w:r w:rsidRPr="00716486">
        <w:rPr>
          <w:b/>
          <w:sz w:val="26"/>
          <w:szCs w:val="26"/>
        </w:rPr>
        <w:t>NR</w:t>
      </w:r>
      <w:r w:rsidR="009F0935">
        <w:rPr>
          <w:b/>
          <w:sz w:val="26"/>
          <w:szCs w:val="26"/>
        </w:rPr>
        <w:t xml:space="preserve"> XXIV/105/2016</w:t>
      </w:r>
    </w:p>
    <w:p w:rsidR="008C6A23" w:rsidRPr="00716486" w:rsidRDefault="00333B0B">
      <w:pPr>
        <w:pStyle w:val="Nagwek2"/>
        <w:rPr>
          <w:sz w:val="26"/>
          <w:szCs w:val="26"/>
        </w:rPr>
      </w:pPr>
      <w:r>
        <w:rPr>
          <w:sz w:val="26"/>
          <w:szCs w:val="26"/>
        </w:rPr>
        <w:t>RADY GMINY W</w:t>
      </w:r>
      <w:r w:rsidR="008C6A23" w:rsidRPr="00716486">
        <w:rPr>
          <w:sz w:val="26"/>
          <w:szCs w:val="26"/>
        </w:rPr>
        <w:t xml:space="preserve"> HARASIUKACH</w:t>
      </w:r>
    </w:p>
    <w:p w:rsidR="008C6A23" w:rsidRPr="00716486" w:rsidRDefault="008C6A23">
      <w:pPr>
        <w:jc w:val="center"/>
        <w:rPr>
          <w:b/>
          <w:sz w:val="26"/>
          <w:szCs w:val="26"/>
        </w:rPr>
      </w:pPr>
      <w:r w:rsidRPr="00716486">
        <w:rPr>
          <w:b/>
          <w:sz w:val="26"/>
          <w:szCs w:val="26"/>
        </w:rPr>
        <w:t xml:space="preserve">z dnia </w:t>
      </w:r>
      <w:r w:rsidR="009F0935">
        <w:rPr>
          <w:b/>
          <w:sz w:val="26"/>
          <w:szCs w:val="26"/>
        </w:rPr>
        <w:t>16 grudnia 2016r.</w:t>
      </w:r>
      <w:bookmarkStart w:id="0" w:name="_GoBack"/>
      <w:bookmarkEnd w:id="0"/>
      <w:r w:rsidRPr="00716486">
        <w:rPr>
          <w:b/>
          <w:sz w:val="26"/>
          <w:szCs w:val="26"/>
        </w:rPr>
        <w:t xml:space="preserve">   </w:t>
      </w:r>
    </w:p>
    <w:p w:rsidR="006E26A0" w:rsidRPr="000C2BD4" w:rsidRDefault="006E26A0">
      <w:pPr>
        <w:jc w:val="center"/>
        <w:rPr>
          <w:b/>
        </w:rPr>
      </w:pPr>
    </w:p>
    <w:p w:rsidR="008C6A23" w:rsidRPr="000C2BD4" w:rsidRDefault="008C6A23">
      <w:pPr>
        <w:jc w:val="both"/>
        <w:rPr>
          <w:sz w:val="18"/>
          <w:szCs w:val="18"/>
        </w:rPr>
      </w:pPr>
    </w:p>
    <w:p w:rsidR="005C6598" w:rsidRDefault="008C6A23">
      <w:pPr>
        <w:jc w:val="both"/>
        <w:rPr>
          <w:sz w:val="26"/>
          <w:szCs w:val="26"/>
        </w:rPr>
      </w:pPr>
      <w:r w:rsidRPr="00716486">
        <w:rPr>
          <w:sz w:val="26"/>
          <w:szCs w:val="26"/>
        </w:rPr>
        <w:tab/>
        <w:t>Na podstawie art. 18 ust. 2 pkt 4 ustawy z dnia 8 marca 1990r. o samorządzie gminnym /</w:t>
      </w:r>
      <w:r w:rsidR="00273913" w:rsidRPr="00716486">
        <w:rPr>
          <w:sz w:val="26"/>
          <w:szCs w:val="26"/>
        </w:rPr>
        <w:t>j.</w:t>
      </w:r>
      <w:r w:rsidR="004F4263" w:rsidRPr="00716486">
        <w:rPr>
          <w:sz w:val="26"/>
          <w:szCs w:val="26"/>
        </w:rPr>
        <w:t>t</w:t>
      </w:r>
      <w:r w:rsidR="00716486" w:rsidRPr="00716486">
        <w:rPr>
          <w:sz w:val="26"/>
          <w:szCs w:val="26"/>
        </w:rPr>
        <w:t>.</w:t>
      </w:r>
      <w:r w:rsidR="00273913" w:rsidRPr="00716486">
        <w:rPr>
          <w:sz w:val="26"/>
          <w:szCs w:val="26"/>
        </w:rPr>
        <w:t xml:space="preserve"> </w:t>
      </w:r>
      <w:r w:rsidRPr="00716486">
        <w:rPr>
          <w:sz w:val="26"/>
          <w:szCs w:val="26"/>
        </w:rPr>
        <w:t>Dz. U. z 20</w:t>
      </w:r>
      <w:r w:rsidR="00DB12B8" w:rsidRPr="00716486">
        <w:rPr>
          <w:sz w:val="26"/>
          <w:szCs w:val="26"/>
        </w:rPr>
        <w:t>1</w:t>
      </w:r>
      <w:r w:rsidR="00716486" w:rsidRPr="00716486">
        <w:rPr>
          <w:sz w:val="26"/>
          <w:szCs w:val="26"/>
        </w:rPr>
        <w:t>6</w:t>
      </w:r>
      <w:r w:rsidR="00DB12B8" w:rsidRPr="00716486">
        <w:rPr>
          <w:sz w:val="26"/>
          <w:szCs w:val="26"/>
        </w:rPr>
        <w:t xml:space="preserve">r., poz. </w:t>
      </w:r>
      <w:r w:rsidR="00716486" w:rsidRPr="00716486">
        <w:rPr>
          <w:sz w:val="26"/>
          <w:szCs w:val="26"/>
        </w:rPr>
        <w:t>446</w:t>
      </w:r>
      <w:r w:rsidR="006B5C06">
        <w:rPr>
          <w:sz w:val="26"/>
          <w:szCs w:val="26"/>
        </w:rPr>
        <w:t xml:space="preserve"> z </w:t>
      </w:r>
      <w:proofErr w:type="spellStart"/>
      <w:r w:rsidR="006B5C06">
        <w:rPr>
          <w:sz w:val="26"/>
          <w:szCs w:val="26"/>
        </w:rPr>
        <w:t>późn</w:t>
      </w:r>
      <w:proofErr w:type="spellEnd"/>
      <w:r w:rsidR="006B5C06">
        <w:rPr>
          <w:sz w:val="26"/>
          <w:szCs w:val="26"/>
        </w:rPr>
        <w:t>. zm.</w:t>
      </w:r>
      <w:r w:rsidRPr="00716486">
        <w:rPr>
          <w:sz w:val="26"/>
          <w:szCs w:val="26"/>
        </w:rPr>
        <w:t xml:space="preserve">/ oraz art. 211, art. 212, art. 214, art. 215, art. 217, </w:t>
      </w:r>
      <w:r w:rsidR="00846227">
        <w:rPr>
          <w:sz w:val="26"/>
          <w:szCs w:val="26"/>
        </w:rPr>
        <w:t xml:space="preserve">art., 222, </w:t>
      </w:r>
      <w:r w:rsidRPr="00716486">
        <w:rPr>
          <w:sz w:val="26"/>
          <w:szCs w:val="26"/>
        </w:rPr>
        <w:t xml:space="preserve">art. 235, </w:t>
      </w:r>
      <w:r w:rsidR="009A54B8">
        <w:rPr>
          <w:sz w:val="26"/>
          <w:szCs w:val="26"/>
        </w:rPr>
        <w:t xml:space="preserve">art. 236, </w:t>
      </w:r>
      <w:r w:rsidRPr="00716486">
        <w:rPr>
          <w:sz w:val="26"/>
          <w:szCs w:val="26"/>
        </w:rPr>
        <w:t>art. 239 ustawy z dnia 17 sierpnia 2009r. o finansach publicznych /</w:t>
      </w:r>
      <w:r w:rsidR="00273913" w:rsidRPr="00716486">
        <w:rPr>
          <w:sz w:val="26"/>
          <w:szCs w:val="26"/>
        </w:rPr>
        <w:t>j.</w:t>
      </w:r>
      <w:r w:rsidR="004F4263" w:rsidRPr="00716486">
        <w:rPr>
          <w:sz w:val="26"/>
          <w:szCs w:val="26"/>
        </w:rPr>
        <w:t>t.</w:t>
      </w:r>
      <w:r w:rsidR="00273913" w:rsidRPr="00716486">
        <w:rPr>
          <w:sz w:val="26"/>
          <w:szCs w:val="26"/>
        </w:rPr>
        <w:t xml:space="preserve"> </w:t>
      </w:r>
      <w:r w:rsidRPr="00716486">
        <w:rPr>
          <w:sz w:val="26"/>
          <w:szCs w:val="26"/>
        </w:rPr>
        <w:t xml:space="preserve">Dz. U. </w:t>
      </w:r>
      <w:r w:rsidR="006B5C06">
        <w:rPr>
          <w:sz w:val="26"/>
          <w:szCs w:val="26"/>
        </w:rPr>
        <w:t>z </w:t>
      </w:r>
      <w:r w:rsidR="00DB12B8" w:rsidRPr="00716486">
        <w:rPr>
          <w:sz w:val="26"/>
          <w:szCs w:val="26"/>
        </w:rPr>
        <w:t>2013r., poz. 885</w:t>
      </w:r>
      <w:r w:rsidR="00C669BD" w:rsidRPr="00716486">
        <w:rPr>
          <w:sz w:val="26"/>
          <w:szCs w:val="26"/>
        </w:rPr>
        <w:t xml:space="preserve"> z </w:t>
      </w:r>
      <w:proofErr w:type="spellStart"/>
      <w:r w:rsidR="00C669BD" w:rsidRPr="00716486">
        <w:rPr>
          <w:sz w:val="26"/>
          <w:szCs w:val="26"/>
        </w:rPr>
        <w:t>późn</w:t>
      </w:r>
      <w:proofErr w:type="spellEnd"/>
      <w:r w:rsidR="00C669BD" w:rsidRPr="00716486">
        <w:rPr>
          <w:sz w:val="26"/>
          <w:szCs w:val="26"/>
        </w:rPr>
        <w:t>. zm</w:t>
      </w:r>
      <w:r w:rsidR="006D0070" w:rsidRPr="00716486">
        <w:rPr>
          <w:sz w:val="26"/>
          <w:szCs w:val="26"/>
        </w:rPr>
        <w:t>.</w:t>
      </w:r>
      <w:r w:rsidRPr="00716486">
        <w:rPr>
          <w:sz w:val="26"/>
          <w:szCs w:val="26"/>
        </w:rPr>
        <w:t xml:space="preserve">/ </w:t>
      </w:r>
      <w:r w:rsidR="00397033" w:rsidRPr="00716486">
        <w:rPr>
          <w:b/>
          <w:sz w:val="26"/>
          <w:szCs w:val="26"/>
        </w:rPr>
        <w:t>Rada Gminy w </w:t>
      </w:r>
      <w:r w:rsidRPr="00716486">
        <w:rPr>
          <w:b/>
          <w:sz w:val="26"/>
          <w:szCs w:val="26"/>
        </w:rPr>
        <w:t xml:space="preserve">Harasiukach </w:t>
      </w:r>
      <w:r w:rsidRPr="00716486">
        <w:rPr>
          <w:b/>
          <w:bCs/>
          <w:sz w:val="26"/>
          <w:szCs w:val="26"/>
        </w:rPr>
        <w:t>u</w:t>
      </w:r>
      <w:r w:rsidR="00BF3E2A" w:rsidRPr="00716486">
        <w:rPr>
          <w:b/>
          <w:bCs/>
          <w:sz w:val="26"/>
          <w:szCs w:val="26"/>
        </w:rPr>
        <w:t> </w:t>
      </w:r>
      <w:r w:rsidRPr="00716486">
        <w:rPr>
          <w:b/>
          <w:bCs/>
          <w:sz w:val="26"/>
          <w:szCs w:val="26"/>
        </w:rPr>
        <w:t>c</w:t>
      </w:r>
      <w:r w:rsidR="00BF3E2A" w:rsidRPr="00716486">
        <w:rPr>
          <w:b/>
          <w:bCs/>
          <w:sz w:val="26"/>
          <w:szCs w:val="26"/>
        </w:rPr>
        <w:t> </w:t>
      </w:r>
      <w:r w:rsidRPr="00716486">
        <w:rPr>
          <w:b/>
          <w:bCs/>
          <w:sz w:val="26"/>
          <w:szCs w:val="26"/>
        </w:rPr>
        <w:t>h</w:t>
      </w:r>
      <w:r w:rsidR="00BF3E2A" w:rsidRPr="00716486">
        <w:rPr>
          <w:b/>
          <w:bCs/>
          <w:sz w:val="26"/>
          <w:szCs w:val="26"/>
        </w:rPr>
        <w:t> </w:t>
      </w:r>
      <w:r w:rsidRPr="00716486">
        <w:rPr>
          <w:b/>
          <w:bCs/>
          <w:sz w:val="26"/>
          <w:szCs w:val="26"/>
        </w:rPr>
        <w:t>w a l a</w:t>
      </w:r>
      <w:r w:rsidR="00716486" w:rsidRPr="00716486">
        <w:rPr>
          <w:sz w:val="26"/>
          <w:szCs w:val="26"/>
        </w:rPr>
        <w:t xml:space="preserve"> co</w:t>
      </w:r>
      <w:r w:rsidR="00327AA8">
        <w:rPr>
          <w:sz w:val="26"/>
          <w:szCs w:val="26"/>
        </w:rPr>
        <w:t>,</w:t>
      </w:r>
      <w:r w:rsidR="00716486" w:rsidRPr="00716486">
        <w:rPr>
          <w:sz w:val="26"/>
          <w:szCs w:val="26"/>
        </w:rPr>
        <w:t> następuje</w:t>
      </w:r>
      <w:r w:rsidRPr="00716486">
        <w:rPr>
          <w:sz w:val="26"/>
          <w:szCs w:val="26"/>
        </w:rPr>
        <w:t>:</w:t>
      </w:r>
    </w:p>
    <w:p w:rsidR="006B5C06" w:rsidRPr="00716486" w:rsidRDefault="006B5C06">
      <w:pPr>
        <w:jc w:val="both"/>
        <w:rPr>
          <w:sz w:val="26"/>
          <w:szCs w:val="26"/>
        </w:rPr>
      </w:pPr>
    </w:p>
    <w:p w:rsidR="008C6A23" w:rsidRPr="00716486" w:rsidRDefault="008C6A23" w:rsidP="005C6598">
      <w:pPr>
        <w:jc w:val="center"/>
        <w:rPr>
          <w:b/>
          <w:sz w:val="26"/>
          <w:szCs w:val="26"/>
        </w:rPr>
      </w:pPr>
      <w:r w:rsidRPr="00716486">
        <w:rPr>
          <w:b/>
          <w:sz w:val="26"/>
          <w:szCs w:val="26"/>
        </w:rPr>
        <w:t>§ 1</w:t>
      </w:r>
    </w:p>
    <w:p w:rsidR="008C6A23" w:rsidRPr="00716486" w:rsidRDefault="008C6A23">
      <w:pPr>
        <w:rPr>
          <w:b/>
          <w:sz w:val="26"/>
          <w:szCs w:val="26"/>
        </w:rPr>
      </w:pPr>
    </w:p>
    <w:p w:rsidR="008C6A23" w:rsidRPr="00716486" w:rsidRDefault="008C6A23" w:rsidP="00273913">
      <w:pPr>
        <w:numPr>
          <w:ilvl w:val="0"/>
          <w:numId w:val="2"/>
        </w:numPr>
        <w:tabs>
          <w:tab w:val="left" w:pos="709"/>
          <w:tab w:val="right" w:pos="7938"/>
        </w:tabs>
        <w:jc w:val="both"/>
        <w:rPr>
          <w:sz w:val="26"/>
          <w:szCs w:val="26"/>
          <w:u w:val="single"/>
        </w:rPr>
      </w:pPr>
      <w:r w:rsidRPr="00716486">
        <w:rPr>
          <w:sz w:val="26"/>
          <w:szCs w:val="26"/>
        </w:rPr>
        <w:t>Ustala się dochody w łącznej kwocie</w:t>
      </w:r>
      <w:r w:rsidR="00896ABF" w:rsidRPr="00716486">
        <w:rPr>
          <w:sz w:val="26"/>
          <w:szCs w:val="26"/>
        </w:rPr>
        <w:tab/>
      </w:r>
      <w:r w:rsidR="0099613A" w:rsidRPr="0099613A">
        <w:rPr>
          <w:b/>
          <w:sz w:val="26"/>
          <w:szCs w:val="26"/>
          <w:u w:val="single"/>
        </w:rPr>
        <w:t>23 944</w:t>
      </w:r>
      <w:r w:rsidR="0099613A">
        <w:rPr>
          <w:b/>
          <w:sz w:val="26"/>
          <w:szCs w:val="26"/>
          <w:u w:val="single"/>
        </w:rPr>
        <w:t> </w:t>
      </w:r>
      <w:r w:rsidR="0099613A" w:rsidRPr="0099613A">
        <w:rPr>
          <w:b/>
          <w:sz w:val="26"/>
          <w:szCs w:val="26"/>
          <w:u w:val="single"/>
        </w:rPr>
        <w:t>000</w:t>
      </w:r>
      <w:r w:rsidR="0099613A">
        <w:rPr>
          <w:b/>
          <w:sz w:val="26"/>
          <w:szCs w:val="26"/>
          <w:u w:val="single"/>
        </w:rPr>
        <w:t>,00</w:t>
      </w:r>
      <w:r w:rsidRPr="00716486">
        <w:rPr>
          <w:b/>
          <w:sz w:val="26"/>
          <w:szCs w:val="26"/>
          <w:u w:val="single"/>
        </w:rPr>
        <w:t xml:space="preserve"> zł</w:t>
      </w:r>
    </w:p>
    <w:p w:rsidR="008C6A23" w:rsidRPr="00716486" w:rsidRDefault="00896ABF" w:rsidP="00896ABF">
      <w:pPr>
        <w:tabs>
          <w:tab w:val="left" w:pos="709"/>
          <w:tab w:val="right" w:pos="7797"/>
        </w:tabs>
        <w:ind w:firstLine="360"/>
        <w:jc w:val="both"/>
        <w:rPr>
          <w:sz w:val="26"/>
          <w:szCs w:val="26"/>
        </w:rPr>
      </w:pPr>
      <w:r w:rsidRPr="00716486">
        <w:rPr>
          <w:sz w:val="26"/>
          <w:szCs w:val="26"/>
        </w:rPr>
        <w:tab/>
      </w:r>
      <w:r w:rsidR="008C6A23" w:rsidRPr="00716486">
        <w:rPr>
          <w:sz w:val="26"/>
          <w:szCs w:val="26"/>
        </w:rPr>
        <w:t>z tego:</w:t>
      </w:r>
    </w:p>
    <w:p w:rsidR="008C6A23" w:rsidRPr="00716486" w:rsidRDefault="008C6A23" w:rsidP="00273913">
      <w:pPr>
        <w:numPr>
          <w:ilvl w:val="0"/>
          <w:numId w:val="3"/>
        </w:numPr>
        <w:tabs>
          <w:tab w:val="left" w:pos="1418"/>
          <w:tab w:val="right" w:pos="7938"/>
        </w:tabs>
        <w:jc w:val="both"/>
        <w:rPr>
          <w:sz w:val="26"/>
          <w:szCs w:val="26"/>
        </w:rPr>
      </w:pPr>
      <w:r w:rsidRPr="00716486">
        <w:rPr>
          <w:sz w:val="26"/>
          <w:szCs w:val="26"/>
        </w:rPr>
        <w:t>bieżące w kwocie</w:t>
      </w:r>
      <w:r w:rsidR="00896ABF" w:rsidRPr="00716486">
        <w:rPr>
          <w:sz w:val="26"/>
          <w:szCs w:val="26"/>
        </w:rPr>
        <w:tab/>
      </w:r>
      <w:r w:rsidR="0099613A">
        <w:rPr>
          <w:sz w:val="26"/>
          <w:szCs w:val="26"/>
        </w:rPr>
        <w:t>23 579 600,00</w:t>
      </w:r>
      <w:r w:rsidRPr="00716486">
        <w:rPr>
          <w:sz w:val="26"/>
          <w:szCs w:val="26"/>
        </w:rPr>
        <w:t xml:space="preserve"> zł</w:t>
      </w:r>
    </w:p>
    <w:p w:rsidR="008C6A23" w:rsidRPr="00716486" w:rsidRDefault="008C6A23" w:rsidP="00273913">
      <w:pPr>
        <w:numPr>
          <w:ilvl w:val="0"/>
          <w:numId w:val="3"/>
        </w:numPr>
        <w:tabs>
          <w:tab w:val="left" w:pos="1418"/>
          <w:tab w:val="right" w:pos="7938"/>
        </w:tabs>
        <w:jc w:val="both"/>
        <w:rPr>
          <w:sz w:val="26"/>
          <w:szCs w:val="26"/>
        </w:rPr>
      </w:pPr>
      <w:r w:rsidRPr="00716486">
        <w:rPr>
          <w:sz w:val="26"/>
          <w:szCs w:val="26"/>
        </w:rPr>
        <w:t>majątkowe w kwocie</w:t>
      </w:r>
      <w:r w:rsidR="00896ABF" w:rsidRPr="00716486">
        <w:rPr>
          <w:sz w:val="26"/>
          <w:szCs w:val="26"/>
        </w:rPr>
        <w:tab/>
      </w:r>
      <w:r w:rsidR="0099613A">
        <w:rPr>
          <w:sz w:val="26"/>
          <w:szCs w:val="26"/>
        </w:rPr>
        <w:t>364 400,00</w:t>
      </w:r>
      <w:r w:rsidR="001D14FB" w:rsidRPr="00716486">
        <w:rPr>
          <w:sz w:val="26"/>
          <w:szCs w:val="26"/>
        </w:rPr>
        <w:t> </w:t>
      </w:r>
      <w:r w:rsidRPr="00716486">
        <w:rPr>
          <w:sz w:val="26"/>
          <w:szCs w:val="26"/>
        </w:rPr>
        <w:t>zł</w:t>
      </w:r>
    </w:p>
    <w:p w:rsidR="008C6A23" w:rsidRPr="00716486" w:rsidRDefault="008C6A23">
      <w:pPr>
        <w:jc w:val="both"/>
        <w:rPr>
          <w:sz w:val="26"/>
          <w:szCs w:val="26"/>
        </w:rPr>
      </w:pPr>
    </w:p>
    <w:p w:rsidR="00BF3E2A" w:rsidRDefault="00295150">
      <w:pPr>
        <w:jc w:val="both"/>
        <w:rPr>
          <w:sz w:val="26"/>
          <w:szCs w:val="26"/>
        </w:rPr>
      </w:pPr>
      <w:r w:rsidRPr="00716486">
        <w:rPr>
          <w:sz w:val="26"/>
          <w:szCs w:val="26"/>
        </w:rPr>
        <w:tab/>
        <w:t>w szczegółowości:</w:t>
      </w:r>
    </w:p>
    <w:tbl>
      <w:tblPr>
        <w:tblW w:w="10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1420"/>
        <w:gridCol w:w="1410"/>
        <w:gridCol w:w="3070"/>
        <w:gridCol w:w="680"/>
        <w:gridCol w:w="2830"/>
      </w:tblGrid>
      <w:tr w:rsidR="00E25394" w:rsidTr="00E25394">
        <w:trPr>
          <w:trHeight w:hRule="exact" w:val="85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Dział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Rozdział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§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 ogółem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0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ind w:left="113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157 927,00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157 927,00</w:t>
            </w:r>
          </w:p>
        </w:tc>
      </w:tr>
      <w:tr w:rsidR="00E25394" w:rsidTr="00E25394">
        <w:trPr>
          <w:trHeight w:hRule="exact" w:val="105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157 927,00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113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49 935,00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46 255,00</w:t>
            </w:r>
          </w:p>
        </w:tc>
      </w:tr>
      <w:tr w:rsidR="00E25394" w:rsidTr="00E25394">
        <w:trPr>
          <w:trHeight w:hRule="exact" w:val="105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46 255,00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2 580,00</w:t>
            </w:r>
          </w:p>
        </w:tc>
      </w:tr>
      <w:tr w:rsidR="00E25394" w:rsidTr="00E25394">
        <w:trPr>
          <w:trHeight w:hRule="exact" w:val="105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2 580,00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Kwalifikacja wojskowa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</w:tr>
      <w:tr w:rsidR="00E25394" w:rsidTr="00E25394">
        <w:trPr>
          <w:trHeight w:hRule="exact" w:val="105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</w:tr>
      <w:tr w:rsidR="00E25394" w:rsidTr="00E25394">
        <w:trPr>
          <w:trHeight w:hRule="exact" w:val="57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113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1 307,00</w:t>
            </w:r>
          </w:p>
        </w:tc>
      </w:tr>
      <w:tr w:rsidR="00E25394" w:rsidTr="008C156D">
        <w:trPr>
          <w:trHeight w:hRule="exact" w:val="464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1 307,00</w:t>
            </w:r>
          </w:p>
        </w:tc>
      </w:tr>
      <w:tr w:rsidR="00E25394" w:rsidTr="00E25394">
        <w:trPr>
          <w:trHeight w:hRule="exact" w:val="105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1 307,00</w:t>
            </w:r>
          </w:p>
        </w:tc>
      </w:tr>
      <w:tr w:rsidR="00E25394" w:rsidTr="00E25394">
        <w:trPr>
          <w:trHeight w:hRule="exact" w:val="881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113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3 010 863,00</w:t>
            </w:r>
          </w:p>
        </w:tc>
      </w:tr>
      <w:tr w:rsidR="00E25394" w:rsidTr="00E25394">
        <w:trPr>
          <w:trHeight w:hRule="exact" w:val="866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852 650,00</w:t>
            </w:r>
          </w:p>
        </w:tc>
      </w:tr>
      <w:tr w:rsidR="00E25394" w:rsidTr="00E25394">
        <w:trPr>
          <w:trHeight w:hRule="exact" w:val="31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730 000,00</w:t>
            </w:r>
          </w:p>
        </w:tc>
      </w:tr>
      <w:tr w:rsidR="00E25394" w:rsidTr="00E25394">
        <w:trPr>
          <w:trHeight w:hRule="exact" w:val="31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E25394" w:rsidTr="00E25394">
        <w:trPr>
          <w:trHeight w:hRule="exact" w:val="31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0330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</w:tr>
      <w:tr w:rsidR="00E25394" w:rsidTr="00E25394">
        <w:trPr>
          <w:trHeight w:hRule="exact" w:val="5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E25394" w:rsidTr="00E25394">
        <w:trPr>
          <w:trHeight w:hRule="exact" w:val="828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411 460,00</w:t>
            </w:r>
          </w:p>
        </w:tc>
      </w:tr>
      <w:tr w:rsidR="00E25394" w:rsidTr="00E25394">
        <w:trPr>
          <w:trHeight w:hRule="exact" w:val="31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</w:tr>
      <w:tr w:rsidR="00E25394" w:rsidTr="00E25394">
        <w:trPr>
          <w:trHeight w:hRule="exact" w:val="31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</w:tr>
      <w:tr w:rsidR="00E25394" w:rsidTr="00E25394">
        <w:trPr>
          <w:trHeight w:hRule="exact" w:val="31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0330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123 000,00</w:t>
            </w:r>
          </w:p>
        </w:tc>
      </w:tr>
      <w:tr w:rsidR="00E25394" w:rsidTr="00E25394">
        <w:trPr>
          <w:trHeight w:hRule="exact" w:val="31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0340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</w:tr>
      <w:tr w:rsidR="00E25394" w:rsidTr="00E25394">
        <w:trPr>
          <w:trHeight w:hRule="exact" w:val="31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0360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od spadków i darowizn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E25394" w:rsidTr="00E25394">
        <w:trPr>
          <w:trHeight w:hRule="exact" w:val="5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</w:tr>
      <w:tr w:rsidR="00E25394" w:rsidTr="00E25394">
        <w:trPr>
          <w:trHeight w:hRule="exact" w:val="31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C156D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  <w:r w:rsidR="007C02CE">
              <w:rPr>
                <w:rFonts w:ascii="Arial" w:hAnsi="Arial" w:cs="Arial"/>
                <w:color w:val="000000"/>
                <w:sz w:val="16"/>
                <w:szCs w:val="16"/>
              </w:rPr>
              <w:t xml:space="preserve"> /koszty upomnienia/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660,00</w:t>
            </w:r>
          </w:p>
        </w:tc>
      </w:tr>
      <w:tr w:rsidR="00E25394" w:rsidTr="00E25394">
        <w:trPr>
          <w:trHeight w:hRule="exact" w:val="5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E25394" w:rsidTr="00E25394">
        <w:trPr>
          <w:trHeight w:hRule="exact" w:val="618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82 910,00</w:t>
            </w:r>
          </w:p>
        </w:tc>
      </w:tr>
      <w:tr w:rsidR="00E25394" w:rsidTr="00E25394">
        <w:trPr>
          <w:trHeight w:hRule="exact" w:val="31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opłaty skarbowej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</w:tr>
      <w:tr w:rsidR="00E25394" w:rsidTr="00E25394">
        <w:trPr>
          <w:trHeight w:hRule="exact" w:val="5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0480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opłat za zezwolenia na sprzedaż napojów alkoholowych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69 910,00</w:t>
            </w:r>
          </w:p>
        </w:tc>
      </w:tr>
      <w:tr w:rsidR="00E25394" w:rsidTr="00E25394">
        <w:trPr>
          <w:trHeight w:hRule="exact" w:val="482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75621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Udziały gmin w podatkach stanowiących dochód budżetu państwa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1 663 843,00</w:t>
            </w:r>
          </w:p>
        </w:tc>
      </w:tr>
      <w:tr w:rsidR="00E25394" w:rsidTr="00E25394">
        <w:trPr>
          <w:trHeight w:hRule="exact" w:val="5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1 657 843,00</w:t>
            </w:r>
          </w:p>
        </w:tc>
      </w:tr>
      <w:tr w:rsidR="00E25394" w:rsidTr="00E25394">
        <w:trPr>
          <w:trHeight w:hRule="exact" w:val="5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dochodowego od osób prawnych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113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11 527 238,00</w:t>
            </w:r>
          </w:p>
        </w:tc>
      </w:tr>
      <w:tr w:rsidR="00E25394" w:rsidTr="00E25394">
        <w:trPr>
          <w:trHeight w:hRule="exact" w:val="564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4 764 022,00</w:t>
            </w:r>
          </w:p>
        </w:tc>
      </w:tr>
      <w:tr w:rsidR="00E25394" w:rsidTr="00E25394">
        <w:trPr>
          <w:trHeight w:hRule="exact" w:val="31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4 764 022,00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75807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Część wyrównawcza subwencji ogólnej dla gmin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6 361 999,00</w:t>
            </w:r>
          </w:p>
        </w:tc>
      </w:tr>
      <w:tr w:rsidR="00E25394" w:rsidTr="00E25394">
        <w:trPr>
          <w:trHeight w:hRule="exact" w:val="31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6 361 999,00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75831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Część równoważąca subwencji ogólnej dla gmin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401 217,00</w:t>
            </w:r>
          </w:p>
        </w:tc>
      </w:tr>
      <w:tr w:rsidR="00E25394" w:rsidTr="00E25394">
        <w:trPr>
          <w:trHeight w:hRule="exact" w:val="31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401 217,00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113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605 390,00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</w:tr>
      <w:tr w:rsidR="00E25394" w:rsidTr="00E25394">
        <w:trPr>
          <w:trHeight w:hRule="exact" w:val="31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  <w:r w:rsidR="007C02CE">
              <w:rPr>
                <w:rFonts w:ascii="Arial" w:hAnsi="Arial" w:cs="Arial"/>
                <w:color w:val="000000"/>
                <w:sz w:val="16"/>
                <w:szCs w:val="16"/>
              </w:rPr>
              <w:t xml:space="preserve"> /duplikaty legitymacji/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25394" w:rsidTr="007C02CE">
        <w:trPr>
          <w:trHeight w:hRule="exact" w:val="464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  <w:r w:rsidR="007C02CE">
              <w:rPr>
                <w:rFonts w:ascii="Arial" w:hAnsi="Arial" w:cs="Arial"/>
                <w:color w:val="000000"/>
                <w:sz w:val="16"/>
                <w:szCs w:val="16"/>
              </w:rPr>
              <w:t xml:space="preserve"> /wpływy z tytułu wynagrodzenia dla płatnika (0,3% ZUS)/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</w:tr>
      <w:tr w:rsidR="00E25394" w:rsidTr="00E25394">
        <w:trPr>
          <w:trHeight w:hRule="exact" w:val="3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140 780,00</w:t>
            </w:r>
          </w:p>
        </w:tc>
      </w:tr>
      <w:tr w:rsidR="00E25394" w:rsidTr="00E25394">
        <w:trPr>
          <w:trHeight w:hRule="exact" w:val="6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0670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E25394" w:rsidTr="00E25394">
        <w:trPr>
          <w:trHeight w:hRule="exact" w:val="796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128 780,00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 formy wychowania przedszkolnego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159 770,00</w:t>
            </w:r>
          </w:p>
        </w:tc>
      </w:tr>
      <w:tr w:rsidR="00E25394" w:rsidTr="00E25394">
        <w:trPr>
          <w:trHeight w:hRule="exact" w:val="5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opłat za korzystanie z wychowania przedszkolnego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E25394" w:rsidTr="00E25394">
        <w:trPr>
          <w:trHeight w:hRule="exact" w:val="6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0670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</w:tr>
      <w:tr w:rsidR="00E25394" w:rsidTr="00E25394">
        <w:trPr>
          <w:trHeight w:hRule="exact" w:val="86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110 970,00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12 450,00</w:t>
            </w:r>
          </w:p>
        </w:tc>
      </w:tr>
      <w:tr w:rsidR="00E25394" w:rsidTr="00E25394">
        <w:trPr>
          <w:trHeight w:hRule="exact" w:val="105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E25394" w:rsidTr="007C02CE">
        <w:trPr>
          <w:trHeight w:hRule="exact" w:val="548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  <w:r w:rsidR="007C02CE">
              <w:rPr>
                <w:rFonts w:ascii="Arial" w:hAnsi="Arial" w:cs="Arial"/>
                <w:color w:val="000000"/>
                <w:sz w:val="16"/>
                <w:szCs w:val="16"/>
              </w:rPr>
              <w:t xml:space="preserve"> /wpływy z tytułu wynagrodzenia dla płatnika (0,3% ZUS)/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289 000,00</w:t>
            </w:r>
          </w:p>
        </w:tc>
      </w:tr>
      <w:tr w:rsidR="00E25394" w:rsidTr="00E25394">
        <w:trPr>
          <w:trHeight w:hRule="exact" w:val="6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0670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</w:tr>
      <w:tr w:rsidR="00E25394" w:rsidTr="00E25394">
        <w:trPr>
          <w:trHeight w:hRule="exact" w:val="31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253 000,00</w:t>
            </w:r>
          </w:p>
        </w:tc>
      </w:tr>
      <w:tr w:rsidR="00E25394" w:rsidTr="00E25394">
        <w:trPr>
          <w:trHeight w:hRule="exact" w:val="1071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2 740,00</w:t>
            </w:r>
          </w:p>
        </w:tc>
      </w:tr>
      <w:tr w:rsidR="00E25394" w:rsidTr="00E25394">
        <w:trPr>
          <w:trHeight w:hRule="exact" w:val="86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2 740,00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113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516 190,00</w:t>
            </w:r>
          </w:p>
        </w:tc>
      </w:tr>
      <w:tr w:rsidR="00E25394" w:rsidTr="00E25394">
        <w:trPr>
          <w:trHeight w:hRule="exact" w:val="1018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45 900,00</w:t>
            </w:r>
          </w:p>
        </w:tc>
      </w:tr>
      <w:tr w:rsidR="00E25394" w:rsidTr="00E25394">
        <w:trPr>
          <w:trHeight w:hRule="exact" w:val="105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25 700,00</w:t>
            </w:r>
          </w:p>
        </w:tc>
      </w:tr>
      <w:tr w:rsidR="00E25394" w:rsidTr="00E25394">
        <w:trPr>
          <w:trHeight w:hRule="exact" w:val="75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20 200,00</w:t>
            </w:r>
          </w:p>
        </w:tc>
      </w:tr>
      <w:tr w:rsidR="00E25394" w:rsidTr="00E25394">
        <w:trPr>
          <w:trHeight w:hRule="exact" w:val="576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Zasiłki okresowe, celowe i pomoc w naturze oraz składki na ubezpieczenia emerytalne i rentowe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163 600,00</w:t>
            </w:r>
          </w:p>
        </w:tc>
      </w:tr>
      <w:tr w:rsidR="00E25394" w:rsidTr="00E25394">
        <w:trPr>
          <w:trHeight w:hRule="exact" w:val="854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163 600,00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166 900,00</w:t>
            </w:r>
          </w:p>
        </w:tc>
      </w:tr>
      <w:tr w:rsidR="00E25394" w:rsidTr="00E25394">
        <w:trPr>
          <w:trHeight w:hRule="exact" w:val="86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166 900,00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89 890,00</w:t>
            </w:r>
          </w:p>
        </w:tc>
      </w:tr>
      <w:tr w:rsidR="00E25394" w:rsidTr="00E25394">
        <w:trPr>
          <w:trHeight w:hRule="exact" w:val="105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</w:tr>
      <w:tr w:rsidR="00E25394" w:rsidTr="00E25394">
        <w:trPr>
          <w:trHeight w:hRule="exact" w:val="86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64 690,00</w:t>
            </w:r>
          </w:p>
        </w:tc>
      </w:tr>
      <w:tr w:rsidR="00E25394" w:rsidTr="00E25394">
        <w:trPr>
          <w:trHeight w:hRule="exact" w:val="522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Usługi opiekuńcze i specjalistyczne usługi opiekuńcze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49 900,00</w:t>
            </w:r>
          </w:p>
        </w:tc>
      </w:tr>
      <w:tr w:rsidR="00E25394" w:rsidTr="00E25394">
        <w:trPr>
          <w:trHeight w:hRule="exact" w:val="105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49 900,00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113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7 445 100,00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4 071 600,00</w:t>
            </w:r>
          </w:p>
        </w:tc>
      </w:tr>
      <w:tr w:rsidR="00E25394" w:rsidTr="00E25394">
        <w:trPr>
          <w:trHeight w:hRule="exact" w:val="16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zadania bieżące z zakresu administracji rządowej zlecone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gminom (związkom gmin, związkom powiatowo-gminnym), związane z realizacją świadczenia wychowawczego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stanowiącego pomoc państwa w wychowywaniu dzieci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4 071 600,00</w:t>
            </w:r>
          </w:p>
        </w:tc>
      </w:tr>
      <w:tr w:rsidR="00E25394" w:rsidTr="00E25394">
        <w:trPr>
          <w:trHeight w:hRule="exact" w:val="901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3 373 500,00</w:t>
            </w:r>
          </w:p>
        </w:tc>
      </w:tr>
      <w:tr w:rsidR="00E25394" w:rsidTr="00E25394">
        <w:trPr>
          <w:trHeight w:hRule="exact" w:val="105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3 373 500,00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113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265 650,00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odpadami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</w:tr>
      <w:tr w:rsidR="00E25394" w:rsidTr="00E25394">
        <w:trPr>
          <w:trHeight w:hRule="exact" w:val="6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</w:tr>
      <w:tr w:rsidR="00E25394" w:rsidTr="00E25394">
        <w:trPr>
          <w:trHeight w:hRule="exact" w:val="57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5 650,00</w:t>
            </w:r>
          </w:p>
        </w:tc>
      </w:tr>
      <w:tr w:rsidR="00E25394" w:rsidTr="00E25394">
        <w:trPr>
          <w:trHeight w:hRule="exact" w:val="6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5 650,00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7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23 579 600,00</w:t>
            </w:r>
          </w:p>
        </w:tc>
      </w:tr>
      <w:tr w:rsidR="00E25394" w:rsidTr="00E25394">
        <w:trPr>
          <w:trHeight w:hRule="exact" w:val="340"/>
          <w:jc w:val="center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0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113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364 400,00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364 400,00</w:t>
            </w:r>
          </w:p>
        </w:tc>
      </w:tr>
      <w:tr w:rsidR="00E25394" w:rsidTr="00E25394">
        <w:trPr>
          <w:trHeight w:hRule="exact" w:val="31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0870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ze sprzedaży składników majątkowych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364 400,00</w:t>
            </w: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7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364 400,00</w:t>
            </w:r>
          </w:p>
        </w:tc>
      </w:tr>
      <w:tr w:rsidR="00E25394" w:rsidTr="00E25394">
        <w:trPr>
          <w:trHeight w:hRule="exact" w:val="340"/>
          <w:jc w:val="center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25394" w:rsidTr="00E25394">
        <w:trPr>
          <w:trHeight w:hRule="exact" w:val="280"/>
          <w:jc w:val="center"/>
        </w:trPr>
        <w:tc>
          <w:tcPr>
            <w:tcW w:w="77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23 944 000,00</w:t>
            </w:r>
          </w:p>
        </w:tc>
      </w:tr>
      <w:tr w:rsidR="00E25394" w:rsidTr="00E25394">
        <w:trPr>
          <w:trHeight w:hRule="exact" w:val="110"/>
          <w:jc w:val="center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5394" w:rsidRDefault="00E25394" w:rsidP="00841C74">
            <w:pPr>
              <w:widowControl w:val="0"/>
              <w:autoSpaceDE w:val="0"/>
              <w:autoSpaceDN w:val="0"/>
              <w:adjustRightInd w:val="0"/>
              <w:spacing w:before="50" w:after="50"/>
              <w:ind w:left="50" w:right="5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E25394" w:rsidRPr="00716486" w:rsidRDefault="00E25394">
      <w:pPr>
        <w:jc w:val="both"/>
        <w:rPr>
          <w:sz w:val="26"/>
          <w:szCs w:val="26"/>
        </w:rPr>
      </w:pPr>
    </w:p>
    <w:p w:rsidR="00D95017" w:rsidRPr="00716486" w:rsidRDefault="00D95017" w:rsidP="00D95017">
      <w:pPr>
        <w:rPr>
          <w:rFonts w:ascii="Arial" w:hAnsi="Arial" w:cs="Arial"/>
          <w:sz w:val="26"/>
          <w:szCs w:val="26"/>
        </w:rPr>
      </w:pPr>
    </w:p>
    <w:p w:rsidR="00D42CF0" w:rsidRPr="00716486" w:rsidRDefault="00D42CF0" w:rsidP="00D42CF0">
      <w:pPr>
        <w:jc w:val="both"/>
        <w:rPr>
          <w:sz w:val="26"/>
          <w:szCs w:val="26"/>
        </w:rPr>
      </w:pPr>
    </w:p>
    <w:p w:rsidR="00D2530E" w:rsidRPr="00716486" w:rsidRDefault="00D2530E">
      <w:pPr>
        <w:rPr>
          <w:b/>
          <w:bCs/>
          <w:sz w:val="26"/>
          <w:szCs w:val="26"/>
        </w:rPr>
      </w:pPr>
    </w:p>
    <w:p w:rsidR="008C6A23" w:rsidRPr="00716486" w:rsidRDefault="008C6A23" w:rsidP="00230A61">
      <w:pPr>
        <w:numPr>
          <w:ilvl w:val="0"/>
          <w:numId w:val="2"/>
        </w:numPr>
        <w:tabs>
          <w:tab w:val="left" w:pos="709"/>
          <w:tab w:val="right" w:pos="7938"/>
        </w:tabs>
        <w:jc w:val="both"/>
        <w:rPr>
          <w:sz w:val="26"/>
          <w:szCs w:val="26"/>
        </w:rPr>
      </w:pPr>
      <w:r w:rsidRPr="00716486">
        <w:rPr>
          <w:sz w:val="26"/>
          <w:szCs w:val="26"/>
        </w:rPr>
        <w:t>Ustała się wydatki w łącznej kwocie</w:t>
      </w:r>
      <w:r w:rsidR="00896ABF" w:rsidRPr="00716486">
        <w:rPr>
          <w:sz w:val="26"/>
          <w:szCs w:val="26"/>
        </w:rPr>
        <w:tab/>
      </w:r>
      <w:r w:rsidR="0099613A" w:rsidRPr="0099613A">
        <w:rPr>
          <w:b/>
          <w:sz w:val="26"/>
          <w:szCs w:val="26"/>
          <w:u w:val="single"/>
        </w:rPr>
        <w:t>22 854 000,00</w:t>
      </w:r>
      <w:r w:rsidRPr="00716486">
        <w:rPr>
          <w:b/>
          <w:sz w:val="26"/>
          <w:szCs w:val="26"/>
          <w:u w:val="single"/>
        </w:rPr>
        <w:t xml:space="preserve"> zł</w:t>
      </w:r>
      <w:r w:rsidRPr="00716486">
        <w:rPr>
          <w:sz w:val="26"/>
          <w:szCs w:val="26"/>
          <w:u w:val="single"/>
        </w:rPr>
        <w:t xml:space="preserve"> </w:t>
      </w:r>
    </w:p>
    <w:p w:rsidR="008C6A23" w:rsidRPr="00716486" w:rsidRDefault="00896ABF" w:rsidP="00896ABF">
      <w:pPr>
        <w:tabs>
          <w:tab w:val="left" w:pos="709"/>
          <w:tab w:val="right" w:pos="7938"/>
        </w:tabs>
        <w:ind w:left="426" w:hanging="66"/>
        <w:jc w:val="both"/>
        <w:rPr>
          <w:sz w:val="26"/>
          <w:szCs w:val="26"/>
        </w:rPr>
      </w:pPr>
      <w:r w:rsidRPr="00716486">
        <w:rPr>
          <w:sz w:val="26"/>
          <w:szCs w:val="26"/>
        </w:rPr>
        <w:tab/>
      </w:r>
      <w:r w:rsidRPr="00716486">
        <w:rPr>
          <w:sz w:val="26"/>
          <w:szCs w:val="26"/>
        </w:rPr>
        <w:tab/>
      </w:r>
      <w:r w:rsidR="008C6A23" w:rsidRPr="00716486">
        <w:rPr>
          <w:sz w:val="26"/>
          <w:szCs w:val="26"/>
        </w:rPr>
        <w:t>z tego:</w:t>
      </w:r>
    </w:p>
    <w:p w:rsidR="00896ABF" w:rsidRPr="00716486" w:rsidRDefault="008C6A23" w:rsidP="00230A61">
      <w:pPr>
        <w:numPr>
          <w:ilvl w:val="0"/>
          <w:numId w:val="4"/>
        </w:numPr>
        <w:tabs>
          <w:tab w:val="left" w:pos="1418"/>
          <w:tab w:val="right" w:pos="7938"/>
        </w:tabs>
        <w:ind w:left="1418"/>
        <w:jc w:val="both"/>
        <w:rPr>
          <w:sz w:val="26"/>
          <w:szCs w:val="26"/>
        </w:rPr>
      </w:pPr>
      <w:r w:rsidRPr="00716486">
        <w:rPr>
          <w:sz w:val="26"/>
          <w:szCs w:val="26"/>
        </w:rPr>
        <w:t>bieżące w kwocie</w:t>
      </w:r>
      <w:r w:rsidR="00896ABF" w:rsidRPr="00716486">
        <w:rPr>
          <w:sz w:val="26"/>
          <w:szCs w:val="26"/>
        </w:rPr>
        <w:tab/>
      </w:r>
      <w:r w:rsidR="0099613A">
        <w:rPr>
          <w:sz w:val="26"/>
          <w:szCs w:val="26"/>
        </w:rPr>
        <w:t>21 886 713,98</w:t>
      </w:r>
      <w:r w:rsidRPr="00716486">
        <w:rPr>
          <w:sz w:val="26"/>
          <w:szCs w:val="26"/>
        </w:rPr>
        <w:t xml:space="preserve"> zł</w:t>
      </w:r>
    </w:p>
    <w:p w:rsidR="00127F80" w:rsidRPr="00716486" w:rsidRDefault="00127F80" w:rsidP="00230A61">
      <w:pPr>
        <w:numPr>
          <w:ilvl w:val="0"/>
          <w:numId w:val="4"/>
        </w:numPr>
        <w:tabs>
          <w:tab w:val="left" w:pos="1418"/>
          <w:tab w:val="right" w:pos="7938"/>
        </w:tabs>
        <w:ind w:left="1418"/>
        <w:jc w:val="both"/>
        <w:rPr>
          <w:sz w:val="26"/>
          <w:szCs w:val="26"/>
        </w:rPr>
      </w:pPr>
      <w:r w:rsidRPr="00716486">
        <w:rPr>
          <w:sz w:val="26"/>
          <w:szCs w:val="26"/>
        </w:rPr>
        <w:t>majątkowe w kwocie</w:t>
      </w:r>
      <w:r w:rsidRPr="00716486">
        <w:rPr>
          <w:sz w:val="26"/>
          <w:szCs w:val="26"/>
        </w:rPr>
        <w:tab/>
        <w:t xml:space="preserve"> </w:t>
      </w:r>
      <w:r w:rsidR="0099613A">
        <w:rPr>
          <w:sz w:val="26"/>
          <w:szCs w:val="26"/>
        </w:rPr>
        <w:t xml:space="preserve">967 286,02 </w:t>
      </w:r>
      <w:r w:rsidRPr="00716486">
        <w:rPr>
          <w:sz w:val="26"/>
          <w:szCs w:val="26"/>
        </w:rPr>
        <w:t>zł</w:t>
      </w:r>
    </w:p>
    <w:p w:rsidR="006E6622" w:rsidRPr="00716486" w:rsidRDefault="006E6622" w:rsidP="00297CB5">
      <w:pPr>
        <w:tabs>
          <w:tab w:val="left" w:pos="1418"/>
          <w:tab w:val="right" w:pos="7938"/>
        </w:tabs>
        <w:ind w:left="1418"/>
        <w:jc w:val="both"/>
        <w:rPr>
          <w:sz w:val="26"/>
          <w:szCs w:val="26"/>
        </w:rPr>
      </w:pPr>
    </w:p>
    <w:p w:rsidR="00D95017" w:rsidRDefault="009F431D">
      <w:pPr>
        <w:ind w:left="426" w:hanging="426"/>
        <w:jc w:val="both"/>
        <w:rPr>
          <w:sz w:val="26"/>
          <w:szCs w:val="26"/>
        </w:rPr>
      </w:pPr>
      <w:r w:rsidRPr="00716486">
        <w:rPr>
          <w:sz w:val="26"/>
          <w:szCs w:val="26"/>
        </w:rPr>
        <w:t>w szczegółowości:</w:t>
      </w:r>
    </w:p>
    <w:p w:rsidR="00E25394" w:rsidRPr="00716486" w:rsidRDefault="00E25394">
      <w:pPr>
        <w:ind w:left="426" w:hanging="426"/>
        <w:jc w:val="both"/>
        <w:rPr>
          <w:sz w:val="26"/>
          <w:szCs w:val="26"/>
        </w:rPr>
      </w:pPr>
    </w:p>
    <w:tbl>
      <w:tblPr>
        <w:tblW w:w="16450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400"/>
        <w:gridCol w:w="510"/>
        <w:gridCol w:w="510"/>
        <w:gridCol w:w="2490"/>
        <w:gridCol w:w="1020"/>
        <w:gridCol w:w="960"/>
        <w:gridCol w:w="910"/>
        <w:gridCol w:w="850"/>
        <w:gridCol w:w="850"/>
        <w:gridCol w:w="800"/>
        <w:gridCol w:w="790"/>
        <w:gridCol w:w="790"/>
        <w:gridCol w:w="800"/>
        <w:gridCol w:w="790"/>
        <w:gridCol w:w="960"/>
        <w:gridCol w:w="860"/>
        <w:gridCol w:w="850"/>
        <w:gridCol w:w="790"/>
        <w:gridCol w:w="230"/>
      </w:tblGrid>
      <w:tr w:rsidR="00014600" w:rsidRPr="00014600" w:rsidTr="00014600">
        <w:trPr>
          <w:trHeight w:hRule="exact" w:val="18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§</w:t>
            </w:r>
          </w:p>
        </w:tc>
        <w:tc>
          <w:tcPr>
            <w:tcW w:w="24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Nazwa</w:t>
            </w:r>
          </w:p>
        </w:tc>
        <w:tc>
          <w:tcPr>
            <w:tcW w:w="102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Plan</w:t>
            </w:r>
          </w:p>
        </w:tc>
        <w:tc>
          <w:tcPr>
            <w:tcW w:w="11000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 tego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3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Wydatki </w:t>
            </w: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br/>
              <w:t>bieżące</w:t>
            </w:r>
          </w:p>
        </w:tc>
        <w:tc>
          <w:tcPr>
            <w:tcW w:w="6580" w:type="dxa"/>
            <w:gridSpan w:val="8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 tego:</w:t>
            </w:r>
          </w:p>
        </w:tc>
        <w:tc>
          <w:tcPr>
            <w:tcW w:w="9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Wydatki </w:t>
            </w: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br/>
              <w:t>majątkowe</w:t>
            </w:r>
          </w:p>
        </w:tc>
        <w:tc>
          <w:tcPr>
            <w:tcW w:w="250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 tego: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80" w:type="dxa"/>
            <w:gridSpan w:val="8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inwestycje i zakupy inwestycyjne</w:t>
            </w:r>
          </w:p>
        </w:tc>
        <w:tc>
          <w:tcPr>
            <w:tcW w:w="85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 tym:</w:t>
            </w:r>
          </w:p>
        </w:tc>
        <w:tc>
          <w:tcPr>
            <w:tcW w:w="7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i objęcie akcji i udziałów oraz wniesienie wkładów do spółek prawa handlowego.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12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wydatki </w:t>
            </w: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br/>
              <w:t>jednostek</w:t>
            </w: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br/>
              <w:t>budżetowych,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 tego:</w:t>
            </w:r>
          </w:p>
        </w:tc>
        <w:tc>
          <w:tcPr>
            <w:tcW w:w="8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dotacje na zadania bieżące</w:t>
            </w:r>
          </w:p>
        </w:tc>
        <w:tc>
          <w:tcPr>
            <w:tcW w:w="7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świadczenia na rzecz osób fizycznych;</w:t>
            </w:r>
          </w:p>
        </w:tc>
        <w:tc>
          <w:tcPr>
            <w:tcW w:w="7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7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obsługa długu </w:t>
            </w:r>
          </w:p>
        </w:tc>
        <w:tc>
          <w:tcPr>
            <w:tcW w:w="9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7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8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i składki od nich naliczane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8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18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14600">
              <w:rPr>
                <w:rFonts w:ascii="Arial" w:hAnsi="Arial" w:cs="Arial"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010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Rolnictwo i łowiectwo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114 989,00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114 989,00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114 989,00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114 989,00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01008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Melioracje wodne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34 000,00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34 000,00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34 000,00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34 000,00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remontowych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01030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Izby rolnicze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989,00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989,00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989,00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989,00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2850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Wpłaty gmin na rzecz izb rolniczych w wysokości 2% uzyskanych wpływów z podatku rolnego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989,00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989,00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989,00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989,00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01042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Wyłączenie z produkcji gruntów rolnych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remontowych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Wytwarzanie i zaopatrywanie w energię elektryczną, gaz i wodę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188 939,00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53 939,00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53 939,00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135 000,00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40002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Dostarczanie wody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188 939,00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53 939,00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53 939,00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135 000,00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2650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Dotacja przedmiotowa z budżetu dla samorządowego zakładu budżetowego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53 939,00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53 939,00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53 939,00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6050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135 000,00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600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Transport i łączność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359 005,00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181 005,00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181 005,00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176 005,00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178 000,00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178 000,00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60016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Drogi publiczne gminne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251 005,00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181 005,00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181 005,00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176 005,00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70 000,00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52 000,00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remontowych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93 005,00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93 005,00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93 005,00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93 005,00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24 500,00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Różne opłaty i składki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4590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Kary i odszkodowania wypłacane na rzecz osób fizycznych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6050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70 000,00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60095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Pozostała działalność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108 000,00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108 000,00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108 000,00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6050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108 000,00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108 000,00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108 000,00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Gospodarka mieszkaniowa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40 393,00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40 393,00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40 393,00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70005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Gospodarka gruntami i nieruchomościami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40 393,00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40 393,00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40 393,00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trHeight w:hRule="exact" w:val="4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2650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Dotacja przedmiotowa z budżetu dla samorządowego zakładu budżetowego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40 393,00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40 393,00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40 393,00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color w:val="000000" w:themeColor="text1"/>
                <w:sz w:val="24"/>
                <w:szCs w:val="24"/>
              </w:rPr>
            </w:pP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710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Działalność usługowa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136 000,00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136 000,00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136 000,00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122 000,00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71004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Plany zagospodarowania przestrzennego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78 000,00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remontowych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78 000,00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78 000,00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78 000,00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78 000,00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71012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Zadania z zakresu geodezji i kartografii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54 000,00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54 000,00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54 000,00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remontowych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71035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Cmentarze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720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Informatyka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72095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Pozostała działalność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Różne opłaty i składki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750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Administracja publiczna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2 241 497,00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2 241 497,00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2 133 137,00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1 755 383,00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377 754,00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108 360,00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75011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Urzędy wojewódzkie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200 086,00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200 086,00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199 086,00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182 767,00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16 319,00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144 612,00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144 612,00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144 612,00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144 612,00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11 785,00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11 785,00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11 785,00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11 785,00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agencyjno-prowizyjne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23 790,00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23 790,00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23 790,00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23 790,00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2 430,00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2 430,00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2 430,00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2 430,00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2 244,00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2 244,00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2 244,00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2 244,00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4280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zdrowotnych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Podróże służbowe krajowe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3 465,00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3 465,00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3 465,00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3 465,00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4700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75022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Rady gmin (miast i miast na prawach powiatu)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75023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1 648 804,00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1 648 804,00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1 645 804,00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1 340 816,00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304 988,00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1 021 444,00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1 021 444,00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1 021 444,00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1 021 444,00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80 171,00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80 171,00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80 171,00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80 171,00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agencyjno-prowizyjne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36 064,00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36 064,00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36 064,00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36 064,00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174 377,00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174 377,00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174 377,00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174 377,00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5 260,00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5 260,00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5 260,00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5 260,00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53 851,00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53 851,00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53 851,00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53 851,00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remontowych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4280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zdrowotnych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1 750,00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1 750,00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1 750,00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1 750,00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82 000,00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10 600,00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10 600,00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10 600,00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10 600,00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Podróże służbowe krajowe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19 476,00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19 476,00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19 476,00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19 476,00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Różne opłaty i składki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19 874,00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19 874,00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19 874,00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19 874,00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4480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Podatek od nieruchomości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1 337,00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1 337,00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1 337,00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1 337,00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4580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Pozostałe odsetki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4610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4700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23 900,00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23 900,00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23 900,00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23 900,00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75045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Kwalifikacja wojskowa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1 100,00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1 100,00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75075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Promocja jednostek samorządu terytorialnego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15 147,00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15 147,00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15 147,00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15 147,00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6 647,00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6 647,00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6 647,00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6 647,00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Podróże służbowe krajowe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Podróże służbowe zagraniczne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75085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Wspólna obsługa jednostek samorządu terytorialnego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261 000,00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261 000,00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260 500,00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231 800,00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28 700,00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191 500,00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191 500,00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191 500,00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191 500,00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27 400,00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27 400,00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27 400,00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27 400,00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1 400,00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1 400,00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4280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zdrowotnych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Podróże służbowe krajowe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Różne opłaty i składki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4700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75095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Pozostała działalność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25 360,00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25 360,00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11 500,00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13 860,00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13 860,00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13 860,00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13 860,00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4 370,00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4 370,00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4 370,00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4 370,00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Różne opłaty i składki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6 630,00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6 630,00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6 630,00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6 630,00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751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1 307,00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1 307,00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1 307,00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1 307,00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75101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1 307,00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1 307,00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1 307,00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1 307,00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607,00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607,00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607,00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754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136 100,00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136 100,00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119 100,00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41 800,00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77 300,00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75412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Ochotnicze straże pożarne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134 100,00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134 100,00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117 100,00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41 800,00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75 300,00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41 800,00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41 800,00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41 800,00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41 800,00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34 000,00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34 000,00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34 000,00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34 000,00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remontowych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20 500,00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Różne opłaty i składki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15 800,00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15 800,00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15 800,00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75421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Zarządzanie kryzysowe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757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Obsługa długu publicznego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75702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Obsługa papierów wartościowych, kredytów i pożyczek jednostek samorządu terytorialnego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5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Odsetki, dyskonto i inne rozliczenia dotyczące skarbowych papierów wartościowych, kredytów i pożyczek oraz innych instrumentów finansowych, związanych z obsługą długu krajowego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758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Różne rozliczenia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245 000,00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75818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Rezerwy ogólne i celowe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245 000,00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4810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Rezerwy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245 000,00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801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Oświata i wychowanie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8 045 751,29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8 033 074,91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5 818 455,00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4 284 377,00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1 534 078,00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2 035 669,91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178 950,00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12 676,38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12 676,38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80101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Szkoły podstawowe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3 766 250,17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3 753 573,79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2 162 978,00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1 692 700,00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470 278,00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1 508 835,79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81 760,00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12 676,38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12 676,38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5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2590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1 508 835,79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1 508 835,79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1 508 835,79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80 760,00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80 760,00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80 760,00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Stypendia dla uczniów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1 300 800,00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1 300 800,00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1 300 800,00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1 300 800,00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104 500,00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104 500,00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104 500,00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104 500,00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250 200,00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250 200,00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250 200,00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250 200,00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35 100,00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35 100,00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35 100,00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35 100,00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66 300,00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66 300,00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66 300,00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66 300,00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środków dydaktycznych i książek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energii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59 800,00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59 800,00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59 800,00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59 800,00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remontowych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235 000,00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4280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zdrowotnych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17 150,00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17 150,00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17 150,00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17 150,00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4 600,00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4 600,00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4 600,00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4 600,00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Podróże służbowe krajowe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3 600,00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3 600,00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3 600,00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3 600,00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Różne opłaty i składki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69 028,00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69 028,00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69 028,00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69 028,00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4700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2 200,00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2 200,00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2 200,00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2 200,00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6050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12 676,38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12 676,38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12 676,38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80103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655 792,12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655 792,12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179 834,00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135 374,00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44 460,00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469 398,12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6 560,00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5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2590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469 398,12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469 398,12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469 398,12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6 560,00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6 560,00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6 560,00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103 844,00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103 844,00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103 844,00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103 844,00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8 260,00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8 260,00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8 260,00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8 260,00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20 380,00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20 380,00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20 380,00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20 380,00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2 890,00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2 890,00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2 890,00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2 890,00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środków dydaktycznych i książek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1 200,00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1 200,00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1 200,00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1 200,00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energii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4 200,00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4 200,00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4 200,00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4 200,00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remontowych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2 300,00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2 300,00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2 300,00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2 300,00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48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580,00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580,00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580,00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580,00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Różne opłaty i składki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5 280,00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5 280,00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5 280,00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5 280,00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80104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Przedszkola 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48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80106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Inne formy wychowania przedszkolnego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331 229,00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331 229,00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315 549,00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280 280,00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35 269,00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15 680,00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15 680,00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15 680,00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15 680,00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219 000,00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219 000,00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219 000,00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219 000,00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12 800,00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12 800,00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42 430,00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42 430,00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42 430,00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42 430,00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6 050,00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6 050,00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6 050,00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6 050,00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5 800,00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5 800,00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5 800,00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środków dydaktycznych i książek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1 800,00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1 800,00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1 800,00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energii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4 600,00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4 600,00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4 600,00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4 600,00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remontowych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2 600,00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2 600,00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2 600,00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2 600,00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680,00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680,00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680,00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680,00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Różne opłaty i składki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14 889,00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14 889,00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14 889,00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14 889,00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80110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Gimnazja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1 639 342,00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1 639 342,00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1 582 572,00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1 291 040,00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291 532,00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56 770,00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55 770,00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55 770,00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55 770,00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Stypendia dla uczniów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986 860,00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986 860,00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986 860,00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986 860,00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90 400,00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90 400,00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90 400,00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90 400,00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186 780,00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186 780,00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186 780,00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186 780,00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25 400,00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25 400,00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28 200,00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28 200,00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28 200,00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28 200,00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środków dydaktycznych i książek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energii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109 900,00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109 900,00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109 900,00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109 900,00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remontowych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42 700,00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42 700,00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42 700,00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42 700,00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4280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zdrowotnych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1 200,00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1 200,00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1 200,00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1 200,00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16 600,00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16 600,00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16 600,00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16 600,00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Podróże służbowe krajowe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3 600,00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3 600,00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3 600,00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3 600,00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Różne opłaty i składki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3 300,00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3 300,00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3 300,00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3 300,00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55 032,00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55 032,00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55 032,00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55 032,00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4700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80113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Dowożenie uczniów do szkół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480 273,00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480 273,00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477 773,00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235 973,00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241 800,00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167 276,00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167 276,00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167 276,00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167 276,00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13 385,00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13 385,00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13 385,00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13 385,00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32 031,00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32 031,00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32 031,00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32 031,00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4 181,00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4 181,00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4 181,00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4 181,00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120 500,00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120 500,00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120 500,00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120 500,00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remontowych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4280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zdrowotnych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84 000,00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84 000,00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84 000,00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84 000,00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Podróże służbowe krajowe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Różne opłaty i składki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4700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4780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Emerytur Pomostowych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80146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Dokształcanie i doskonalenie nauczycieli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21 000,00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21 000,00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21 000,00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21 000,00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4700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80148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Stołówki szkolne i przedszkolne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758 720,00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758 720,00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757 820,00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419 350,00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338 470,00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328 000,00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328 000,00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328 000,00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328 000,00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23 600,00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23 600,00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23 600,00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23 600,00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59 400,00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59 400,00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59 400,00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59 400,00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8 350,00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8 350,00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8 350,00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8 350,00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środków żywności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260 000,00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energii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49 900,00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49 900,00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49 900,00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49 900,00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4280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zdrowotnych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724,00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724,00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724,00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724,00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5 600,00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5 600,00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5 600,00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5 600,00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9 846,00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9 846,00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9 846,00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9 846,00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Opłaty na rzecz budżetu państwa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71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80149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118 053,00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118 053,00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59 097,00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9 097,00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57 436,00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1 520,00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5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2590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57 436,00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57 436,00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57 436,00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1 520,00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1 520,00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1 520,00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7 400,00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7 400,00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1 200,00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1 200,00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1 200,00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1 200,00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środków dydaktycznych i książek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energii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1 300,00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3 997,00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3 997,00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3 997,00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3 997,00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82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80150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214 215,00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214 215,00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203 955,00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179 160,00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24 795,00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10 260,00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10 260,00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10 260,00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10 260,00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142 460,00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142 460,00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142 460,00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142 460,00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4 800,00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4 800,00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27 050,00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27 050,00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27 050,00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27 050,00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3 850,00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3 850,00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3 850,00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3 850,00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1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2 590,00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2 590,00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2 590,00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2 590,00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środków dydaktycznych i książek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12 000,00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energii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remontowych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2 230,00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2 230,00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2 230,00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2 230,00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4 297,00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4 297,00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4 297,00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4 297,00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2 678,00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2 678,00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2 678,00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2 678,00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80195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Pozostała działalność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57 877,00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57 877,00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54 877,00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54 377,00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4190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Nagrody konkursowe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5 200,00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5 200,00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5 200,00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5 200,00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Podróże służbowe krajowe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39 677,00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39 677,00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39 677,00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39 677,00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851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Ochrona zdrowia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69 910,00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69 910,00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65 810,00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27 501,00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38 309,00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4 100,00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85153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Zwalczanie narkomanii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1 400,00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1 400,00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1 400,00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2 100,00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85154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Przeciwdziałanie alkoholizmowi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65 910,00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65 910,00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61 810,00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27 001,00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34 809,00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4 100,00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Świadczenia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18 144,00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18 144,00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18 144,00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18 144,00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1 770,00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1 770,00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1 770,00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1 770,00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3 598,00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3 598,00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3 598,00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3 598,00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489,00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489,00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489,00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489,00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4190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Nagrody konkursowe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15 131,00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15 131,00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15 131,00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15 131,00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4280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zdrowotnych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16 521,00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16 521,00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16 521,00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16 521,00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Podróże służbowe krajowe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547,00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547,00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547,00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547,00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4700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852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Pomoc społeczna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976 844,00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976 844,00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515 344,00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378 792,00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136 552,00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461 500,00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85202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Domy pomocy społecznej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63 000,00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63 000,00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63 000,00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48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63 000,00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63 000,00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63 000,00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85205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Zadania w zakresie przeciwdziałania przemocy w rodzinie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71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85213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45 900,00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45 900,00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45 900,00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45 900,00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ubezpieczenie zdrowotne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45 900,00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45 900,00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45 900,00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45 900,00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85214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Zasiłki okresowe, celowe i pomoc w naturze oraz składki na ubezpieczenia emerytalne i rentowe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203 600,00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203 600,00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203 600,00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Świadczenia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203 600,00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203 600,00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203 600,00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85215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Dodatki mieszkaniowe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Świadczenia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85216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Zasiłki stałe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166 900,00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166 900,00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166 900,00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Świadczenia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166 900,00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166 900,00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166 900,00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85219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Ośrodki pomocy społecznej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373 626,00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373 626,00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347 626,00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325 174,00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22 452,00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Świadczenia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25 200,00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25 200,00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25 200,00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245 342,00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245 342,00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245 342,00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245 342,00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48 282,00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48 282,00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48 282,00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48 282,00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6 550,00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6 550,00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6 550,00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6 550,00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4280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zdrowotnych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Podróże służbowe krajowe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Różne opłaty i składki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5 652,00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5 652,00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5 652,00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5 652,00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4700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3 100,00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48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85220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Jednostki specjalistycznego poradnictwa, mieszkania chronione i ośrodki interwencji kryzysowej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48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85228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Usługi opiekuńcze i specjalistyczne usługi opiekuńcze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53 518,00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53 518,00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53 518,00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53 518,00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8 020,00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8 020,00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8 020,00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8 020,00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1 088,00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1 088,00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1 088,00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1 088,00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44 410,00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44 410,00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44 410,00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44 410,00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85230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Pomoc w zakresie dożywiania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48 000,00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48 000,00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Świadczenia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Różne opłaty i składki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85295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Pozostała działalność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Świadczenia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854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Edukacyjna opieka wychowawcza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371 311,00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371 311,00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323 141,00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300 170,00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22 971,00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48 170,00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85401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Świetlice szkolne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338 341,00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338 341,00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323 141,00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300 170,00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22 971,00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15 200,00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15 200,00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15 200,00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15 200,00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234 470,00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234 470,00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234 470,00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234 470,00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15 800,00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15 800,00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15 800,00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43 700,00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43 700,00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43 700,00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43 700,00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6 200,00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6 200,00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6 200,00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6 200,00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środków dydaktycznych i książek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14 471,00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14 471,00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14 471,00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14 471,00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85415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Pomoc materialna dla uczniów o charakterze socjalnym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32 970,00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32 970,00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32 970,00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Stypendia dla uczniów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32 870,00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32 870,00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32 870,00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Inne formy pomocy dla uczniów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855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Rodzina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7 513 283,00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7 513 283,00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410 437,00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356 519,00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53 918,00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7 102 846,00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85501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Świadczenie wychowawcze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4 071 600,00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4 071 600,00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60 924,00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57 204,00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3 720,00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4 010 676,00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Świadczenia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4 010 526,00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4 010 526,00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4 010 526,00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45 648,00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45 648,00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45 648,00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45 648,00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2 720,00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2 720,00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2 720,00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2 720,00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8 736,00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8 736,00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8 736,00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8 736,00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4280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zdrowotnych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Podróże służbowe krajowe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1 094,00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1 094,00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1 094,00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1 094,00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4700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726,00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726,00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726,00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726,00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48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85502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Świadczenia rodzinne, świadczenie z funduszu alimentacyjnego oraz składki na ubezpieczenia emerytalne i rentowe z ubezpieczenia społecznego</w:t>
            </w: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br/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3 373 500,00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3 373 500,00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281 480,00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259 876,00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21 604,00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3 092 020,00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Świadczenia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3 091 820,00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3 091 820,00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3 091 820,00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58 896,00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58 896,00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58 896,00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58 896,00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5 357,00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5 357,00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5 357,00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5 357,00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192 048,00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192 048,00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192 048,00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192 048,00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1 575,00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1 575,00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1 575,00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1 575,00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6 420,00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6 420,00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6 420,00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6 420,00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4280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zdrowotnych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7 943,00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7 943,00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7 943,00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7 943,00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1 200,00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1 200,00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1 200,00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1 200,00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Podróże służbowe krajowe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Różne opłaty i składki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1 641,00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1 641,00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1 641,00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1 641,00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4610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4700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85504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Wspieranie rodziny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68 183,00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68 183,00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68 033,00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39 439,00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28 594,00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osobowe niezaliczone do wynagrodzeń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150,00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30 176,00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30 176,00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30 176,00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30 176,00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2 550,00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2 550,00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2 550,00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5 911,00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5 911,00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5 911,00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5 911,00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802,00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802,00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802,00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48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Podróże służbowe krajowe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1 094,00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1 094,00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1 094,00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1 094,00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4700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900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Gospodarka komunalna i ochrona środowiska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1 609 271,71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1 017 662,07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991 161,07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990 661,07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26 501,00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591 609,64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591 609,64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90001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Gospodarka ściekowa i ochrona wód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226 501,00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26 501,00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26 501,00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200 000,00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2650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Dotacja przedmiotowa z budżetu dla samorządowego zakładu budżetowego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26 501,00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26 501,00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26 501,00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6050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200 000,00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90002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Gospodarka odpadami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490 000,00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260 000,00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230 000,00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1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remontowych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250 000,00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6050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230 000,00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90011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Fundusz Ochrony Środowiska i Gospodarki Wodnej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30 000,00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90015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Oświetlenie ulic, placów i dróg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248 437,86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191 900,00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191 900,00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191 900,00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56 537,86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56 537,86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energii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110 000,00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remontowych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54 900,00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54 900,00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54 900,00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54 900,00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27 000,00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27 000,00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27 000,00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27 000,00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6050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56 537,86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56 537,86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56 537,86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90019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Wpływy i wydatki związane z gromadzeniem środków z opłat i kar za korzystanie ze środowiska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5 650,00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5 650,00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5 650,00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5 150,00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bezosobowe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4 650,00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4 650,00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4 650,00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4 650,00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90095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Pozostała działalność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594 682,85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489 611,07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489 611,07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489 611,07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105 071,78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105 071,78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181 789,07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181 789,07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181 789,07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181 789,07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energii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65 000,00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65 000,00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65 000,00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65 000,00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4270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remontowych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201 822,00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201 822,00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201 822,00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201 822,00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32 000,00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Różne opłaty i składki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9 000,00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6050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65 760,64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65 760,64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65 760,64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39 311,14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39 311,14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39 311,14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921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Kultura i ochrona dziedzictwa narodowego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401 856,00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401 856,00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401 856,00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92109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Domy i ośrodki kultury, świetlice i kluby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239 707,00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239 707,00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239 707,00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2480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239 707,00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239 707,00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239 707,00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92116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Biblioteki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162 149,00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162 149,00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162 149,00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2480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162 149,00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162 149,00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162 149,00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926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Kultura fizyczna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144 543,00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94 543,00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54 543,00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31 768,00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22 775,00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50 000,00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92601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Obiekty sportowe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104 543,00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54 543,00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54 543,00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31 768,00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22 775,00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50 000,00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Wynagrodzenia osobowe pracowników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24 900,00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24 900,00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24 900,00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24 900,00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Dodatkowe wynagrodzenie roczne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1 673,00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1 673,00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1 673,00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1 673,00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ubezpieczenia społeczne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4 544,00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4 544,00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4 544,00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4 544,00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4120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Składki na Fundusz Pracy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651,00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651,00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651,00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651,00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materiałów i wyposażenia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4 504,00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4 504,00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4 504,00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4 504,00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4260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energii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9 960,00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9 960,00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9 960,00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9 960,00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4280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zdrowotnych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4300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Zakup usług pozostałych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2 648,00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2 648,00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2 648,00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2 648,00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4410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Podróże służbowe krajowe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1 502,00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1 502,00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1 502,00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Różne opłaty i składki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3 300,00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3 300,00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3 300,00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3 300,00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3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4440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821,00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821,00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821,00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821,00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6050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Wydatki inwestycyjne jednostek budżetowych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50 000,00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50 000,00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92695</w:t>
            </w: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Pozostała działalność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5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2830</w:t>
            </w:r>
          </w:p>
        </w:tc>
        <w:tc>
          <w:tcPr>
            <w:tcW w:w="2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40 000,00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40 000,00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color w:val="000000" w:themeColor="text1"/>
                <w:sz w:val="10"/>
                <w:szCs w:val="10"/>
              </w:rPr>
              <w:t>0,00</w:t>
            </w:r>
          </w:p>
        </w:tc>
      </w:tr>
      <w:tr w:rsidR="00014600" w:rsidRPr="00014600" w:rsidTr="00014600">
        <w:trPr>
          <w:gridAfter w:val="1"/>
          <w:wAfter w:w="230" w:type="dxa"/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60" w:right="6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391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left="56" w:right="56"/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Wydatki razem: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22 854 000,00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21 886 713,98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11 117 429,07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7 195 810,00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3 921 619,07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2 598 358,91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7 920 926,00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250 000,00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967 286,02</w:t>
            </w:r>
          </w:p>
        </w:tc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967 286,02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25394" w:rsidRPr="00014600" w:rsidRDefault="00E25394" w:rsidP="00841C74">
            <w:pPr>
              <w:widowControl w:val="0"/>
              <w:autoSpaceDE w:val="0"/>
              <w:autoSpaceDN w:val="0"/>
              <w:adjustRightInd w:val="0"/>
              <w:spacing w:before="60" w:after="60"/>
              <w:ind w:right="56"/>
              <w:jc w:val="right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014600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0,00</w:t>
            </w:r>
          </w:p>
        </w:tc>
      </w:tr>
    </w:tbl>
    <w:p w:rsidR="008C6A23" w:rsidRPr="00716486" w:rsidRDefault="008C6A23" w:rsidP="008318FC">
      <w:pPr>
        <w:rPr>
          <w:sz w:val="26"/>
          <w:szCs w:val="26"/>
        </w:rPr>
      </w:pPr>
    </w:p>
    <w:p w:rsidR="00D42CF0" w:rsidRPr="00716486" w:rsidRDefault="00D42CF0" w:rsidP="00461E07">
      <w:pPr>
        <w:jc w:val="both"/>
        <w:rPr>
          <w:sz w:val="26"/>
          <w:szCs w:val="26"/>
        </w:rPr>
      </w:pPr>
    </w:p>
    <w:p w:rsidR="00783FE7" w:rsidRPr="00716486" w:rsidRDefault="00783FE7" w:rsidP="0099431D">
      <w:pPr>
        <w:rPr>
          <w:sz w:val="26"/>
          <w:szCs w:val="26"/>
        </w:rPr>
      </w:pPr>
    </w:p>
    <w:p w:rsidR="00896ABF" w:rsidRPr="00716486" w:rsidRDefault="008C6A23" w:rsidP="00230A61">
      <w:pPr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 xml:space="preserve">Ustala się </w:t>
      </w:r>
      <w:r w:rsidR="00B37325" w:rsidRPr="00716486">
        <w:rPr>
          <w:bCs/>
          <w:sz w:val="26"/>
          <w:szCs w:val="26"/>
        </w:rPr>
        <w:t>nadwyżkę</w:t>
      </w:r>
      <w:r w:rsidRPr="00716486">
        <w:rPr>
          <w:bCs/>
          <w:sz w:val="26"/>
          <w:szCs w:val="26"/>
        </w:rPr>
        <w:t xml:space="preserve"> w wysokości </w:t>
      </w:r>
      <w:r w:rsidR="006E6622" w:rsidRPr="00716486">
        <w:rPr>
          <w:b/>
          <w:bCs/>
          <w:sz w:val="26"/>
          <w:szCs w:val="26"/>
        </w:rPr>
        <w:t>1</w:t>
      </w:r>
      <w:r w:rsidR="00716486" w:rsidRPr="00716486">
        <w:rPr>
          <w:b/>
          <w:bCs/>
          <w:sz w:val="26"/>
          <w:szCs w:val="26"/>
        </w:rPr>
        <w:t> 090 000</w:t>
      </w:r>
      <w:r w:rsidR="00813DE1" w:rsidRPr="00716486">
        <w:rPr>
          <w:bCs/>
          <w:sz w:val="26"/>
          <w:szCs w:val="26"/>
        </w:rPr>
        <w:t xml:space="preserve"> </w:t>
      </w:r>
      <w:r w:rsidRPr="00716486">
        <w:rPr>
          <w:b/>
          <w:bCs/>
          <w:sz w:val="26"/>
          <w:szCs w:val="26"/>
        </w:rPr>
        <w:t>zł</w:t>
      </w:r>
      <w:r w:rsidR="00F043D3" w:rsidRPr="00716486">
        <w:rPr>
          <w:b/>
          <w:bCs/>
          <w:sz w:val="26"/>
          <w:szCs w:val="26"/>
        </w:rPr>
        <w:t xml:space="preserve"> </w:t>
      </w:r>
      <w:r w:rsidR="00F043D3" w:rsidRPr="00716486">
        <w:rPr>
          <w:bCs/>
          <w:sz w:val="26"/>
          <w:szCs w:val="26"/>
        </w:rPr>
        <w:t>z przeznaczeniem na spłatę kredytów zaciągniętych w latach poprzednich.</w:t>
      </w:r>
      <w:r w:rsidR="00F935B1" w:rsidRPr="00716486">
        <w:rPr>
          <w:bCs/>
          <w:sz w:val="26"/>
          <w:szCs w:val="26"/>
        </w:rPr>
        <w:t xml:space="preserve"> </w:t>
      </w:r>
    </w:p>
    <w:p w:rsidR="000C20CD" w:rsidRPr="000C2BD4" w:rsidRDefault="000C20CD" w:rsidP="000C20CD">
      <w:pPr>
        <w:ind w:left="720"/>
        <w:jc w:val="both"/>
        <w:rPr>
          <w:bCs/>
          <w:sz w:val="18"/>
          <w:szCs w:val="18"/>
        </w:rPr>
      </w:pPr>
    </w:p>
    <w:p w:rsidR="008C6A23" w:rsidRPr="00716486" w:rsidRDefault="008C6A23" w:rsidP="00230A61">
      <w:pPr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 xml:space="preserve">Ustala się rozchody budżetu w kwocie </w:t>
      </w:r>
      <w:r w:rsidR="001D14FB" w:rsidRPr="00716486">
        <w:rPr>
          <w:b/>
          <w:bCs/>
          <w:sz w:val="26"/>
          <w:szCs w:val="26"/>
        </w:rPr>
        <w:t>1</w:t>
      </w:r>
      <w:r w:rsidR="00273913" w:rsidRPr="00716486">
        <w:rPr>
          <w:b/>
          <w:bCs/>
          <w:sz w:val="26"/>
          <w:szCs w:val="26"/>
        </w:rPr>
        <w:t> </w:t>
      </w:r>
      <w:r w:rsidR="00716486" w:rsidRPr="00716486">
        <w:rPr>
          <w:b/>
          <w:bCs/>
          <w:sz w:val="26"/>
          <w:szCs w:val="26"/>
        </w:rPr>
        <w:t>090</w:t>
      </w:r>
      <w:r w:rsidR="00273913" w:rsidRPr="00716486">
        <w:rPr>
          <w:b/>
          <w:bCs/>
          <w:sz w:val="26"/>
          <w:szCs w:val="26"/>
        </w:rPr>
        <w:t xml:space="preserve"> 000</w:t>
      </w:r>
      <w:r w:rsidRPr="00716486">
        <w:rPr>
          <w:bCs/>
          <w:sz w:val="26"/>
          <w:szCs w:val="26"/>
        </w:rPr>
        <w:t xml:space="preserve"> </w:t>
      </w:r>
      <w:r w:rsidRPr="00716486">
        <w:rPr>
          <w:b/>
          <w:bCs/>
          <w:sz w:val="26"/>
          <w:szCs w:val="26"/>
        </w:rPr>
        <w:t>zł</w:t>
      </w:r>
      <w:r w:rsidRPr="00716486">
        <w:rPr>
          <w:bCs/>
          <w:sz w:val="26"/>
          <w:szCs w:val="26"/>
        </w:rPr>
        <w:t>, z następujących tytułów:</w:t>
      </w:r>
    </w:p>
    <w:p w:rsidR="003662FD" w:rsidRDefault="008C6A23" w:rsidP="00230A61">
      <w:pPr>
        <w:numPr>
          <w:ilvl w:val="0"/>
          <w:numId w:val="5"/>
        </w:numPr>
        <w:tabs>
          <w:tab w:val="left" w:pos="1418"/>
          <w:tab w:val="right" w:pos="8080"/>
        </w:tabs>
        <w:ind w:left="1418"/>
        <w:jc w:val="both"/>
        <w:rPr>
          <w:b/>
          <w:bCs/>
          <w:sz w:val="26"/>
          <w:szCs w:val="26"/>
        </w:rPr>
      </w:pPr>
      <w:r w:rsidRPr="00716486">
        <w:rPr>
          <w:bCs/>
          <w:sz w:val="26"/>
          <w:szCs w:val="26"/>
        </w:rPr>
        <w:t>spłaty otrzymanych kredytów</w:t>
      </w:r>
      <w:r w:rsidR="00CE7357">
        <w:rPr>
          <w:bCs/>
          <w:sz w:val="26"/>
          <w:szCs w:val="26"/>
        </w:rPr>
        <w:t xml:space="preserve"> </w:t>
      </w:r>
      <w:r w:rsidRPr="00716486">
        <w:rPr>
          <w:bCs/>
          <w:sz w:val="26"/>
          <w:szCs w:val="26"/>
        </w:rPr>
        <w:t xml:space="preserve"> w kwocie</w:t>
      </w:r>
      <w:r w:rsidR="006E6622" w:rsidRPr="00716486">
        <w:rPr>
          <w:bCs/>
          <w:sz w:val="26"/>
          <w:szCs w:val="26"/>
        </w:rPr>
        <w:t xml:space="preserve"> </w:t>
      </w:r>
      <w:r w:rsidR="00CE7357">
        <w:rPr>
          <w:b/>
          <w:bCs/>
          <w:sz w:val="26"/>
          <w:szCs w:val="26"/>
        </w:rPr>
        <w:t>9</w:t>
      </w:r>
      <w:r w:rsidR="00716486" w:rsidRPr="00716486">
        <w:rPr>
          <w:b/>
          <w:bCs/>
          <w:sz w:val="26"/>
          <w:szCs w:val="26"/>
        </w:rPr>
        <w:t>90</w:t>
      </w:r>
      <w:r w:rsidR="00273913" w:rsidRPr="00716486">
        <w:rPr>
          <w:b/>
          <w:bCs/>
          <w:sz w:val="26"/>
          <w:szCs w:val="26"/>
        </w:rPr>
        <w:t xml:space="preserve"> 000</w:t>
      </w:r>
      <w:r w:rsidRPr="00716486">
        <w:rPr>
          <w:bCs/>
          <w:sz w:val="26"/>
          <w:szCs w:val="26"/>
        </w:rPr>
        <w:t xml:space="preserve"> </w:t>
      </w:r>
      <w:r w:rsidRPr="00716486">
        <w:rPr>
          <w:b/>
          <w:bCs/>
          <w:sz w:val="26"/>
          <w:szCs w:val="26"/>
        </w:rPr>
        <w:t>zł,</w:t>
      </w:r>
    </w:p>
    <w:p w:rsidR="00CE7357" w:rsidRPr="00716486" w:rsidRDefault="00CE7357" w:rsidP="00230A61">
      <w:pPr>
        <w:numPr>
          <w:ilvl w:val="0"/>
          <w:numId w:val="5"/>
        </w:numPr>
        <w:tabs>
          <w:tab w:val="left" w:pos="1418"/>
          <w:tab w:val="right" w:pos="8080"/>
        </w:tabs>
        <w:ind w:left="1418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spłaty otrzymanej pożyczki z budżetu państwa w kwocie </w:t>
      </w:r>
      <w:r>
        <w:rPr>
          <w:b/>
          <w:bCs/>
          <w:sz w:val="26"/>
          <w:szCs w:val="26"/>
        </w:rPr>
        <w:t>100 000 zł.</w:t>
      </w:r>
    </w:p>
    <w:p w:rsidR="00366199" w:rsidRPr="00716486" w:rsidRDefault="00366199" w:rsidP="00366199">
      <w:pPr>
        <w:tabs>
          <w:tab w:val="left" w:pos="1418"/>
          <w:tab w:val="right" w:pos="8080"/>
        </w:tabs>
        <w:ind w:left="1418"/>
        <w:jc w:val="both"/>
        <w:rPr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5528"/>
        <w:gridCol w:w="2194"/>
      </w:tblGrid>
      <w:tr w:rsidR="00CC4EFC" w:rsidRPr="00716486" w:rsidTr="00B11874">
        <w:trPr>
          <w:cantSplit/>
          <w:trHeight w:val="398"/>
          <w:jc w:val="center"/>
        </w:trPr>
        <w:tc>
          <w:tcPr>
            <w:tcW w:w="9210" w:type="dxa"/>
            <w:gridSpan w:val="3"/>
            <w:tcBorders>
              <w:bottom w:val="single" w:sz="12" w:space="0" w:color="000000"/>
            </w:tcBorders>
          </w:tcPr>
          <w:p w:rsidR="00CC4EFC" w:rsidRPr="00716486" w:rsidRDefault="00CC4EFC" w:rsidP="00B129BC">
            <w:pPr>
              <w:pStyle w:val="Nagwek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6486">
              <w:rPr>
                <w:rFonts w:ascii="Times New Roman" w:hAnsi="Times New Roman"/>
                <w:sz w:val="26"/>
                <w:szCs w:val="26"/>
              </w:rPr>
              <w:t>ROZCHODY</w:t>
            </w:r>
          </w:p>
        </w:tc>
      </w:tr>
      <w:tr w:rsidR="00CC4EFC" w:rsidRPr="00716486" w:rsidTr="00B129BC">
        <w:trPr>
          <w:jc w:val="center"/>
        </w:trPr>
        <w:tc>
          <w:tcPr>
            <w:tcW w:w="1488" w:type="dxa"/>
            <w:tcBorders>
              <w:top w:val="nil"/>
            </w:tcBorders>
          </w:tcPr>
          <w:p w:rsidR="00CC4EFC" w:rsidRPr="00716486" w:rsidRDefault="00CC4EFC" w:rsidP="00B129BC">
            <w:pPr>
              <w:jc w:val="center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 xml:space="preserve"> §</w:t>
            </w:r>
          </w:p>
        </w:tc>
        <w:tc>
          <w:tcPr>
            <w:tcW w:w="5528" w:type="dxa"/>
            <w:tcBorders>
              <w:top w:val="nil"/>
            </w:tcBorders>
          </w:tcPr>
          <w:p w:rsidR="00CC4EFC" w:rsidRPr="00716486" w:rsidRDefault="00CC4EFC" w:rsidP="00B129BC">
            <w:pPr>
              <w:jc w:val="center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Wyszczególnienie</w:t>
            </w:r>
          </w:p>
        </w:tc>
        <w:tc>
          <w:tcPr>
            <w:tcW w:w="2194" w:type="dxa"/>
            <w:tcBorders>
              <w:top w:val="nil"/>
            </w:tcBorders>
          </w:tcPr>
          <w:p w:rsidR="00CC4EFC" w:rsidRPr="00716486" w:rsidRDefault="00CC4EFC" w:rsidP="00B129BC">
            <w:pPr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Kwota  w zł.</w:t>
            </w:r>
          </w:p>
        </w:tc>
      </w:tr>
      <w:tr w:rsidR="00CC4EFC" w:rsidRPr="00716486" w:rsidTr="00B129BC">
        <w:trPr>
          <w:jc w:val="center"/>
        </w:trPr>
        <w:tc>
          <w:tcPr>
            <w:tcW w:w="1488" w:type="dxa"/>
          </w:tcPr>
          <w:p w:rsidR="00CC4EFC" w:rsidRPr="00716486" w:rsidRDefault="00CC4EFC" w:rsidP="00B129BC">
            <w:pPr>
              <w:jc w:val="both"/>
              <w:rPr>
                <w:b/>
                <w:sz w:val="26"/>
                <w:szCs w:val="26"/>
              </w:rPr>
            </w:pPr>
          </w:p>
          <w:p w:rsidR="00CC4EFC" w:rsidRPr="00716486" w:rsidRDefault="00CC4EFC" w:rsidP="00B129BC">
            <w:pPr>
              <w:jc w:val="both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528" w:type="dxa"/>
          </w:tcPr>
          <w:p w:rsidR="00B942A8" w:rsidRPr="00716486" w:rsidRDefault="00B942A8" w:rsidP="00B129BC">
            <w:pPr>
              <w:pStyle w:val="Nagwek6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</w:p>
          <w:p w:rsidR="00CC4EFC" w:rsidRPr="00716486" w:rsidRDefault="00CC4EFC" w:rsidP="00B129BC">
            <w:pPr>
              <w:pStyle w:val="Nagwek6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716486">
              <w:rPr>
                <w:rFonts w:ascii="Times New Roman" w:hAnsi="Times New Roman"/>
                <w:sz w:val="26"/>
                <w:szCs w:val="26"/>
              </w:rPr>
              <w:t>Spłaty otrzymanych krajowych pożyczek i kredytów</w:t>
            </w:r>
          </w:p>
        </w:tc>
        <w:tc>
          <w:tcPr>
            <w:tcW w:w="2194" w:type="dxa"/>
          </w:tcPr>
          <w:p w:rsidR="00B942A8" w:rsidRPr="00716486" w:rsidRDefault="00B942A8" w:rsidP="00B129BC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C4EFC" w:rsidRPr="00716486" w:rsidRDefault="00DB12B8" w:rsidP="00B129BC">
            <w:pPr>
              <w:jc w:val="right"/>
              <w:rPr>
                <w:b/>
                <w:bCs/>
                <w:sz w:val="26"/>
                <w:szCs w:val="26"/>
              </w:rPr>
            </w:pPr>
            <w:r w:rsidRPr="00716486">
              <w:rPr>
                <w:b/>
                <w:bCs/>
                <w:sz w:val="26"/>
                <w:szCs w:val="26"/>
              </w:rPr>
              <w:t>1</w:t>
            </w:r>
            <w:r w:rsidR="00273913" w:rsidRPr="00716486">
              <w:rPr>
                <w:b/>
                <w:bCs/>
                <w:sz w:val="26"/>
                <w:szCs w:val="26"/>
              </w:rPr>
              <w:t> </w:t>
            </w:r>
            <w:r w:rsidR="00716486" w:rsidRPr="00716486">
              <w:rPr>
                <w:b/>
                <w:bCs/>
                <w:sz w:val="26"/>
                <w:szCs w:val="26"/>
              </w:rPr>
              <w:t>090</w:t>
            </w:r>
            <w:r w:rsidR="00273913" w:rsidRPr="00716486">
              <w:rPr>
                <w:b/>
                <w:bCs/>
                <w:sz w:val="26"/>
                <w:szCs w:val="26"/>
              </w:rPr>
              <w:t xml:space="preserve"> 000</w:t>
            </w:r>
          </w:p>
          <w:p w:rsidR="00CC4EFC" w:rsidRPr="00716486" w:rsidRDefault="00CC4EFC" w:rsidP="00B129BC">
            <w:pPr>
              <w:rPr>
                <w:b/>
                <w:bCs/>
                <w:sz w:val="26"/>
                <w:szCs w:val="26"/>
              </w:rPr>
            </w:pPr>
          </w:p>
          <w:p w:rsidR="00CC4EFC" w:rsidRPr="00716486" w:rsidRDefault="00CC4EFC" w:rsidP="00DB12B8">
            <w:pPr>
              <w:jc w:val="right"/>
              <w:rPr>
                <w:sz w:val="26"/>
                <w:szCs w:val="26"/>
              </w:rPr>
            </w:pPr>
          </w:p>
        </w:tc>
      </w:tr>
    </w:tbl>
    <w:p w:rsidR="00202178" w:rsidRPr="000C2BD4" w:rsidRDefault="00202178" w:rsidP="002452CA">
      <w:pPr>
        <w:ind w:left="284" w:hanging="284"/>
        <w:jc w:val="center"/>
        <w:rPr>
          <w:b/>
          <w:bCs/>
          <w:sz w:val="18"/>
          <w:szCs w:val="18"/>
        </w:rPr>
      </w:pPr>
    </w:p>
    <w:p w:rsidR="00014600" w:rsidRDefault="0001460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2452CA" w:rsidRPr="00716486" w:rsidRDefault="002452CA" w:rsidP="002452CA">
      <w:pPr>
        <w:ind w:left="284" w:hanging="284"/>
        <w:jc w:val="center"/>
        <w:rPr>
          <w:b/>
          <w:bCs/>
          <w:sz w:val="26"/>
          <w:szCs w:val="26"/>
        </w:rPr>
      </w:pPr>
      <w:r w:rsidRPr="00716486">
        <w:rPr>
          <w:b/>
          <w:bCs/>
          <w:sz w:val="26"/>
          <w:szCs w:val="26"/>
        </w:rPr>
        <w:lastRenderedPageBreak/>
        <w:t>§ 2</w:t>
      </w:r>
    </w:p>
    <w:p w:rsidR="00F26174" w:rsidRPr="000C2BD4" w:rsidRDefault="00F26174" w:rsidP="002452CA">
      <w:pPr>
        <w:jc w:val="both"/>
        <w:rPr>
          <w:bCs/>
          <w:sz w:val="18"/>
          <w:szCs w:val="18"/>
        </w:rPr>
      </w:pPr>
    </w:p>
    <w:p w:rsidR="002452CA" w:rsidRPr="00716486" w:rsidRDefault="002452CA" w:rsidP="002452CA">
      <w:pPr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>1. Określa się szczególne zasady wykonywania budżetu gminy wynikające z odrębnych ustaw:</w:t>
      </w:r>
    </w:p>
    <w:p w:rsidR="00DB5B51" w:rsidRPr="000C2BD4" w:rsidRDefault="00DB5B51" w:rsidP="002452CA">
      <w:pPr>
        <w:jc w:val="both"/>
        <w:rPr>
          <w:bCs/>
          <w:sz w:val="18"/>
          <w:szCs w:val="18"/>
        </w:rPr>
      </w:pPr>
    </w:p>
    <w:p w:rsidR="001F125F" w:rsidRPr="00716486" w:rsidRDefault="001F125F" w:rsidP="00896ABF">
      <w:pPr>
        <w:ind w:left="426"/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 xml:space="preserve">1/ ustawy z dnia 26 października 1982r. o wychowaniu w trzeźwości i przeciwdziałaniu alkoholizmowi </w:t>
      </w:r>
      <w:r w:rsidR="00DB5B51" w:rsidRPr="00716486">
        <w:rPr>
          <w:bCs/>
          <w:sz w:val="26"/>
          <w:szCs w:val="26"/>
        </w:rPr>
        <w:t>/</w:t>
      </w:r>
      <w:r w:rsidRPr="00716486">
        <w:rPr>
          <w:bCs/>
          <w:sz w:val="26"/>
          <w:szCs w:val="26"/>
        </w:rPr>
        <w:t>j.t. Dz. U. z 20</w:t>
      </w:r>
      <w:r w:rsidR="008425F7" w:rsidRPr="00716486">
        <w:rPr>
          <w:bCs/>
          <w:sz w:val="26"/>
          <w:szCs w:val="26"/>
        </w:rPr>
        <w:t>1</w:t>
      </w:r>
      <w:r w:rsidR="00716486">
        <w:rPr>
          <w:bCs/>
          <w:sz w:val="26"/>
          <w:szCs w:val="26"/>
        </w:rPr>
        <w:t>6</w:t>
      </w:r>
      <w:r w:rsidR="008425F7" w:rsidRPr="00716486">
        <w:rPr>
          <w:bCs/>
          <w:sz w:val="26"/>
          <w:szCs w:val="26"/>
        </w:rPr>
        <w:t xml:space="preserve">r., </w:t>
      </w:r>
      <w:r w:rsidRPr="00716486">
        <w:rPr>
          <w:bCs/>
          <w:sz w:val="26"/>
          <w:szCs w:val="26"/>
        </w:rPr>
        <w:t xml:space="preserve">poz. </w:t>
      </w:r>
      <w:r w:rsidR="00716486">
        <w:rPr>
          <w:bCs/>
          <w:sz w:val="26"/>
          <w:szCs w:val="26"/>
        </w:rPr>
        <w:t>487</w:t>
      </w:r>
      <w:r w:rsidR="00DB5B51" w:rsidRPr="00716486">
        <w:rPr>
          <w:bCs/>
          <w:sz w:val="26"/>
          <w:szCs w:val="26"/>
        </w:rPr>
        <w:t>/</w:t>
      </w:r>
      <w:r w:rsidRPr="00716486">
        <w:rPr>
          <w:bCs/>
          <w:sz w:val="26"/>
          <w:szCs w:val="26"/>
        </w:rPr>
        <w:t xml:space="preserve"> dochody z opłat za zezwolenia wydane na podstawie art. 18 i 18</w:t>
      </w:r>
      <w:r w:rsidRPr="00716486">
        <w:rPr>
          <w:bCs/>
          <w:sz w:val="26"/>
          <w:szCs w:val="26"/>
          <w:vertAlign w:val="superscript"/>
        </w:rPr>
        <w:t xml:space="preserve">1 </w:t>
      </w:r>
      <w:r w:rsidRPr="00716486">
        <w:rPr>
          <w:bCs/>
          <w:sz w:val="26"/>
          <w:szCs w:val="26"/>
        </w:rPr>
        <w:t xml:space="preserve"> oraz dochody określone w art. </w:t>
      </w:r>
      <w:r w:rsidR="00DB5B51" w:rsidRPr="00716486">
        <w:rPr>
          <w:bCs/>
          <w:sz w:val="26"/>
          <w:szCs w:val="26"/>
        </w:rPr>
        <w:t>11</w:t>
      </w:r>
      <w:r w:rsidR="00DB5B51" w:rsidRPr="00716486">
        <w:rPr>
          <w:bCs/>
          <w:sz w:val="26"/>
          <w:szCs w:val="26"/>
          <w:vertAlign w:val="superscript"/>
        </w:rPr>
        <w:t xml:space="preserve">1 </w:t>
      </w:r>
      <w:r w:rsidR="00DB5B51" w:rsidRPr="00716486">
        <w:rPr>
          <w:bCs/>
          <w:sz w:val="26"/>
          <w:szCs w:val="26"/>
        </w:rPr>
        <w:t>tej ustawy wykorzystane będą na realizację gminnego programu profilaktyki i rozwiązywania problemów alkoholowych oraz gminnego programu przeciwdziałania narkomanii,</w:t>
      </w:r>
    </w:p>
    <w:p w:rsidR="00DB5B51" w:rsidRPr="000C2BD4" w:rsidRDefault="00DB5B51" w:rsidP="001D14FB">
      <w:pPr>
        <w:jc w:val="both"/>
        <w:rPr>
          <w:bCs/>
          <w:sz w:val="18"/>
          <w:szCs w:val="18"/>
        </w:rPr>
      </w:pPr>
    </w:p>
    <w:p w:rsidR="00DB5B51" w:rsidRPr="00716486" w:rsidRDefault="00DB5B51" w:rsidP="00896ABF">
      <w:pPr>
        <w:ind w:left="426"/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>2/ ustawy z dnia 27 kwietnia 2001</w:t>
      </w:r>
      <w:r w:rsidR="00716486">
        <w:rPr>
          <w:bCs/>
          <w:sz w:val="26"/>
          <w:szCs w:val="26"/>
        </w:rPr>
        <w:t>r. – Prawo ochrony środowiska /</w:t>
      </w:r>
      <w:r w:rsidRPr="00716486">
        <w:rPr>
          <w:bCs/>
          <w:sz w:val="26"/>
          <w:szCs w:val="26"/>
        </w:rPr>
        <w:t>j.t. Dz. U. z 20</w:t>
      </w:r>
      <w:r w:rsidR="004A2C8A" w:rsidRPr="00716486">
        <w:rPr>
          <w:bCs/>
          <w:sz w:val="26"/>
          <w:szCs w:val="26"/>
        </w:rPr>
        <w:t>1</w:t>
      </w:r>
      <w:r w:rsidR="00716486">
        <w:rPr>
          <w:bCs/>
          <w:sz w:val="26"/>
          <w:szCs w:val="26"/>
        </w:rPr>
        <w:t>6</w:t>
      </w:r>
      <w:r w:rsidRPr="00716486">
        <w:rPr>
          <w:bCs/>
          <w:sz w:val="26"/>
          <w:szCs w:val="26"/>
        </w:rPr>
        <w:t xml:space="preserve">r., poz. </w:t>
      </w:r>
      <w:r w:rsidR="00716486">
        <w:rPr>
          <w:bCs/>
          <w:sz w:val="26"/>
          <w:szCs w:val="26"/>
        </w:rPr>
        <w:t>672</w:t>
      </w:r>
      <w:r w:rsidRPr="00716486">
        <w:rPr>
          <w:bCs/>
          <w:sz w:val="26"/>
          <w:szCs w:val="26"/>
        </w:rPr>
        <w:t>/ wpływy z tytuł</w:t>
      </w:r>
      <w:r w:rsidR="00716486">
        <w:rPr>
          <w:bCs/>
          <w:sz w:val="26"/>
          <w:szCs w:val="26"/>
        </w:rPr>
        <w:t>u opłat i kar, o których mowa w </w:t>
      </w:r>
      <w:r w:rsidRPr="00716486">
        <w:rPr>
          <w:bCs/>
          <w:sz w:val="26"/>
          <w:szCs w:val="26"/>
        </w:rPr>
        <w:t>art. 402 ust. 4 – 6, stanowiące dochody budżetu gminy, pomniejszone o nadwyżkę z tytułu tych dochodów przekazywana do wojewódzkiego funduszu, przeznacza się na finansowanie ochrony środowiska i gospodarki wodnej,</w:t>
      </w:r>
    </w:p>
    <w:p w:rsidR="001277FA" w:rsidRPr="000C2BD4" w:rsidRDefault="001277FA" w:rsidP="00896ABF">
      <w:pPr>
        <w:ind w:left="426"/>
        <w:jc w:val="both"/>
        <w:rPr>
          <w:bCs/>
          <w:sz w:val="18"/>
          <w:szCs w:val="18"/>
        </w:rPr>
      </w:pPr>
    </w:p>
    <w:p w:rsidR="001277FA" w:rsidRPr="00716486" w:rsidRDefault="001277FA" w:rsidP="001277FA">
      <w:pPr>
        <w:ind w:left="426"/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>3/ ustawy z dnia 13 września 1996r. o utrzymaniu czystości i porządku w gminach /j.</w:t>
      </w:r>
      <w:r w:rsidR="00A85804" w:rsidRPr="00716486">
        <w:rPr>
          <w:bCs/>
          <w:sz w:val="26"/>
          <w:szCs w:val="26"/>
        </w:rPr>
        <w:t>t.</w:t>
      </w:r>
      <w:r w:rsidRPr="00716486">
        <w:rPr>
          <w:bCs/>
          <w:sz w:val="26"/>
          <w:szCs w:val="26"/>
        </w:rPr>
        <w:t xml:space="preserve"> Dz. U. z 201</w:t>
      </w:r>
      <w:r w:rsidR="00716486">
        <w:rPr>
          <w:bCs/>
          <w:sz w:val="26"/>
          <w:szCs w:val="26"/>
        </w:rPr>
        <w:t>6</w:t>
      </w:r>
      <w:r w:rsidRPr="00716486">
        <w:rPr>
          <w:bCs/>
          <w:sz w:val="26"/>
          <w:szCs w:val="26"/>
        </w:rPr>
        <w:t xml:space="preserve">r. poz. </w:t>
      </w:r>
      <w:r w:rsidR="00716486">
        <w:rPr>
          <w:bCs/>
          <w:sz w:val="26"/>
          <w:szCs w:val="26"/>
        </w:rPr>
        <w:t>250</w:t>
      </w:r>
      <w:r w:rsidRPr="00716486">
        <w:rPr>
          <w:bCs/>
          <w:sz w:val="26"/>
          <w:szCs w:val="26"/>
        </w:rPr>
        <w:t>/, gdzie wpływy z opłat za zagospodarowanie odpadów komunalnych przeznacza się na finansowanie gospodarki odpadami komunalnymi zgodnie z art. 6r  ust.1 i 2.</w:t>
      </w:r>
    </w:p>
    <w:p w:rsidR="00A81C4E" w:rsidRPr="000C2BD4" w:rsidRDefault="00A81C4E" w:rsidP="001277FA">
      <w:pPr>
        <w:ind w:left="426"/>
        <w:jc w:val="both"/>
        <w:rPr>
          <w:bCs/>
          <w:sz w:val="18"/>
          <w:szCs w:val="18"/>
        </w:rPr>
      </w:pPr>
    </w:p>
    <w:p w:rsidR="00A81C4E" w:rsidRPr="00716486" w:rsidRDefault="00A81C4E" w:rsidP="00A81C4E">
      <w:pPr>
        <w:ind w:left="426"/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>4/ ustawy z dnia 21 lutego 2014r. o funduszu sołeckim /</w:t>
      </w:r>
      <w:r w:rsidR="00A85804" w:rsidRPr="00716486">
        <w:rPr>
          <w:bCs/>
          <w:sz w:val="26"/>
          <w:szCs w:val="26"/>
        </w:rPr>
        <w:t xml:space="preserve">j. t. </w:t>
      </w:r>
      <w:r w:rsidRPr="00716486">
        <w:rPr>
          <w:bCs/>
          <w:sz w:val="26"/>
          <w:szCs w:val="26"/>
        </w:rPr>
        <w:t>Dz. U. z 2014r., poz. 301</w:t>
      </w:r>
      <w:r w:rsidR="00A85804" w:rsidRPr="00716486">
        <w:rPr>
          <w:bCs/>
          <w:sz w:val="26"/>
          <w:szCs w:val="26"/>
        </w:rPr>
        <w:t xml:space="preserve"> z </w:t>
      </w:r>
      <w:proofErr w:type="spellStart"/>
      <w:r w:rsidR="00A85804" w:rsidRPr="00716486">
        <w:rPr>
          <w:bCs/>
          <w:sz w:val="26"/>
          <w:szCs w:val="26"/>
        </w:rPr>
        <w:t>późn</w:t>
      </w:r>
      <w:proofErr w:type="spellEnd"/>
      <w:r w:rsidR="00A85804" w:rsidRPr="00716486">
        <w:rPr>
          <w:bCs/>
          <w:sz w:val="26"/>
          <w:szCs w:val="26"/>
        </w:rPr>
        <w:t xml:space="preserve">. </w:t>
      </w:r>
      <w:proofErr w:type="spellStart"/>
      <w:r w:rsidR="00A85804" w:rsidRPr="00716486">
        <w:rPr>
          <w:bCs/>
          <w:sz w:val="26"/>
          <w:szCs w:val="26"/>
        </w:rPr>
        <w:t>zm</w:t>
      </w:r>
      <w:proofErr w:type="spellEnd"/>
      <w:r w:rsidRPr="00716486">
        <w:rPr>
          <w:bCs/>
          <w:sz w:val="26"/>
          <w:szCs w:val="26"/>
        </w:rPr>
        <w:t>/ środki funduszu sołeckiego przeznacza się na realizację przedsięwzięć, zgłoszonych we wnioskach sołectw, o których mowa w art. 5 tej ustawy, które są zadaniami własnymi gminy, służą poprawie warunków życia mieszkańców i są zgodne ze strategią rozwoju gminy; środki funduszu sołeckiego mogą być przeznaczone na pokrycie wydatków na działania zmierzające do usunięcia skutków klęski żywiołowej,</w:t>
      </w:r>
    </w:p>
    <w:p w:rsidR="00DB5B51" w:rsidRPr="000C2BD4" w:rsidRDefault="00DB5B51">
      <w:pPr>
        <w:jc w:val="both"/>
        <w:rPr>
          <w:bCs/>
          <w:sz w:val="18"/>
          <w:szCs w:val="18"/>
        </w:rPr>
      </w:pPr>
    </w:p>
    <w:p w:rsidR="008C6A23" w:rsidRPr="00716486" w:rsidRDefault="00BC332A" w:rsidP="00014600">
      <w:pPr>
        <w:ind w:left="426" w:hanging="426"/>
        <w:jc w:val="both"/>
        <w:rPr>
          <w:b/>
          <w:bCs/>
          <w:sz w:val="26"/>
          <w:szCs w:val="26"/>
        </w:rPr>
      </w:pPr>
      <w:r w:rsidRPr="00716486">
        <w:rPr>
          <w:bCs/>
          <w:sz w:val="26"/>
          <w:szCs w:val="26"/>
        </w:rPr>
        <w:t>2. 1/</w:t>
      </w:r>
      <w:r w:rsidR="00F26174" w:rsidRPr="00716486">
        <w:rPr>
          <w:bCs/>
          <w:sz w:val="26"/>
          <w:szCs w:val="26"/>
        </w:rPr>
        <w:t xml:space="preserve"> </w:t>
      </w:r>
      <w:r w:rsidR="002452CA" w:rsidRPr="00716486">
        <w:rPr>
          <w:bCs/>
          <w:sz w:val="26"/>
          <w:szCs w:val="26"/>
        </w:rPr>
        <w:t>u</w:t>
      </w:r>
      <w:r w:rsidR="00F26174" w:rsidRPr="00716486">
        <w:rPr>
          <w:bCs/>
          <w:sz w:val="26"/>
          <w:szCs w:val="26"/>
        </w:rPr>
        <w:t xml:space="preserve">stala się dochody z tytułu wydawania zezwoleń na sprzedaż napojów alkoholowych w wysokości </w:t>
      </w:r>
      <w:r w:rsidR="0099613A" w:rsidRPr="0099613A">
        <w:rPr>
          <w:b/>
          <w:bCs/>
          <w:sz w:val="26"/>
          <w:szCs w:val="26"/>
        </w:rPr>
        <w:t>69 910</w:t>
      </w:r>
      <w:r w:rsidR="00F26174" w:rsidRPr="00716486">
        <w:rPr>
          <w:b/>
          <w:bCs/>
          <w:sz w:val="26"/>
          <w:szCs w:val="26"/>
        </w:rPr>
        <w:t xml:space="preserve"> zł</w:t>
      </w:r>
    </w:p>
    <w:p w:rsidR="00F26174" w:rsidRPr="00716486" w:rsidRDefault="00F26174" w:rsidP="00014600">
      <w:pPr>
        <w:ind w:left="567" w:hanging="283"/>
        <w:jc w:val="both"/>
        <w:rPr>
          <w:b/>
          <w:bCs/>
          <w:sz w:val="26"/>
          <w:szCs w:val="26"/>
        </w:rPr>
      </w:pPr>
      <w:r w:rsidRPr="00716486">
        <w:rPr>
          <w:bCs/>
          <w:sz w:val="26"/>
          <w:szCs w:val="26"/>
        </w:rPr>
        <w:t xml:space="preserve">a/ ustala się wydatki na realizację zadań określonych w gminnym programie rozwiązywania problemów alkoholowych w kwocie </w:t>
      </w:r>
      <w:r w:rsidR="0099613A" w:rsidRPr="0099613A">
        <w:rPr>
          <w:b/>
          <w:bCs/>
          <w:sz w:val="26"/>
          <w:szCs w:val="26"/>
        </w:rPr>
        <w:t>65</w:t>
      </w:r>
      <w:r w:rsidR="00492BD9" w:rsidRPr="0099613A">
        <w:rPr>
          <w:b/>
          <w:bCs/>
          <w:sz w:val="26"/>
          <w:szCs w:val="26"/>
        </w:rPr>
        <w:t> </w:t>
      </w:r>
      <w:r w:rsidR="00492BD9" w:rsidRPr="00716486">
        <w:rPr>
          <w:b/>
          <w:bCs/>
          <w:sz w:val="26"/>
          <w:szCs w:val="26"/>
        </w:rPr>
        <w:t>910</w:t>
      </w:r>
      <w:r w:rsidRPr="00716486">
        <w:rPr>
          <w:b/>
          <w:bCs/>
          <w:sz w:val="26"/>
          <w:szCs w:val="26"/>
        </w:rPr>
        <w:t xml:space="preserve"> zł,</w:t>
      </w:r>
    </w:p>
    <w:p w:rsidR="00F26174" w:rsidRPr="00716486" w:rsidRDefault="00F26174" w:rsidP="00014600">
      <w:pPr>
        <w:ind w:left="284"/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 xml:space="preserve">b/ ustala się wydatki na realizację zadań określonych w gminnym programie przeciwdziałania narkomanii w kwocie </w:t>
      </w:r>
      <w:r w:rsidRPr="00716486">
        <w:rPr>
          <w:b/>
          <w:bCs/>
          <w:sz w:val="26"/>
          <w:szCs w:val="26"/>
        </w:rPr>
        <w:t>4 000 zł</w:t>
      </w:r>
      <w:r w:rsidRPr="00716486">
        <w:rPr>
          <w:bCs/>
          <w:sz w:val="26"/>
          <w:szCs w:val="26"/>
        </w:rPr>
        <w:t xml:space="preserve">. </w:t>
      </w:r>
    </w:p>
    <w:p w:rsidR="002452CA" w:rsidRPr="000C2BD4" w:rsidRDefault="002452CA" w:rsidP="00014600">
      <w:pPr>
        <w:jc w:val="both"/>
        <w:rPr>
          <w:bCs/>
          <w:sz w:val="18"/>
          <w:szCs w:val="18"/>
        </w:rPr>
      </w:pPr>
    </w:p>
    <w:p w:rsidR="00066290" w:rsidRPr="00716486" w:rsidRDefault="00BC332A" w:rsidP="00014600">
      <w:pPr>
        <w:ind w:left="567" w:hanging="283"/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>2</w:t>
      </w:r>
      <w:r w:rsidR="002452CA" w:rsidRPr="00716486">
        <w:rPr>
          <w:bCs/>
          <w:sz w:val="26"/>
          <w:szCs w:val="26"/>
        </w:rPr>
        <w:t>/</w:t>
      </w:r>
      <w:r w:rsidR="00066290" w:rsidRPr="00716486">
        <w:rPr>
          <w:bCs/>
          <w:sz w:val="26"/>
          <w:szCs w:val="26"/>
        </w:rPr>
        <w:t xml:space="preserve"> </w:t>
      </w:r>
      <w:r w:rsidR="002452CA" w:rsidRPr="00716486">
        <w:rPr>
          <w:bCs/>
          <w:sz w:val="26"/>
          <w:szCs w:val="26"/>
        </w:rPr>
        <w:t>u</w:t>
      </w:r>
      <w:r w:rsidR="00066290" w:rsidRPr="00716486">
        <w:rPr>
          <w:bCs/>
          <w:sz w:val="26"/>
          <w:szCs w:val="26"/>
        </w:rPr>
        <w:t xml:space="preserve">stala się dochody z tytułu opłat i kar za korzystanie ze środowiska w kwocie </w:t>
      </w:r>
      <w:r w:rsidR="00492BD9" w:rsidRPr="00716486">
        <w:rPr>
          <w:b/>
          <w:bCs/>
          <w:sz w:val="26"/>
          <w:szCs w:val="26"/>
        </w:rPr>
        <w:t xml:space="preserve">5 </w:t>
      </w:r>
      <w:r w:rsidR="006E6622" w:rsidRPr="00716486">
        <w:rPr>
          <w:b/>
          <w:bCs/>
          <w:sz w:val="26"/>
          <w:szCs w:val="26"/>
        </w:rPr>
        <w:t>6</w:t>
      </w:r>
      <w:r w:rsidR="00492BD9" w:rsidRPr="00716486">
        <w:rPr>
          <w:b/>
          <w:bCs/>
          <w:sz w:val="26"/>
          <w:szCs w:val="26"/>
        </w:rPr>
        <w:t>50</w:t>
      </w:r>
      <w:r w:rsidR="00066290" w:rsidRPr="00716486">
        <w:rPr>
          <w:b/>
          <w:bCs/>
          <w:sz w:val="26"/>
          <w:szCs w:val="26"/>
        </w:rPr>
        <w:t xml:space="preserve"> zł </w:t>
      </w:r>
      <w:r w:rsidR="00066290" w:rsidRPr="00716486">
        <w:rPr>
          <w:bCs/>
          <w:sz w:val="26"/>
          <w:szCs w:val="26"/>
        </w:rPr>
        <w:t xml:space="preserve">oraz wydatki w wysokości </w:t>
      </w:r>
      <w:r w:rsidR="00492BD9" w:rsidRPr="00716486">
        <w:rPr>
          <w:b/>
          <w:bCs/>
          <w:sz w:val="26"/>
          <w:szCs w:val="26"/>
        </w:rPr>
        <w:t xml:space="preserve">5 </w:t>
      </w:r>
      <w:r w:rsidR="006E6622" w:rsidRPr="00716486">
        <w:rPr>
          <w:b/>
          <w:bCs/>
          <w:sz w:val="26"/>
          <w:szCs w:val="26"/>
        </w:rPr>
        <w:t>6</w:t>
      </w:r>
      <w:r w:rsidR="00492BD9" w:rsidRPr="00716486">
        <w:rPr>
          <w:b/>
          <w:bCs/>
          <w:sz w:val="26"/>
          <w:szCs w:val="26"/>
        </w:rPr>
        <w:t>50</w:t>
      </w:r>
      <w:r w:rsidR="00066290" w:rsidRPr="00716486">
        <w:rPr>
          <w:b/>
          <w:bCs/>
          <w:sz w:val="26"/>
          <w:szCs w:val="26"/>
        </w:rPr>
        <w:t xml:space="preserve"> zł </w:t>
      </w:r>
      <w:r w:rsidR="00066290" w:rsidRPr="00716486">
        <w:rPr>
          <w:bCs/>
          <w:sz w:val="26"/>
          <w:szCs w:val="26"/>
        </w:rPr>
        <w:t>na ochronę środowiska</w:t>
      </w:r>
      <w:r w:rsidR="002452CA" w:rsidRPr="00716486">
        <w:rPr>
          <w:bCs/>
          <w:sz w:val="26"/>
          <w:szCs w:val="26"/>
        </w:rPr>
        <w:t>.</w:t>
      </w:r>
    </w:p>
    <w:p w:rsidR="001277FA" w:rsidRPr="000C2BD4" w:rsidRDefault="001277FA" w:rsidP="00014600">
      <w:pPr>
        <w:ind w:left="567" w:hanging="283"/>
        <w:jc w:val="both"/>
        <w:rPr>
          <w:bCs/>
          <w:sz w:val="18"/>
          <w:szCs w:val="18"/>
        </w:rPr>
      </w:pPr>
    </w:p>
    <w:p w:rsidR="00066290" w:rsidRPr="00716486" w:rsidRDefault="001277FA" w:rsidP="00014600">
      <w:pPr>
        <w:pStyle w:val="Tekstpodstawowy2"/>
        <w:tabs>
          <w:tab w:val="left" w:pos="284"/>
        </w:tabs>
        <w:ind w:left="567" w:hanging="567"/>
        <w:jc w:val="both"/>
        <w:rPr>
          <w:b/>
          <w:sz w:val="26"/>
          <w:szCs w:val="26"/>
        </w:rPr>
      </w:pPr>
      <w:r w:rsidRPr="00716486">
        <w:rPr>
          <w:sz w:val="26"/>
          <w:szCs w:val="26"/>
        </w:rPr>
        <w:tab/>
        <w:t xml:space="preserve">3/ ustala się dochody w wysokości </w:t>
      </w:r>
      <w:r w:rsidRPr="00716486">
        <w:rPr>
          <w:b/>
          <w:sz w:val="26"/>
          <w:szCs w:val="26"/>
        </w:rPr>
        <w:t>2</w:t>
      </w:r>
      <w:r w:rsidR="00366D32" w:rsidRPr="00716486">
        <w:rPr>
          <w:b/>
          <w:sz w:val="26"/>
          <w:szCs w:val="26"/>
        </w:rPr>
        <w:t>6</w:t>
      </w:r>
      <w:r w:rsidRPr="00716486">
        <w:rPr>
          <w:b/>
          <w:sz w:val="26"/>
          <w:szCs w:val="26"/>
        </w:rPr>
        <w:t>0 000 zł</w:t>
      </w:r>
      <w:r w:rsidRPr="00716486">
        <w:rPr>
          <w:sz w:val="26"/>
          <w:szCs w:val="26"/>
        </w:rPr>
        <w:t xml:space="preserve"> z opłat za zagospodarowanie odpadów komunalnych na pokrycie wydatków związanych z</w:t>
      </w:r>
      <w:r w:rsidR="00014600">
        <w:rPr>
          <w:sz w:val="26"/>
          <w:szCs w:val="26"/>
        </w:rPr>
        <w:t> </w:t>
      </w:r>
      <w:r w:rsidRPr="00716486">
        <w:rPr>
          <w:sz w:val="26"/>
          <w:szCs w:val="26"/>
        </w:rPr>
        <w:t xml:space="preserve">funkcjonowaniem systemu gospodarowania odpadami komunalnymi w wysokości </w:t>
      </w:r>
      <w:r w:rsidR="007C02CE" w:rsidRPr="007C02CE">
        <w:rPr>
          <w:b/>
          <w:sz w:val="26"/>
          <w:szCs w:val="26"/>
        </w:rPr>
        <w:t>26</w:t>
      </w:r>
      <w:r w:rsidR="0099613A" w:rsidRPr="0099613A">
        <w:rPr>
          <w:b/>
          <w:sz w:val="26"/>
          <w:szCs w:val="26"/>
        </w:rPr>
        <w:t>0</w:t>
      </w:r>
      <w:r w:rsidRPr="00716486">
        <w:rPr>
          <w:b/>
          <w:sz w:val="26"/>
          <w:szCs w:val="26"/>
        </w:rPr>
        <w:t> 000 zł.</w:t>
      </w:r>
    </w:p>
    <w:p w:rsidR="00745B06" w:rsidRPr="000C2BD4" w:rsidRDefault="00745B06" w:rsidP="00014600">
      <w:pPr>
        <w:pStyle w:val="Tekstpodstawowy2"/>
        <w:tabs>
          <w:tab w:val="left" w:pos="284"/>
        </w:tabs>
        <w:ind w:left="567" w:hanging="567"/>
        <w:jc w:val="both"/>
        <w:rPr>
          <w:b/>
          <w:sz w:val="18"/>
          <w:szCs w:val="18"/>
        </w:rPr>
      </w:pPr>
    </w:p>
    <w:p w:rsidR="00D51A6A" w:rsidRPr="00716486" w:rsidRDefault="00745B06" w:rsidP="00014600">
      <w:pPr>
        <w:ind w:left="567" w:hanging="283"/>
        <w:jc w:val="both"/>
        <w:rPr>
          <w:b/>
          <w:bCs/>
          <w:sz w:val="26"/>
          <w:szCs w:val="26"/>
        </w:rPr>
      </w:pPr>
      <w:r w:rsidRPr="00716486">
        <w:rPr>
          <w:bCs/>
          <w:sz w:val="26"/>
          <w:szCs w:val="26"/>
        </w:rPr>
        <w:t xml:space="preserve">4/ wyodrębnia się w budżecie łączną kwotę w wysokości </w:t>
      </w:r>
      <w:r w:rsidRPr="00716486">
        <w:rPr>
          <w:b/>
          <w:bCs/>
          <w:sz w:val="26"/>
          <w:szCs w:val="26"/>
        </w:rPr>
        <w:t>3</w:t>
      </w:r>
      <w:r w:rsidR="008B1A85">
        <w:rPr>
          <w:b/>
          <w:bCs/>
          <w:sz w:val="26"/>
          <w:szCs w:val="26"/>
        </w:rPr>
        <w:t>13 996,02</w:t>
      </w:r>
      <w:r w:rsidRPr="00716486">
        <w:rPr>
          <w:b/>
          <w:bCs/>
          <w:sz w:val="26"/>
          <w:szCs w:val="26"/>
        </w:rPr>
        <w:t xml:space="preserve"> zł </w:t>
      </w:r>
      <w:r w:rsidRPr="00716486">
        <w:rPr>
          <w:bCs/>
          <w:sz w:val="26"/>
          <w:szCs w:val="26"/>
        </w:rPr>
        <w:t>na przedsięwzięcia realizowane w ramach funduszu sołeckiego w podziale na sołectwa:</w:t>
      </w:r>
      <w:r w:rsidRPr="00716486">
        <w:rPr>
          <w:b/>
          <w:bCs/>
          <w:sz w:val="26"/>
          <w:szCs w:val="26"/>
        </w:rPr>
        <w:t xml:space="preserve"> </w:t>
      </w:r>
      <w:r w:rsidRPr="00716486">
        <w:rPr>
          <w:b/>
          <w:bCs/>
          <w:sz w:val="26"/>
          <w:szCs w:val="26"/>
        </w:rPr>
        <w:tab/>
      </w:r>
    </w:p>
    <w:p w:rsidR="00745B06" w:rsidRPr="000C2BD4" w:rsidRDefault="00745B06" w:rsidP="008318FC">
      <w:pPr>
        <w:rPr>
          <w:sz w:val="18"/>
          <w:szCs w:val="18"/>
        </w:rPr>
      </w:pPr>
    </w:p>
    <w:p w:rsidR="00745B06" w:rsidRPr="000C2BD4" w:rsidRDefault="00745B06" w:rsidP="001D7A62">
      <w:pPr>
        <w:pStyle w:val="Tekstpodstawowy2"/>
        <w:rPr>
          <w:b/>
          <w:sz w:val="18"/>
          <w:szCs w:val="18"/>
        </w:rPr>
      </w:pPr>
    </w:p>
    <w:tbl>
      <w:tblPr>
        <w:tblW w:w="11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275"/>
        <w:gridCol w:w="1690"/>
        <w:gridCol w:w="6521"/>
        <w:gridCol w:w="1417"/>
      </w:tblGrid>
      <w:tr w:rsidR="00745B06" w:rsidRPr="00716486" w:rsidTr="0099613A">
        <w:trPr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45B06" w:rsidRPr="00716486" w:rsidRDefault="00745B06" w:rsidP="00A715A6">
            <w:pPr>
              <w:jc w:val="center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Dział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45B06" w:rsidRPr="00716486" w:rsidRDefault="00745B06" w:rsidP="00A715A6">
            <w:pPr>
              <w:jc w:val="center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Rozdział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45B06" w:rsidRPr="00716486" w:rsidRDefault="00745B06" w:rsidP="00A715A6">
            <w:pPr>
              <w:jc w:val="center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Nazwa Sołectwa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45B06" w:rsidRPr="00716486" w:rsidRDefault="00745B06" w:rsidP="00A715A6">
            <w:pPr>
              <w:jc w:val="center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Nazwa zadania, przedsięwzięcia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45B06" w:rsidRPr="00716486" w:rsidRDefault="00745B06" w:rsidP="00A715A6">
            <w:pPr>
              <w:jc w:val="center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Kwota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45B06" w:rsidRPr="00716486" w:rsidRDefault="00745B06" w:rsidP="00A715A6">
            <w:pPr>
              <w:jc w:val="center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B06" w:rsidRPr="00716486" w:rsidRDefault="00745B06" w:rsidP="00A715A6">
            <w:pPr>
              <w:jc w:val="center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B06" w:rsidRPr="00716486" w:rsidRDefault="00745B06" w:rsidP="00A715A6">
            <w:pPr>
              <w:jc w:val="center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B06" w:rsidRPr="00716486" w:rsidRDefault="00745B06" w:rsidP="00A715A6">
            <w:pPr>
              <w:jc w:val="center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45B06" w:rsidRPr="00716486" w:rsidRDefault="00745B06" w:rsidP="00A715A6">
            <w:pPr>
              <w:jc w:val="center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5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45B06" w:rsidRPr="00716486" w:rsidRDefault="00043A87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043A87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Banachy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5B06" w:rsidRPr="00B339EF" w:rsidRDefault="006A7032" w:rsidP="00B339EF">
            <w:pPr>
              <w:pStyle w:val="Akapitzlist"/>
              <w:numPr>
                <w:ilvl w:val="0"/>
                <w:numId w:val="17"/>
              </w:numPr>
              <w:ind w:left="318" w:hanging="284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Remont świetlicy /</w:t>
            </w:r>
            <w:r w:rsidR="007A47EA">
              <w:rPr>
                <w:sz w:val="26"/>
                <w:szCs w:val="26"/>
              </w:rPr>
              <w:t>montaż drzwi wewnętrznych, położenie płytek w dużej sali oraz ubikacji</w:t>
            </w:r>
            <w:r w:rsidRPr="00716486">
              <w:rPr>
                <w:sz w:val="26"/>
                <w:szCs w:val="26"/>
              </w:rPr>
              <w:t>,</w:t>
            </w:r>
            <w:r w:rsidR="007A47EA">
              <w:rPr>
                <w:sz w:val="26"/>
                <w:szCs w:val="26"/>
              </w:rPr>
              <w:t xml:space="preserve"> zakup </w:t>
            </w:r>
            <w:r w:rsidR="007A47EA">
              <w:rPr>
                <w:sz w:val="26"/>
                <w:szCs w:val="26"/>
              </w:rPr>
              <w:lastRenderedPageBreak/>
              <w:t>i</w:t>
            </w:r>
            <w:r w:rsidR="00645817">
              <w:rPr>
                <w:sz w:val="26"/>
                <w:szCs w:val="26"/>
              </w:rPr>
              <w:t> </w:t>
            </w:r>
            <w:r w:rsidR="007A47EA">
              <w:rPr>
                <w:sz w:val="26"/>
                <w:szCs w:val="26"/>
              </w:rPr>
              <w:t>montaż sanitariatów i umywalki,</w:t>
            </w:r>
            <w:r w:rsidRPr="00716486">
              <w:rPr>
                <w:sz w:val="26"/>
                <w:szCs w:val="26"/>
              </w:rPr>
              <w:t xml:space="preserve"> wymiana instal</w:t>
            </w:r>
            <w:r w:rsidR="00645817">
              <w:rPr>
                <w:sz w:val="26"/>
                <w:szCs w:val="26"/>
              </w:rPr>
              <w:t>acji elektrycznej/.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745B06" w:rsidRDefault="006A7032" w:rsidP="00D739E9">
            <w:pPr>
              <w:jc w:val="right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lastRenderedPageBreak/>
              <w:t>1</w:t>
            </w:r>
            <w:r w:rsidR="007A47EA">
              <w:rPr>
                <w:sz w:val="26"/>
                <w:szCs w:val="26"/>
              </w:rPr>
              <w:t>0</w:t>
            </w:r>
            <w:r w:rsidR="00D739E9">
              <w:rPr>
                <w:sz w:val="26"/>
                <w:szCs w:val="26"/>
              </w:rPr>
              <w:t> </w:t>
            </w:r>
            <w:r w:rsidR="007A47EA">
              <w:rPr>
                <w:sz w:val="26"/>
                <w:szCs w:val="26"/>
              </w:rPr>
              <w:t>4</w:t>
            </w:r>
            <w:r w:rsidR="00D739E9">
              <w:rPr>
                <w:sz w:val="26"/>
                <w:szCs w:val="26"/>
              </w:rPr>
              <w:t>13,43</w:t>
            </w:r>
          </w:p>
          <w:p w:rsidR="00D739E9" w:rsidRPr="00716486" w:rsidRDefault="00D739E9" w:rsidP="00D739E9">
            <w:pPr>
              <w:jc w:val="right"/>
              <w:rPr>
                <w:sz w:val="26"/>
                <w:szCs w:val="26"/>
              </w:rPr>
            </w:pP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5B06" w:rsidRPr="00716486" w:rsidRDefault="00703C22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03C22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proofErr w:type="spellStart"/>
            <w:r w:rsidRPr="00716486">
              <w:rPr>
                <w:sz w:val="26"/>
                <w:szCs w:val="26"/>
              </w:rPr>
              <w:t>Derylaki</w:t>
            </w:r>
            <w:proofErr w:type="spellEnd"/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B63B7B" w:rsidRPr="00B63B7B" w:rsidRDefault="00B63B7B" w:rsidP="00B63B7B">
            <w:pPr>
              <w:pStyle w:val="Akapitzlist"/>
              <w:numPr>
                <w:ilvl w:val="0"/>
                <w:numId w:val="18"/>
              </w:numPr>
              <w:ind w:left="318" w:hanging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Zakup, wykonanie i montaż wiaty przystankowej wraz z utwardzeniem nawierzchni.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45B06" w:rsidRPr="00716486" w:rsidRDefault="00B63B7B" w:rsidP="00A715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10 678,93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75FEC" w:rsidRDefault="00575FEC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801</w:t>
            </w:r>
          </w:p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FEC" w:rsidRDefault="00575FEC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80101</w:t>
            </w:r>
          </w:p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Gózd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043A87" w:rsidRDefault="00575FEC" w:rsidP="00575FEC">
            <w:pPr>
              <w:pStyle w:val="Akapitzlist"/>
              <w:numPr>
                <w:ilvl w:val="0"/>
                <w:numId w:val="14"/>
              </w:numPr>
              <w:ind w:left="318" w:hanging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Zakup ogrodzenia oraz remont  i w</w:t>
            </w:r>
            <w:r w:rsidR="006145C7" w:rsidRPr="00716486">
              <w:rPr>
                <w:sz w:val="26"/>
                <w:szCs w:val="26"/>
              </w:rPr>
              <w:t>yposażenie remizo-świetlicy</w:t>
            </w:r>
            <w:r>
              <w:rPr>
                <w:sz w:val="26"/>
                <w:szCs w:val="26"/>
              </w:rPr>
              <w:t xml:space="preserve"> – 13 820,88 zł.</w:t>
            </w:r>
          </w:p>
          <w:p w:rsidR="00575FEC" w:rsidRPr="00716486" w:rsidRDefault="00575FEC" w:rsidP="00575FEC">
            <w:pPr>
              <w:pStyle w:val="Akapitzlist"/>
              <w:numPr>
                <w:ilvl w:val="0"/>
                <w:numId w:val="14"/>
              </w:numPr>
              <w:ind w:left="318" w:hanging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Zakup komputerów dla Publicznej Szkoły Podstawowej w Goździe – 5 000,00 zł.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45B06" w:rsidRPr="00716486" w:rsidRDefault="00575FEC" w:rsidP="00A715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18 820,88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6622" w:rsidRPr="00716486" w:rsidRDefault="00703C22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622" w:rsidRPr="00716486" w:rsidRDefault="00703C22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Harasiuki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341104" w:rsidRDefault="00341104" w:rsidP="00EB3141">
            <w:pPr>
              <w:pStyle w:val="Akapitzlist"/>
              <w:numPr>
                <w:ilvl w:val="0"/>
                <w:numId w:val="22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Zagospodarowanie placu-parku w Harasiukach /zakup ławek, stolików, wykonanie oświetlenia/ - 12 000,00 zł.</w:t>
            </w:r>
          </w:p>
          <w:p w:rsidR="00EB3141" w:rsidRPr="00716486" w:rsidRDefault="00341104" w:rsidP="00EB3141">
            <w:pPr>
              <w:pStyle w:val="Akapitzlist"/>
              <w:numPr>
                <w:ilvl w:val="0"/>
                <w:numId w:val="22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Siłownia pod chmurką -  </w:t>
            </w:r>
            <w:r w:rsidR="00D41CA5">
              <w:rPr>
                <w:sz w:val="26"/>
                <w:szCs w:val="26"/>
              </w:rPr>
              <w:t>17 499,81 zł.</w:t>
            </w:r>
            <w:r w:rsidR="00EB3141" w:rsidRPr="007164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237FF2" w:rsidRPr="00716486" w:rsidRDefault="00341104" w:rsidP="00A715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29 499,81</w:t>
            </w:r>
          </w:p>
        </w:tc>
      </w:tr>
      <w:tr w:rsidR="00745B06" w:rsidRPr="00716486" w:rsidTr="00FE2592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5B06" w:rsidRDefault="00745B06" w:rsidP="00FE2592">
            <w:pPr>
              <w:jc w:val="center"/>
              <w:rPr>
                <w:sz w:val="26"/>
                <w:szCs w:val="26"/>
              </w:rPr>
            </w:pPr>
          </w:p>
          <w:p w:rsidR="00FE2592" w:rsidRDefault="00FE2592" w:rsidP="00FE25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801</w:t>
            </w:r>
          </w:p>
          <w:p w:rsidR="00FE2592" w:rsidRPr="00716486" w:rsidRDefault="00FE2592" w:rsidP="00FE25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C1C3F" w:rsidRDefault="006C1C3F" w:rsidP="00FE25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80101</w:t>
            </w:r>
          </w:p>
          <w:p w:rsidR="00614703" w:rsidRDefault="00614703" w:rsidP="00FE25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90015</w:t>
            </w:r>
          </w:p>
          <w:p w:rsidR="00745B06" w:rsidRPr="00716486" w:rsidRDefault="00745B06" w:rsidP="00FE2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28B" w:rsidRPr="00716486" w:rsidRDefault="0073428B" w:rsidP="00FE2592">
            <w:pPr>
              <w:rPr>
                <w:sz w:val="26"/>
                <w:szCs w:val="26"/>
              </w:rPr>
            </w:pPr>
          </w:p>
          <w:p w:rsidR="00745B06" w:rsidRPr="00716486" w:rsidRDefault="00745B06" w:rsidP="00FE259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Hucisko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EB3141" w:rsidRDefault="00B63B7B" w:rsidP="00B63B7B">
            <w:pPr>
              <w:pStyle w:val="Akapitzlist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Wykonanie oświetlenia przy drodze Kolonia Hucisko /2 lub 3 lampy/ - 7 000,00 zł.</w:t>
            </w:r>
          </w:p>
          <w:p w:rsidR="00B63B7B" w:rsidRPr="00B63B7B" w:rsidRDefault="00B63B7B" w:rsidP="00A01C24">
            <w:pPr>
              <w:pStyle w:val="Akapitzlist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Wykonanie budynku gospodarczego wraz z szatniami przy boisku </w:t>
            </w:r>
            <w:r w:rsidR="00A01C24">
              <w:rPr>
                <w:sz w:val="26"/>
                <w:szCs w:val="26"/>
              </w:rPr>
              <w:t>szkolnym</w:t>
            </w:r>
            <w:r>
              <w:rPr>
                <w:sz w:val="26"/>
                <w:szCs w:val="26"/>
              </w:rPr>
              <w:t xml:space="preserve"> – 12 676,38 zł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45B06" w:rsidRPr="00716486" w:rsidRDefault="00B63B7B" w:rsidP="00A715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19 676,38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6622" w:rsidRDefault="006C1C3F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  <w:p w:rsidR="004222FB" w:rsidRPr="00716486" w:rsidRDefault="004222FB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622" w:rsidRDefault="006C1C3F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60095</w:t>
            </w:r>
          </w:p>
          <w:p w:rsidR="004222FB" w:rsidRPr="00716486" w:rsidRDefault="004222FB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90015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Huta Krzeszowska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4222FB" w:rsidRDefault="006145C7" w:rsidP="004222FB">
            <w:pPr>
              <w:pStyle w:val="Akapitzlist"/>
              <w:numPr>
                <w:ilvl w:val="0"/>
                <w:numId w:val="19"/>
              </w:numPr>
              <w:ind w:left="318" w:hanging="318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 xml:space="preserve">Remont i </w:t>
            </w:r>
            <w:r w:rsidR="004222FB">
              <w:rPr>
                <w:sz w:val="26"/>
                <w:szCs w:val="26"/>
              </w:rPr>
              <w:t>modernizacja</w:t>
            </w:r>
            <w:r w:rsidRPr="00716486">
              <w:rPr>
                <w:sz w:val="26"/>
                <w:szCs w:val="26"/>
              </w:rPr>
              <w:t xml:space="preserve"> ulicy Piaskowej</w:t>
            </w:r>
            <w:r w:rsidR="004222FB">
              <w:rPr>
                <w:sz w:val="26"/>
                <w:szCs w:val="26"/>
              </w:rPr>
              <w:t xml:space="preserve"> – 18 000,00 zł.</w:t>
            </w:r>
          </w:p>
          <w:p w:rsidR="00BB2320" w:rsidRPr="00716486" w:rsidRDefault="004222FB" w:rsidP="0002250F">
            <w:pPr>
              <w:pStyle w:val="Akapitzlist"/>
              <w:numPr>
                <w:ilvl w:val="0"/>
                <w:numId w:val="19"/>
              </w:numPr>
              <w:ind w:left="318" w:hanging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Dobudowa odcinka oświetlenia na ulicy Łąkowej – 1 971,</w:t>
            </w:r>
            <w:r w:rsidR="0002250F">
              <w:rPr>
                <w:sz w:val="26"/>
                <w:szCs w:val="26"/>
              </w:rPr>
              <w:t>37</w:t>
            </w:r>
            <w:r>
              <w:rPr>
                <w:sz w:val="26"/>
                <w:szCs w:val="26"/>
              </w:rPr>
              <w:t xml:space="preserve"> zł</w:t>
            </w:r>
            <w:r w:rsidR="006145C7" w:rsidRPr="007164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45B06" w:rsidRPr="00716486" w:rsidRDefault="004222FB" w:rsidP="00D739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19 971,</w:t>
            </w:r>
            <w:r w:rsidR="00D739E9">
              <w:rPr>
                <w:sz w:val="26"/>
                <w:szCs w:val="26"/>
              </w:rPr>
              <w:t>37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5B06" w:rsidRPr="00716486" w:rsidRDefault="00703C22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03C22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Huta Nowa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745B06" w:rsidRPr="00716486" w:rsidRDefault="004222FB" w:rsidP="00230A61">
            <w:pPr>
              <w:pStyle w:val="Akapitzlist"/>
              <w:numPr>
                <w:ilvl w:val="0"/>
                <w:numId w:val="27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Budowa placu zabaw, kompleksu sportowo-rekreacyjnego i zakup altany.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45B06" w:rsidRPr="00716486" w:rsidRDefault="006A7032" w:rsidP="004222FB">
            <w:pPr>
              <w:jc w:val="right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1</w:t>
            </w:r>
            <w:r w:rsidR="004222FB">
              <w:rPr>
                <w:sz w:val="26"/>
                <w:szCs w:val="26"/>
              </w:rPr>
              <w:t>6 195,40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Huta Podgórna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6145C7" w:rsidRPr="00716486" w:rsidRDefault="00B63B7B" w:rsidP="00B63B7B">
            <w:pPr>
              <w:pStyle w:val="Akapitzlist"/>
              <w:numPr>
                <w:ilvl w:val="0"/>
                <w:numId w:val="20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Zakup </w:t>
            </w:r>
            <w:r w:rsidR="006F645A" w:rsidRPr="00716486">
              <w:rPr>
                <w:sz w:val="26"/>
                <w:szCs w:val="26"/>
              </w:rPr>
              <w:t>wyposażeni</w:t>
            </w:r>
            <w:r>
              <w:rPr>
                <w:sz w:val="26"/>
                <w:szCs w:val="26"/>
              </w:rPr>
              <w:t>a</w:t>
            </w:r>
            <w:r w:rsidR="00E72CB4" w:rsidRPr="00716486">
              <w:rPr>
                <w:sz w:val="26"/>
                <w:szCs w:val="26"/>
              </w:rPr>
              <w:t xml:space="preserve"> świetlicy</w:t>
            </w:r>
            <w:r>
              <w:rPr>
                <w:sz w:val="26"/>
                <w:szCs w:val="26"/>
              </w:rPr>
              <w:t>, bieżące utrzymanie</w:t>
            </w:r>
            <w:r w:rsidR="006F645A" w:rsidRPr="00716486">
              <w:rPr>
                <w:sz w:val="26"/>
                <w:szCs w:val="26"/>
              </w:rPr>
              <w:t xml:space="preserve"> oraz </w:t>
            </w:r>
            <w:r>
              <w:rPr>
                <w:sz w:val="26"/>
                <w:szCs w:val="26"/>
              </w:rPr>
              <w:t>remont placu</w:t>
            </w:r>
            <w:r w:rsidR="006145C7" w:rsidRPr="00716486">
              <w:rPr>
                <w:sz w:val="26"/>
                <w:szCs w:val="26"/>
              </w:rPr>
              <w:t xml:space="preserve"> przy świetlicy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45B06" w:rsidRPr="00716486" w:rsidRDefault="006145C7" w:rsidP="00B63B7B">
            <w:pPr>
              <w:jc w:val="right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1</w:t>
            </w:r>
            <w:r w:rsidR="00B63B7B">
              <w:rPr>
                <w:sz w:val="26"/>
                <w:szCs w:val="26"/>
              </w:rPr>
              <w:t>4 838,41</w:t>
            </w:r>
          </w:p>
        </w:tc>
      </w:tr>
      <w:tr w:rsidR="00745B06" w:rsidRPr="00716486" w:rsidTr="00EE140D">
        <w:trPr>
          <w:trHeight w:val="685"/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</w:tcPr>
          <w:p w:rsidR="0073428B" w:rsidRPr="00716486" w:rsidRDefault="0073428B" w:rsidP="00EE140D">
            <w:pPr>
              <w:jc w:val="center"/>
              <w:rPr>
                <w:sz w:val="26"/>
                <w:szCs w:val="26"/>
              </w:rPr>
            </w:pPr>
          </w:p>
          <w:p w:rsidR="00745B06" w:rsidRPr="00716486" w:rsidRDefault="00745B06" w:rsidP="00EE140D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3428B" w:rsidRPr="00716486" w:rsidRDefault="0073428B" w:rsidP="00EE140D">
            <w:pPr>
              <w:jc w:val="center"/>
              <w:rPr>
                <w:sz w:val="26"/>
                <w:szCs w:val="26"/>
              </w:rPr>
            </w:pPr>
          </w:p>
          <w:p w:rsidR="00745B06" w:rsidRPr="00716486" w:rsidRDefault="00745B06" w:rsidP="00EE140D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73428B" w:rsidRPr="00716486" w:rsidRDefault="0073428B" w:rsidP="00EE140D">
            <w:pPr>
              <w:jc w:val="center"/>
              <w:rPr>
                <w:sz w:val="26"/>
                <w:szCs w:val="26"/>
              </w:rPr>
            </w:pPr>
          </w:p>
          <w:p w:rsidR="00745B06" w:rsidRPr="00716486" w:rsidRDefault="00745B06" w:rsidP="00EE140D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Huta Stara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494DC1" w:rsidRPr="00EE140D" w:rsidRDefault="00494DC1" w:rsidP="00EE140D">
            <w:pPr>
              <w:pStyle w:val="Akapitzlist"/>
              <w:numPr>
                <w:ilvl w:val="0"/>
                <w:numId w:val="10"/>
              </w:numPr>
              <w:ind w:left="318" w:hanging="318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 xml:space="preserve">Zakup </w:t>
            </w:r>
            <w:r w:rsidR="00E72CB4" w:rsidRPr="00716486">
              <w:rPr>
                <w:sz w:val="26"/>
                <w:szCs w:val="26"/>
              </w:rPr>
              <w:t xml:space="preserve">działki </w:t>
            </w:r>
            <w:r w:rsidR="00AF537F">
              <w:rPr>
                <w:sz w:val="26"/>
                <w:szCs w:val="26"/>
              </w:rPr>
              <w:t xml:space="preserve">pod </w:t>
            </w:r>
            <w:r w:rsidRPr="00716486">
              <w:rPr>
                <w:sz w:val="26"/>
                <w:szCs w:val="26"/>
              </w:rPr>
              <w:t>plac zabaw</w:t>
            </w:r>
            <w:r w:rsidR="00AF537F">
              <w:rPr>
                <w:sz w:val="26"/>
                <w:szCs w:val="26"/>
              </w:rPr>
              <w:t xml:space="preserve"> </w:t>
            </w:r>
            <w:r w:rsidR="00A01C24">
              <w:rPr>
                <w:sz w:val="26"/>
                <w:szCs w:val="26"/>
              </w:rPr>
              <w:t xml:space="preserve"> wraz z rekultywacją terenu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3428B" w:rsidRPr="00716486" w:rsidRDefault="00494DC1" w:rsidP="00AF537F">
            <w:pPr>
              <w:jc w:val="right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1</w:t>
            </w:r>
            <w:r w:rsidR="00AF537F">
              <w:rPr>
                <w:sz w:val="26"/>
                <w:szCs w:val="26"/>
              </w:rPr>
              <w:t>4 130,41</w:t>
            </w:r>
          </w:p>
        </w:tc>
      </w:tr>
      <w:tr w:rsidR="00745B06" w:rsidRPr="00716486" w:rsidTr="0099613A">
        <w:trPr>
          <w:trHeight w:val="470"/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90723" w:rsidRPr="00716486" w:rsidRDefault="00090723" w:rsidP="00703C22">
            <w:pPr>
              <w:jc w:val="center"/>
              <w:rPr>
                <w:sz w:val="26"/>
                <w:szCs w:val="26"/>
              </w:rPr>
            </w:pPr>
          </w:p>
          <w:p w:rsidR="00745B06" w:rsidRPr="00716486" w:rsidRDefault="00E72CB4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0723" w:rsidRPr="00716486" w:rsidRDefault="00090723" w:rsidP="00703C22">
            <w:pPr>
              <w:jc w:val="center"/>
              <w:rPr>
                <w:sz w:val="26"/>
                <w:szCs w:val="26"/>
              </w:rPr>
            </w:pPr>
          </w:p>
          <w:p w:rsidR="00745B06" w:rsidRPr="00716486" w:rsidRDefault="00E72CB4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Krzeszów Górny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745B06" w:rsidRPr="00716486" w:rsidRDefault="00EB3141" w:rsidP="00230A61">
            <w:pPr>
              <w:pStyle w:val="Akapitzlist"/>
              <w:numPr>
                <w:ilvl w:val="0"/>
                <w:numId w:val="11"/>
              </w:numPr>
              <w:ind w:left="318" w:hanging="318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Remont i wyposażenie świetlicy wiejskiej oraz garażu OSP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45B06" w:rsidRPr="00716486" w:rsidRDefault="00B63B7B" w:rsidP="00A715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18 909,38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Kusze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043A87" w:rsidRPr="00716486" w:rsidRDefault="00B63B7B" w:rsidP="00230A61">
            <w:pPr>
              <w:pStyle w:val="Akapitzlist"/>
              <w:numPr>
                <w:ilvl w:val="0"/>
                <w:numId w:val="16"/>
              </w:numPr>
              <w:ind w:left="318" w:hanging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r w:rsidR="00127F80" w:rsidRPr="00716486">
              <w:rPr>
                <w:sz w:val="26"/>
                <w:szCs w:val="26"/>
              </w:rPr>
              <w:t>ozbudowa świetlicy</w:t>
            </w:r>
            <w:r w:rsidR="006F645A" w:rsidRPr="00716486">
              <w:rPr>
                <w:sz w:val="26"/>
                <w:szCs w:val="26"/>
              </w:rPr>
              <w:t xml:space="preserve"> w m-</w:t>
            </w:r>
            <w:proofErr w:type="spellStart"/>
            <w:r w:rsidR="006F645A" w:rsidRPr="00716486">
              <w:rPr>
                <w:sz w:val="26"/>
                <w:szCs w:val="26"/>
              </w:rPr>
              <w:t>ści</w:t>
            </w:r>
            <w:proofErr w:type="spellEnd"/>
            <w:r w:rsidR="006F645A" w:rsidRPr="00716486">
              <w:rPr>
                <w:sz w:val="26"/>
                <w:szCs w:val="26"/>
              </w:rPr>
              <w:t xml:space="preserve"> Kusze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45B06" w:rsidRPr="00716486" w:rsidRDefault="00B63B7B" w:rsidP="00A715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8 938,44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614703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9001</w:t>
            </w:r>
            <w:r w:rsidR="00745B06" w:rsidRPr="00716486">
              <w:rPr>
                <w:sz w:val="26"/>
                <w:szCs w:val="26"/>
              </w:rPr>
              <w:t>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Łazory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745B06" w:rsidRPr="00716486" w:rsidRDefault="00EB3141" w:rsidP="00230A61">
            <w:pPr>
              <w:pStyle w:val="Akapitzlist"/>
              <w:numPr>
                <w:ilvl w:val="0"/>
                <w:numId w:val="23"/>
              </w:numPr>
              <w:ind w:left="318" w:hanging="318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Doprowadzenie oświetlenia w części początkowej miejscowości Łazory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45B06" w:rsidRPr="00716486" w:rsidRDefault="00EB3141" w:rsidP="00B63B7B">
            <w:pPr>
              <w:jc w:val="right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2</w:t>
            </w:r>
            <w:r w:rsidR="00B63B7B">
              <w:rPr>
                <w:sz w:val="26"/>
                <w:szCs w:val="26"/>
              </w:rPr>
              <w:t>2 537,86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75FEC" w:rsidRDefault="00575FEC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FEC" w:rsidRDefault="00575FEC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60016</w:t>
            </w:r>
          </w:p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Maziarnia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A715A6" w:rsidRDefault="00575FEC" w:rsidP="00230A61">
            <w:pPr>
              <w:pStyle w:val="Akapitzlist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Wykonanie rowów z przepustami przy drodze gminnej od numeru 21 do 39 – 8 510,91 zł.</w:t>
            </w:r>
          </w:p>
          <w:p w:rsidR="00575FEC" w:rsidRPr="00716486" w:rsidRDefault="00575FEC" w:rsidP="00230A61">
            <w:pPr>
              <w:pStyle w:val="Akapitzlist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Orynnowanie budynku świetlicy – 5 000,00 zł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45B06" w:rsidRPr="00716486" w:rsidRDefault="00EB3141" w:rsidP="00575FEC">
            <w:pPr>
              <w:jc w:val="right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1</w:t>
            </w:r>
            <w:r w:rsidR="00575FEC">
              <w:rPr>
                <w:sz w:val="26"/>
                <w:szCs w:val="26"/>
              </w:rPr>
              <w:t>3 510,91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14703" w:rsidRDefault="00614703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703" w:rsidRDefault="00614703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01008</w:t>
            </w:r>
          </w:p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Nowa Wieś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745B06" w:rsidRPr="00716486" w:rsidRDefault="00FE4DD5" w:rsidP="00230A61">
            <w:pPr>
              <w:pStyle w:val="Akapitzlist"/>
              <w:numPr>
                <w:ilvl w:val="0"/>
                <w:numId w:val="9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Zakup placu zabaw dla dzieci – 11 132,40 zł</w:t>
            </w:r>
            <w:r w:rsidR="008B733C">
              <w:rPr>
                <w:sz w:val="26"/>
                <w:szCs w:val="26"/>
              </w:rPr>
              <w:t>.</w:t>
            </w:r>
          </w:p>
          <w:p w:rsidR="008B733C" w:rsidRDefault="008B733C" w:rsidP="00230A61">
            <w:pPr>
              <w:pStyle w:val="Akapitzlist"/>
              <w:numPr>
                <w:ilvl w:val="0"/>
                <w:numId w:val="9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Zakup wyposażenia do świetlicy /środki czystości/- 150,00 zł.</w:t>
            </w:r>
          </w:p>
          <w:p w:rsidR="008B733C" w:rsidRDefault="008B733C" w:rsidP="00230A61">
            <w:pPr>
              <w:pStyle w:val="Akapitzlist"/>
              <w:numPr>
                <w:ilvl w:val="0"/>
                <w:numId w:val="9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Zakup </w:t>
            </w:r>
            <w:proofErr w:type="spellStart"/>
            <w:r>
              <w:rPr>
                <w:sz w:val="26"/>
                <w:szCs w:val="26"/>
              </w:rPr>
              <w:t>piłkarzyków</w:t>
            </w:r>
            <w:proofErr w:type="spellEnd"/>
            <w:r>
              <w:rPr>
                <w:sz w:val="26"/>
                <w:szCs w:val="26"/>
              </w:rPr>
              <w:t xml:space="preserve"> do gry – 500,00 zł.</w:t>
            </w:r>
          </w:p>
          <w:p w:rsidR="00273913" w:rsidRPr="00716486" w:rsidRDefault="008B733C" w:rsidP="00333B0B">
            <w:pPr>
              <w:pStyle w:val="Akapitzlist"/>
              <w:numPr>
                <w:ilvl w:val="0"/>
                <w:numId w:val="9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Przekopanie rowu od drogi Nowa Wieś –</w:t>
            </w:r>
            <w:proofErr w:type="spellStart"/>
            <w:r>
              <w:rPr>
                <w:sz w:val="26"/>
                <w:szCs w:val="26"/>
              </w:rPr>
              <w:t>Jasiennik</w:t>
            </w:r>
            <w:proofErr w:type="spellEnd"/>
            <w:r>
              <w:rPr>
                <w:sz w:val="26"/>
                <w:szCs w:val="26"/>
              </w:rPr>
              <w:t xml:space="preserve"> Stary do głównej rzeki – 4 000,00 zł. </w:t>
            </w:r>
            <w:r w:rsidR="00333B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45B06" w:rsidRPr="00716486" w:rsidRDefault="00273913" w:rsidP="00FE4DD5">
            <w:pPr>
              <w:jc w:val="right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lastRenderedPageBreak/>
              <w:t>1</w:t>
            </w:r>
            <w:r w:rsidR="00FE4DD5">
              <w:rPr>
                <w:sz w:val="26"/>
                <w:szCs w:val="26"/>
              </w:rPr>
              <w:t>5 782,40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5B06" w:rsidRPr="00716486" w:rsidRDefault="008B733C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FEC" w:rsidRPr="00716486" w:rsidRDefault="00575FEC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proofErr w:type="spellStart"/>
            <w:r w:rsidRPr="00716486">
              <w:rPr>
                <w:sz w:val="26"/>
                <w:szCs w:val="26"/>
              </w:rPr>
              <w:t>Półsieraków</w:t>
            </w:r>
            <w:proofErr w:type="spellEnd"/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6145C7" w:rsidRDefault="008B733C" w:rsidP="006145C7">
            <w:pPr>
              <w:pStyle w:val="Akapitzlist"/>
              <w:numPr>
                <w:ilvl w:val="0"/>
                <w:numId w:val="13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Urządzenie placu zabaw przy budynku świetlicy wiejskiej – 8 000,00 zł.</w:t>
            </w:r>
          </w:p>
          <w:p w:rsidR="008B733C" w:rsidRPr="00716486" w:rsidRDefault="008B733C" w:rsidP="006145C7">
            <w:pPr>
              <w:pStyle w:val="Akapitzlist"/>
              <w:numPr>
                <w:ilvl w:val="0"/>
                <w:numId w:val="13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Bieżące utrzymanie świetlicy -</w:t>
            </w:r>
            <w:r w:rsidR="00575FEC">
              <w:rPr>
                <w:sz w:val="26"/>
                <w:szCs w:val="26"/>
              </w:rPr>
              <w:t xml:space="preserve"> 318,95 zł.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043A87" w:rsidRPr="00716486" w:rsidRDefault="00575FEC" w:rsidP="00575F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8 318,95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037AD5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Rogóźnia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745B06" w:rsidRPr="00716486" w:rsidRDefault="00494DC1" w:rsidP="00230A61">
            <w:pPr>
              <w:pStyle w:val="Akapitzlist"/>
              <w:numPr>
                <w:ilvl w:val="0"/>
                <w:numId w:val="7"/>
              </w:numPr>
              <w:ind w:left="318" w:hanging="284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Budowa świetlicy wiejskiej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45B06" w:rsidRPr="00716486" w:rsidRDefault="00494DC1" w:rsidP="004222FB">
            <w:pPr>
              <w:jc w:val="right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10</w:t>
            </w:r>
            <w:r w:rsidR="004222FB">
              <w:rPr>
                <w:sz w:val="26"/>
                <w:szCs w:val="26"/>
              </w:rPr>
              <w:t> 088,94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proofErr w:type="spellStart"/>
            <w:r w:rsidRPr="00716486">
              <w:rPr>
                <w:sz w:val="26"/>
                <w:szCs w:val="26"/>
              </w:rPr>
              <w:t>Ryczki</w:t>
            </w:r>
            <w:proofErr w:type="spellEnd"/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9F6C54" w:rsidRPr="00716486" w:rsidRDefault="006145C7" w:rsidP="00230A61">
            <w:pPr>
              <w:pStyle w:val="Akapitzlist"/>
              <w:numPr>
                <w:ilvl w:val="0"/>
                <w:numId w:val="26"/>
              </w:numPr>
              <w:ind w:left="318" w:hanging="284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Budowa świetlicy wiejskiej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45B06" w:rsidRPr="00716486" w:rsidRDefault="006145C7" w:rsidP="00B339EF">
            <w:pPr>
              <w:jc w:val="right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8</w:t>
            </w:r>
            <w:r w:rsidR="00B339EF">
              <w:rPr>
                <w:sz w:val="26"/>
                <w:szCs w:val="26"/>
              </w:rPr>
              <w:t> 407,45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Sieraków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6A7032" w:rsidRPr="00B339EF" w:rsidRDefault="006A7032" w:rsidP="00B339EF">
            <w:pPr>
              <w:pStyle w:val="Akapitzlist"/>
              <w:numPr>
                <w:ilvl w:val="0"/>
                <w:numId w:val="15"/>
              </w:numPr>
              <w:ind w:left="318" w:hanging="318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Remont i wyposażenie św</w:t>
            </w:r>
            <w:r w:rsidR="00B339EF">
              <w:rPr>
                <w:sz w:val="26"/>
                <w:szCs w:val="26"/>
              </w:rPr>
              <w:t>ietlicy.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45B06" w:rsidRPr="00716486" w:rsidRDefault="006A7032" w:rsidP="00B339EF">
            <w:pPr>
              <w:jc w:val="right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1</w:t>
            </w:r>
            <w:r w:rsidR="00B339EF">
              <w:rPr>
                <w:sz w:val="26"/>
                <w:szCs w:val="26"/>
              </w:rPr>
              <w:t>4 484,41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Szeliga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9F6C54" w:rsidRPr="00716486" w:rsidRDefault="00494DC1" w:rsidP="00B339EF">
            <w:pPr>
              <w:pStyle w:val="Akapitzlist"/>
              <w:numPr>
                <w:ilvl w:val="0"/>
                <w:numId w:val="25"/>
              </w:numPr>
              <w:ind w:left="318" w:hanging="284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 xml:space="preserve">Zagospodarowanie terenu przy świetlicy wiejskiej </w:t>
            </w:r>
            <w:r w:rsidR="00B339EF">
              <w:rPr>
                <w:sz w:val="26"/>
                <w:szCs w:val="26"/>
              </w:rPr>
              <w:t>– kontynuacja zadania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45B06" w:rsidRPr="00716486" w:rsidRDefault="00494DC1" w:rsidP="00645817">
            <w:pPr>
              <w:jc w:val="right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8 </w:t>
            </w:r>
            <w:r w:rsidR="00B339EF">
              <w:rPr>
                <w:sz w:val="26"/>
                <w:szCs w:val="26"/>
              </w:rPr>
              <w:t>436,95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03C22" w:rsidRDefault="00703C22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801</w:t>
            </w:r>
          </w:p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3C22" w:rsidRDefault="00703C22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80101</w:t>
            </w:r>
          </w:p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Wólka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8B733C" w:rsidRPr="0020784E" w:rsidRDefault="00494DC1" w:rsidP="00333B0B">
            <w:pPr>
              <w:pStyle w:val="Akapitzlist"/>
              <w:numPr>
                <w:ilvl w:val="0"/>
                <w:numId w:val="12"/>
              </w:numPr>
              <w:ind w:left="318" w:hanging="284"/>
              <w:rPr>
                <w:sz w:val="26"/>
                <w:szCs w:val="26"/>
              </w:rPr>
            </w:pPr>
            <w:r w:rsidRPr="0020784E">
              <w:rPr>
                <w:sz w:val="26"/>
                <w:szCs w:val="26"/>
              </w:rPr>
              <w:t>Re</w:t>
            </w:r>
            <w:r w:rsidR="0020784E">
              <w:rPr>
                <w:sz w:val="26"/>
                <w:szCs w:val="26"/>
              </w:rPr>
              <w:t>mont</w:t>
            </w:r>
            <w:r w:rsidR="0020784E" w:rsidRPr="0020784E">
              <w:rPr>
                <w:sz w:val="26"/>
                <w:szCs w:val="26"/>
              </w:rPr>
              <w:t>, b</w:t>
            </w:r>
            <w:r w:rsidR="00E72CB4" w:rsidRPr="0020784E">
              <w:rPr>
                <w:sz w:val="26"/>
                <w:szCs w:val="26"/>
              </w:rPr>
              <w:t>ieżące utrzymanie</w:t>
            </w:r>
            <w:r w:rsidR="008B733C" w:rsidRPr="0020784E">
              <w:rPr>
                <w:sz w:val="26"/>
                <w:szCs w:val="26"/>
              </w:rPr>
              <w:t xml:space="preserve"> świetlicy</w:t>
            </w:r>
            <w:r w:rsidR="0020784E" w:rsidRPr="0020784E">
              <w:rPr>
                <w:sz w:val="26"/>
                <w:szCs w:val="26"/>
              </w:rPr>
              <w:t xml:space="preserve"> </w:t>
            </w:r>
            <w:r w:rsidR="0020784E">
              <w:rPr>
                <w:sz w:val="26"/>
                <w:szCs w:val="26"/>
              </w:rPr>
              <w:t>i z</w:t>
            </w:r>
            <w:r w:rsidR="008B733C" w:rsidRPr="0020784E">
              <w:rPr>
                <w:sz w:val="26"/>
                <w:szCs w:val="26"/>
              </w:rPr>
              <w:t xml:space="preserve">agospodarowanie placu za świetlicą </w:t>
            </w:r>
            <w:r w:rsidR="0020784E">
              <w:rPr>
                <w:sz w:val="26"/>
                <w:szCs w:val="26"/>
              </w:rPr>
              <w:t>– 7 770,43 zł</w:t>
            </w:r>
            <w:r w:rsidR="008B733C" w:rsidRPr="0020784E">
              <w:rPr>
                <w:sz w:val="26"/>
                <w:szCs w:val="26"/>
              </w:rPr>
              <w:t>.</w:t>
            </w:r>
          </w:p>
          <w:p w:rsidR="008B733C" w:rsidRPr="00716486" w:rsidRDefault="008B733C" w:rsidP="00E72CB4">
            <w:pPr>
              <w:pStyle w:val="Akapitzlist"/>
              <w:numPr>
                <w:ilvl w:val="0"/>
                <w:numId w:val="12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Zakup pomocy naukowych dla Publicznej Szkoły Podstawowej w Hucisku – 4 000,00 zł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45B06" w:rsidRPr="00716486" w:rsidRDefault="00494DC1" w:rsidP="008B733C">
            <w:pPr>
              <w:jc w:val="right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1</w:t>
            </w:r>
            <w:r w:rsidR="008B733C">
              <w:rPr>
                <w:sz w:val="26"/>
                <w:szCs w:val="26"/>
              </w:rPr>
              <w:t>1 770,43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6622" w:rsidRPr="00716486" w:rsidRDefault="006C1C3F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622" w:rsidRPr="00716486" w:rsidRDefault="002D3CCE" w:rsidP="00703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  <w:r w:rsidR="00C95668" w:rsidRPr="00716486">
              <w:rPr>
                <w:sz w:val="26"/>
                <w:szCs w:val="26"/>
              </w:rPr>
              <w:t>95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Żuk Nowy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</w:tcPr>
          <w:p w:rsidR="009F6C54" w:rsidRPr="00716486" w:rsidRDefault="00EB3141" w:rsidP="00EB3141">
            <w:pPr>
              <w:pStyle w:val="Akapitzlist"/>
              <w:numPr>
                <w:ilvl w:val="0"/>
                <w:numId w:val="24"/>
              </w:numPr>
              <w:ind w:left="318" w:hanging="318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Wyposażenie placu zabaw dla dzieci na placu integracyjnym</w:t>
            </w:r>
            <w:r w:rsidR="00B63B7B">
              <w:rPr>
                <w:sz w:val="26"/>
                <w:szCs w:val="26"/>
              </w:rPr>
              <w:t xml:space="preserve"> oraz zakup kosiarki spalinowej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8" w:space="0" w:color="auto"/>
            </w:tcBorders>
          </w:tcPr>
          <w:p w:rsidR="00745B06" w:rsidRPr="00716486" w:rsidRDefault="00B63B7B" w:rsidP="00A715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7 551,95</w:t>
            </w:r>
          </w:p>
        </w:tc>
      </w:tr>
      <w:tr w:rsidR="00745B06" w:rsidRPr="00716486" w:rsidTr="0099613A">
        <w:trPr>
          <w:jc w:val="center"/>
        </w:trPr>
        <w:tc>
          <w:tcPr>
            <w:tcW w:w="86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90095</w:t>
            </w:r>
          </w:p>
        </w:tc>
        <w:tc>
          <w:tcPr>
            <w:tcW w:w="16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45B06" w:rsidRPr="00716486" w:rsidRDefault="00745B06" w:rsidP="00703C22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Żuk Stary</w:t>
            </w:r>
          </w:p>
        </w:tc>
        <w:tc>
          <w:tcPr>
            <w:tcW w:w="652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37FF2" w:rsidRPr="00716486" w:rsidRDefault="006A7032" w:rsidP="008B733C">
            <w:pPr>
              <w:pStyle w:val="Akapitzlist"/>
              <w:numPr>
                <w:ilvl w:val="0"/>
                <w:numId w:val="21"/>
              </w:numPr>
              <w:ind w:left="318" w:hanging="318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Remont świetlicy wiejskiej</w:t>
            </w:r>
            <w:r w:rsidR="004222FB">
              <w:rPr>
                <w:sz w:val="26"/>
                <w:szCs w:val="26"/>
              </w:rPr>
              <w:t>, bieżące utrzymanie świetlicy, naprawa rynien i rur spustowych.</w:t>
            </w:r>
            <w:r w:rsidRPr="007164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45B06" w:rsidRPr="00716486" w:rsidRDefault="006A7032" w:rsidP="004222FB">
            <w:pPr>
              <w:jc w:val="right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11</w:t>
            </w:r>
            <w:r w:rsidR="004222FB">
              <w:rPr>
                <w:sz w:val="26"/>
                <w:szCs w:val="26"/>
              </w:rPr>
              <w:t> 032,93</w:t>
            </w:r>
          </w:p>
        </w:tc>
      </w:tr>
      <w:tr w:rsidR="00745B06" w:rsidRPr="00716486" w:rsidTr="0099613A">
        <w:trPr>
          <w:jc w:val="center"/>
        </w:trPr>
        <w:tc>
          <w:tcPr>
            <w:tcW w:w="103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45B06" w:rsidRPr="00716486" w:rsidRDefault="00745B06" w:rsidP="00A715A6">
            <w:pPr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Ogółem: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45B06" w:rsidRPr="00716486" w:rsidRDefault="00301C7F" w:rsidP="00645817">
            <w:pPr>
              <w:jc w:val="right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3</w:t>
            </w:r>
            <w:r w:rsidR="00645817">
              <w:rPr>
                <w:b/>
                <w:sz w:val="26"/>
                <w:szCs w:val="26"/>
              </w:rPr>
              <w:t>13 996,02</w:t>
            </w:r>
          </w:p>
        </w:tc>
      </w:tr>
    </w:tbl>
    <w:p w:rsidR="00786A39" w:rsidRPr="00716486" w:rsidRDefault="00786A39" w:rsidP="00BB6199">
      <w:pPr>
        <w:pStyle w:val="Tekstpodstawowy2"/>
        <w:rPr>
          <w:b/>
          <w:sz w:val="26"/>
          <w:szCs w:val="26"/>
        </w:rPr>
      </w:pPr>
    </w:p>
    <w:p w:rsidR="008C6A23" w:rsidRPr="00716486" w:rsidRDefault="008C6A23">
      <w:pPr>
        <w:pStyle w:val="Tekstpodstawowy2"/>
        <w:jc w:val="center"/>
        <w:rPr>
          <w:b/>
          <w:sz w:val="26"/>
          <w:szCs w:val="26"/>
        </w:rPr>
      </w:pPr>
      <w:r w:rsidRPr="00716486">
        <w:rPr>
          <w:b/>
          <w:sz w:val="26"/>
          <w:szCs w:val="26"/>
        </w:rPr>
        <w:t xml:space="preserve">§ </w:t>
      </w:r>
      <w:r w:rsidR="002452CA" w:rsidRPr="00716486">
        <w:rPr>
          <w:b/>
          <w:sz w:val="26"/>
          <w:szCs w:val="26"/>
        </w:rPr>
        <w:t>3</w:t>
      </w:r>
      <w:r w:rsidRPr="00716486">
        <w:rPr>
          <w:b/>
          <w:sz w:val="26"/>
          <w:szCs w:val="26"/>
        </w:rPr>
        <w:t xml:space="preserve"> </w:t>
      </w:r>
    </w:p>
    <w:p w:rsidR="008C6A23" w:rsidRPr="000C2BD4" w:rsidRDefault="008C6A23">
      <w:pPr>
        <w:pStyle w:val="Tekstpodstawowy2"/>
        <w:jc w:val="center"/>
        <w:rPr>
          <w:b/>
          <w:sz w:val="18"/>
          <w:szCs w:val="18"/>
        </w:rPr>
      </w:pPr>
    </w:p>
    <w:p w:rsidR="008C6A23" w:rsidRPr="00716486" w:rsidRDefault="008C6A23">
      <w:pPr>
        <w:pStyle w:val="Tekstpodstawowy2"/>
        <w:ind w:left="284" w:hanging="284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>Ustala się rezerwy:</w:t>
      </w:r>
    </w:p>
    <w:p w:rsidR="008C6A23" w:rsidRPr="00716486" w:rsidRDefault="008C6A23" w:rsidP="00705378">
      <w:pPr>
        <w:pStyle w:val="Tekstpodstawowy2"/>
        <w:ind w:left="284"/>
        <w:rPr>
          <w:b/>
          <w:bCs/>
          <w:sz w:val="26"/>
          <w:szCs w:val="26"/>
        </w:rPr>
      </w:pPr>
      <w:r w:rsidRPr="00716486">
        <w:rPr>
          <w:bCs/>
          <w:sz w:val="26"/>
          <w:szCs w:val="26"/>
        </w:rPr>
        <w:t xml:space="preserve">1/ ogólną w wysokości </w:t>
      </w:r>
      <w:r w:rsidR="0099613A" w:rsidRPr="0099613A">
        <w:rPr>
          <w:b/>
          <w:bCs/>
          <w:sz w:val="26"/>
          <w:szCs w:val="26"/>
        </w:rPr>
        <w:t>172 795</w:t>
      </w:r>
      <w:r w:rsidR="001D14FB" w:rsidRPr="00716486">
        <w:rPr>
          <w:b/>
          <w:bCs/>
          <w:sz w:val="26"/>
          <w:szCs w:val="26"/>
        </w:rPr>
        <w:t xml:space="preserve"> </w:t>
      </w:r>
      <w:r w:rsidR="003A39E7" w:rsidRPr="00716486">
        <w:rPr>
          <w:b/>
          <w:bCs/>
          <w:sz w:val="26"/>
          <w:szCs w:val="26"/>
        </w:rPr>
        <w:t>zł,</w:t>
      </w:r>
    </w:p>
    <w:p w:rsidR="003A39E7" w:rsidRPr="00716486" w:rsidRDefault="003A39E7" w:rsidP="00705378">
      <w:pPr>
        <w:pStyle w:val="Tekstpodstawowy2"/>
        <w:ind w:left="284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>2/ celow</w:t>
      </w:r>
      <w:r w:rsidR="00214D80" w:rsidRPr="00716486">
        <w:rPr>
          <w:bCs/>
          <w:sz w:val="26"/>
          <w:szCs w:val="26"/>
        </w:rPr>
        <w:t>ą</w:t>
      </w:r>
      <w:r w:rsidR="00333B0B">
        <w:rPr>
          <w:bCs/>
          <w:sz w:val="26"/>
          <w:szCs w:val="26"/>
        </w:rPr>
        <w:t xml:space="preserve"> </w:t>
      </w:r>
      <w:r w:rsidR="004C3826" w:rsidRPr="00716486">
        <w:rPr>
          <w:bCs/>
          <w:sz w:val="26"/>
          <w:szCs w:val="26"/>
        </w:rPr>
        <w:t>w wysokości</w:t>
      </w:r>
      <w:r w:rsidR="001D7A62" w:rsidRPr="00716486">
        <w:rPr>
          <w:bCs/>
          <w:sz w:val="26"/>
          <w:szCs w:val="26"/>
        </w:rPr>
        <w:t xml:space="preserve"> </w:t>
      </w:r>
      <w:r w:rsidR="0099613A" w:rsidRPr="0099613A">
        <w:rPr>
          <w:b/>
          <w:bCs/>
          <w:sz w:val="26"/>
          <w:szCs w:val="26"/>
        </w:rPr>
        <w:t>72 205</w:t>
      </w:r>
      <w:r w:rsidRPr="00716486">
        <w:rPr>
          <w:b/>
          <w:bCs/>
          <w:sz w:val="26"/>
          <w:szCs w:val="26"/>
        </w:rPr>
        <w:t xml:space="preserve"> zł, </w:t>
      </w:r>
      <w:r w:rsidR="00066290" w:rsidRPr="00716486">
        <w:rPr>
          <w:bCs/>
          <w:sz w:val="26"/>
          <w:szCs w:val="26"/>
        </w:rPr>
        <w:t>na realizację zadań własnych z zakresu zarządzania kryzysowego</w:t>
      </w:r>
      <w:r w:rsidR="000F0BEF" w:rsidRPr="00716486">
        <w:rPr>
          <w:bCs/>
          <w:sz w:val="26"/>
          <w:szCs w:val="26"/>
        </w:rPr>
        <w:t>.</w:t>
      </w:r>
    </w:p>
    <w:p w:rsidR="000F0BEF" w:rsidRPr="000C2BD4" w:rsidRDefault="000F0BEF" w:rsidP="006F645A">
      <w:pPr>
        <w:pStyle w:val="Tekstpodstawowy2"/>
        <w:rPr>
          <w:bCs/>
          <w:sz w:val="18"/>
          <w:szCs w:val="18"/>
        </w:rPr>
      </w:pPr>
    </w:p>
    <w:p w:rsidR="008C6A23" w:rsidRPr="00716486" w:rsidRDefault="008C6A23">
      <w:pPr>
        <w:pStyle w:val="Tekstpodstawowy2"/>
        <w:jc w:val="center"/>
        <w:rPr>
          <w:b/>
          <w:sz w:val="26"/>
          <w:szCs w:val="26"/>
        </w:rPr>
      </w:pPr>
      <w:r w:rsidRPr="00716486">
        <w:rPr>
          <w:b/>
          <w:sz w:val="26"/>
          <w:szCs w:val="26"/>
        </w:rPr>
        <w:t xml:space="preserve">§ </w:t>
      </w:r>
      <w:r w:rsidR="002452CA" w:rsidRPr="00716486">
        <w:rPr>
          <w:b/>
          <w:sz w:val="26"/>
          <w:szCs w:val="26"/>
        </w:rPr>
        <w:t>4</w:t>
      </w:r>
    </w:p>
    <w:p w:rsidR="008C6A23" w:rsidRPr="000C2BD4" w:rsidRDefault="008C6A23" w:rsidP="00127F80">
      <w:pPr>
        <w:pStyle w:val="Tekstpodstawowy2"/>
        <w:rPr>
          <w:b/>
          <w:sz w:val="18"/>
          <w:szCs w:val="18"/>
        </w:rPr>
      </w:pPr>
    </w:p>
    <w:p w:rsidR="008C6A23" w:rsidRPr="00716486" w:rsidRDefault="008C6A23">
      <w:pPr>
        <w:pStyle w:val="Tekstpodstawowy2"/>
        <w:jc w:val="both"/>
        <w:rPr>
          <w:sz w:val="26"/>
          <w:szCs w:val="26"/>
        </w:rPr>
      </w:pPr>
      <w:r w:rsidRPr="00716486">
        <w:rPr>
          <w:sz w:val="26"/>
          <w:szCs w:val="26"/>
        </w:rPr>
        <w:t>Ustala się dotacje udzielone z budżetu gminy zgodnie z załącznikiem Nr 1.</w:t>
      </w:r>
    </w:p>
    <w:p w:rsidR="008C6A23" w:rsidRPr="000C2BD4" w:rsidRDefault="008C6A23">
      <w:pPr>
        <w:pStyle w:val="Tekstpodstawowy2"/>
        <w:rPr>
          <w:b/>
          <w:sz w:val="18"/>
          <w:szCs w:val="18"/>
        </w:rPr>
      </w:pPr>
    </w:p>
    <w:p w:rsidR="00014600" w:rsidRDefault="0001460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C6A23" w:rsidRPr="00716486" w:rsidRDefault="008C6A23">
      <w:pPr>
        <w:pStyle w:val="Tekstpodstawowy2"/>
        <w:jc w:val="center"/>
        <w:rPr>
          <w:b/>
          <w:sz w:val="26"/>
          <w:szCs w:val="26"/>
        </w:rPr>
      </w:pPr>
      <w:r w:rsidRPr="00716486">
        <w:rPr>
          <w:b/>
          <w:sz w:val="26"/>
          <w:szCs w:val="26"/>
        </w:rPr>
        <w:lastRenderedPageBreak/>
        <w:t xml:space="preserve">§ </w:t>
      </w:r>
      <w:r w:rsidR="00127F80" w:rsidRPr="00716486">
        <w:rPr>
          <w:b/>
          <w:sz w:val="26"/>
          <w:szCs w:val="26"/>
        </w:rPr>
        <w:t>5</w:t>
      </w:r>
    </w:p>
    <w:p w:rsidR="008C6A23" w:rsidRPr="000C2BD4" w:rsidRDefault="008C6A23">
      <w:pPr>
        <w:pStyle w:val="Tekstpodstawowy2"/>
        <w:jc w:val="center"/>
        <w:rPr>
          <w:b/>
          <w:sz w:val="18"/>
          <w:szCs w:val="18"/>
        </w:rPr>
      </w:pPr>
    </w:p>
    <w:p w:rsidR="008C6A23" w:rsidRPr="00716486" w:rsidRDefault="00BE68F5">
      <w:pPr>
        <w:pStyle w:val="Tekstpodstawowy2"/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 xml:space="preserve">1. </w:t>
      </w:r>
      <w:r w:rsidR="008C6A23" w:rsidRPr="00716486">
        <w:rPr>
          <w:bCs/>
          <w:sz w:val="26"/>
          <w:szCs w:val="26"/>
        </w:rPr>
        <w:t xml:space="preserve">Ustala się dotacje przedmiotową w wysokości </w:t>
      </w:r>
      <w:r w:rsidR="006F645A" w:rsidRPr="00716486">
        <w:rPr>
          <w:b/>
          <w:bCs/>
          <w:sz w:val="26"/>
          <w:szCs w:val="26"/>
        </w:rPr>
        <w:t>120 833</w:t>
      </w:r>
      <w:r w:rsidR="004C78B8" w:rsidRPr="00716486">
        <w:rPr>
          <w:b/>
          <w:bCs/>
          <w:sz w:val="26"/>
          <w:szCs w:val="26"/>
        </w:rPr>
        <w:t xml:space="preserve"> </w:t>
      </w:r>
      <w:r w:rsidR="008C6A23" w:rsidRPr="00716486">
        <w:rPr>
          <w:b/>
          <w:bCs/>
          <w:sz w:val="26"/>
          <w:szCs w:val="26"/>
        </w:rPr>
        <w:t>zł</w:t>
      </w:r>
      <w:r w:rsidR="008C6A23" w:rsidRPr="00716486">
        <w:rPr>
          <w:bCs/>
          <w:sz w:val="26"/>
          <w:szCs w:val="26"/>
        </w:rPr>
        <w:t xml:space="preserve"> dla </w:t>
      </w:r>
      <w:r w:rsidR="00066290" w:rsidRPr="00716486">
        <w:rPr>
          <w:bCs/>
          <w:sz w:val="26"/>
          <w:szCs w:val="26"/>
        </w:rPr>
        <w:t xml:space="preserve">samorządowego </w:t>
      </w:r>
      <w:r w:rsidR="008C6A23" w:rsidRPr="00716486">
        <w:rPr>
          <w:bCs/>
          <w:sz w:val="26"/>
          <w:szCs w:val="26"/>
        </w:rPr>
        <w:t>zakładu budżetowego gdzie:</w:t>
      </w:r>
    </w:p>
    <w:p w:rsidR="008C6A23" w:rsidRPr="00716486" w:rsidRDefault="008C6A23" w:rsidP="00BE68F5">
      <w:pPr>
        <w:pStyle w:val="Tekstpodstawowy2"/>
        <w:ind w:left="142" w:hanging="142"/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ab/>
        <w:t>1/ pokrycie różnicy cen wody i ścieków wprowadzonych do urządzeń kanalizacyjnych do odbiorcó</w:t>
      </w:r>
      <w:r w:rsidR="00BE68F5" w:rsidRPr="00716486">
        <w:rPr>
          <w:bCs/>
          <w:sz w:val="26"/>
          <w:szCs w:val="26"/>
        </w:rPr>
        <w:t>w grupy taryfowej na okres od 1 </w:t>
      </w:r>
      <w:r w:rsidRPr="00716486">
        <w:rPr>
          <w:bCs/>
          <w:sz w:val="26"/>
          <w:szCs w:val="26"/>
        </w:rPr>
        <w:t>stycznia 201</w:t>
      </w:r>
      <w:r w:rsidR="00703C22">
        <w:rPr>
          <w:bCs/>
          <w:sz w:val="26"/>
          <w:szCs w:val="26"/>
        </w:rPr>
        <w:t>7</w:t>
      </w:r>
      <w:r w:rsidRPr="00716486">
        <w:rPr>
          <w:bCs/>
          <w:sz w:val="26"/>
          <w:szCs w:val="26"/>
        </w:rPr>
        <w:t xml:space="preserve">r. do </w:t>
      </w:r>
      <w:r w:rsidR="00E71FE4" w:rsidRPr="00716486">
        <w:rPr>
          <w:bCs/>
          <w:sz w:val="26"/>
          <w:szCs w:val="26"/>
        </w:rPr>
        <w:t>4</w:t>
      </w:r>
      <w:r w:rsidRPr="00716486">
        <w:rPr>
          <w:bCs/>
          <w:sz w:val="26"/>
          <w:szCs w:val="26"/>
        </w:rPr>
        <w:t xml:space="preserve"> maja 201</w:t>
      </w:r>
      <w:r w:rsidR="00703C22">
        <w:rPr>
          <w:bCs/>
          <w:sz w:val="26"/>
          <w:szCs w:val="26"/>
        </w:rPr>
        <w:t>7</w:t>
      </w:r>
      <w:r w:rsidRPr="00716486">
        <w:rPr>
          <w:bCs/>
          <w:sz w:val="26"/>
          <w:szCs w:val="26"/>
        </w:rPr>
        <w:t>r.</w:t>
      </w:r>
      <w:r w:rsidR="00703C22">
        <w:rPr>
          <w:bCs/>
          <w:sz w:val="26"/>
          <w:szCs w:val="26"/>
        </w:rPr>
        <w:t>,</w:t>
      </w:r>
      <w:r w:rsidRPr="00716486">
        <w:rPr>
          <w:bCs/>
          <w:sz w:val="26"/>
          <w:szCs w:val="26"/>
        </w:rPr>
        <w:t xml:space="preserve"> </w:t>
      </w:r>
      <w:r w:rsidR="006F645A" w:rsidRPr="00716486">
        <w:rPr>
          <w:b/>
          <w:bCs/>
          <w:sz w:val="26"/>
          <w:szCs w:val="26"/>
        </w:rPr>
        <w:t>80 440</w:t>
      </w:r>
      <w:r w:rsidR="00C67072" w:rsidRPr="00716486">
        <w:rPr>
          <w:b/>
          <w:bCs/>
          <w:sz w:val="26"/>
          <w:szCs w:val="26"/>
        </w:rPr>
        <w:t xml:space="preserve"> zł, </w:t>
      </w:r>
      <w:r w:rsidRPr="00716486">
        <w:rPr>
          <w:bCs/>
          <w:sz w:val="26"/>
          <w:szCs w:val="26"/>
        </w:rPr>
        <w:t>gdzie:</w:t>
      </w:r>
    </w:p>
    <w:p w:rsidR="000C20CD" w:rsidRPr="000C2BD4" w:rsidRDefault="000C20CD" w:rsidP="00BE68F5">
      <w:pPr>
        <w:pStyle w:val="Tekstpodstawowy2"/>
        <w:ind w:left="142" w:hanging="142"/>
        <w:jc w:val="both"/>
        <w:rPr>
          <w:bCs/>
          <w:sz w:val="18"/>
          <w:szCs w:val="18"/>
        </w:rPr>
      </w:pPr>
    </w:p>
    <w:p w:rsidR="008C6A23" w:rsidRPr="00716486" w:rsidRDefault="008C6A23">
      <w:pPr>
        <w:pStyle w:val="Tekstpodstawowy2"/>
        <w:ind w:left="142" w:hanging="284"/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ab/>
        <w:t>a) do każdego m</w:t>
      </w:r>
      <w:r w:rsidRPr="00716486">
        <w:rPr>
          <w:bCs/>
          <w:sz w:val="26"/>
          <w:szCs w:val="26"/>
          <w:vertAlign w:val="superscript"/>
        </w:rPr>
        <w:t xml:space="preserve">3 </w:t>
      </w:r>
      <w:r w:rsidRPr="00716486">
        <w:rPr>
          <w:bCs/>
          <w:sz w:val="26"/>
          <w:szCs w:val="26"/>
        </w:rPr>
        <w:t xml:space="preserve">wody tj. </w:t>
      </w:r>
      <w:r w:rsidR="006F645A" w:rsidRPr="00716486">
        <w:rPr>
          <w:b/>
          <w:bCs/>
          <w:sz w:val="26"/>
          <w:szCs w:val="26"/>
        </w:rPr>
        <w:t>1,20</w:t>
      </w:r>
      <w:r w:rsidRPr="00716486">
        <w:rPr>
          <w:b/>
          <w:bCs/>
          <w:sz w:val="26"/>
          <w:szCs w:val="26"/>
        </w:rPr>
        <w:t xml:space="preserve"> zł x </w:t>
      </w:r>
      <w:r w:rsidR="00621E23" w:rsidRPr="00716486">
        <w:rPr>
          <w:b/>
          <w:bCs/>
          <w:sz w:val="26"/>
          <w:szCs w:val="26"/>
        </w:rPr>
        <w:t>4</w:t>
      </w:r>
      <w:r w:rsidR="006F645A" w:rsidRPr="00716486">
        <w:rPr>
          <w:b/>
          <w:bCs/>
          <w:sz w:val="26"/>
          <w:szCs w:val="26"/>
        </w:rPr>
        <w:t>1 620</w:t>
      </w:r>
      <w:r w:rsidR="00621E23" w:rsidRPr="00716486">
        <w:rPr>
          <w:b/>
          <w:bCs/>
          <w:sz w:val="26"/>
          <w:szCs w:val="26"/>
        </w:rPr>
        <w:t xml:space="preserve"> </w:t>
      </w:r>
      <w:r w:rsidRPr="00716486">
        <w:rPr>
          <w:b/>
          <w:bCs/>
          <w:sz w:val="26"/>
          <w:szCs w:val="26"/>
        </w:rPr>
        <w:t>m</w:t>
      </w:r>
      <w:r w:rsidRPr="00716486">
        <w:rPr>
          <w:b/>
          <w:bCs/>
          <w:sz w:val="26"/>
          <w:szCs w:val="26"/>
          <w:vertAlign w:val="superscript"/>
        </w:rPr>
        <w:t>3</w:t>
      </w:r>
      <w:r w:rsidRPr="00716486">
        <w:rPr>
          <w:bCs/>
          <w:sz w:val="26"/>
          <w:szCs w:val="26"/>
          <w:vertAlign w:val="superscript"/>
        </w:rPr>
        <w:t xml:space="preserve"> </w:t>
      </w:r>
      <w:r w:rsidR="006F645A" w:rsidRPr="00716486">
        <w:rPr>
          <w:bCs/>
          <w:sz w:val="26"/>
          <w:szCs w:val="26"/>
          <w:vertAlign w:val="superscript"/>
        </w:rPr>
        <w:t xml:space="preserve"> </w:t>
      </w:r>
      <w:r w:rsidR="006F645A" w:rsidRPr="00716486">
        <w:rPr>
          <w:b/>
          <w:bCs/>
          <w:sz w:val="26"/>
          <w:szCs w:val="26"/>
        </w:rPr>
        <w:t>=</w:t>
      </w:r>
      <w:r w:rsidR="006F645A" w:rsidRPr="00716486">
        <w:rPr>
          <w:bCs/>
          <w:sz w:val="26"/>
          <w:szCs w:val="26"/>
        </w:rPr>
        <w:t xml:space="preserve"> </w:t>
      </w:r>
      <w:r w:rsidR="006F645A" w:rsidRPr="00716486">
        <w:rPr>
          <w:b/>
          <w:bCs/>
          <w:sz w:val="26"/>
          <w:szCs w:val="26"/>
        </w:rPr>
        <w:t>49 944 zł + VAT 3 995 zł</w:t>
      </w:r>
      <w:r w:rsidRPr="00716486">
        <w:rPr>
          <w:bCs/>
          <w:sz w:val="26"/>
          <w:szCs w:val="26"/>
        </w:rPr>
        <w:t xml:space="preserve"> </w:t>
      </w:r>
      <w:r w:rsidR="006F645A" w:rsidRPr="00716486">
        <w:rPr>
          <w:bCs/>
          <w:sz w:val="26"/>
          <w:szCs w:val="26"/>
        </w:rPr>
        <w:t>co s</w:t>
      </w:r>
      <w:r w:rsidRPr="00716486">
        <w:rPr>
          <w:bCs/>
          <w:sz w:val="26"/>
          <w:szCs w:val="26"/>
        </w:rPr>
        <w:t xml:space="preserve">tanowi kwotę </w:t>
      </w:r>
      <w:r w:rsidR="006F645A" w:rsidRPr="00716486">
        <w:rPr>
          <w:b/>
          <w:bCs/>
          <w:sz w:val="26"/>
          <w:szCs w:val="26"/>
        </w:rPr>
        <w:t>53 939</w:t>
      </w:r>
      <w:r w:rsidRPr="00716486">
        <w:rPr>
          <w:b/>
          <w:bCs/>
          <w:sz w:val="26"/>
          <w:szCs w:val="26"/>
        </w:rPr>
        <w:t xml:space="preserve"> zł,</w:t>
      </w:r>
    </w:p>
    <w:p w:rsidR="008C6A23" w:rsidRPr="00716486" w:rsidRDefault="008C6A23">
      <w:pPr>
        <w:pStyle w:val="Tekstpodstawowy2"/>
        <w:ind w:left="142" w:hanging="284"/>
        <w:jc w:val="both"/>
        <w:rPr>
          <w:b/>
          <w:bCs/>
          <w:sz w:val="26"/>
          <w:szCs w:val="26"/>
        </w:rPr>
      </w:pPr>
      <w:r w:rsidRPr="00716486">
        <w:rPr>
          <w:bCs/>
          <w:sz w:val="26"/>
          <w:szCs w:val="26"/>
        </w:rPr>
        <w:tab/>
        <w:t>b) do każdego m</w:t>
      </w:r>
      <w:r w:rsidRPr="00716486">
        <w:rPr>
          <w:bCs/>
          <w:sz w:val="26"/>
          <w:szCs w:val="26"/>
          <w:vertAlign w:val="superscript"/>
        </w:rPr>
        <w:t xml:space="preserve">3 </w:t>
      </w:r>
      <w:r w:rsidRPr="00716486">
        <w:rPr>
          <w:bCs/>
          <w:sz w:val="26"/>
          <w:szCs w:val="26"/>
        </w:rPr>
        <w:t xml:space="preserve">ścieków tj. </w:t>
      </w:r>
      <w:r w:rsidR="006F645A" w:rsidRPr="00716486">
        <w:rPr>
          <w:b/>
          <w:bCs/>
          <w:sz w:val="26"/>
          <w:szCs w:val="26"/>
        </w:rPr>
        <w:t>4,82</w:t>
      </w:r>
      <w:r w:rsidRPr="00716486">
        <w:rPr>
          <w:b/>
          <w:bCs/>
          <w:sz w:val="26"/>
          <w:szCs w:val="26"/>
        </w:rPr>
        <w:t xml:space="preserve"> zł x </w:t>
      </w:r>
      <w:r w:rsidR="00621E23" w:rsidRPr="00716486">
        <w:rPr>
          <w:b/>
          <w:bCs/>
          <w:sz w:val="26"/>
          <w:szCs w:val="26"/>
        </w:rPr>
        <w:t>5 0</w:t>
      </w:r>
      <w:r w:rsidR="006F645A" w:rsidRPr="00716486">
        <w:rPr>
          <w:b/>
          <w:bCs/>
          <w:sz w:val="26"/>
          <w:szCs w:val="26"/>
        </w:rPr>
        <w:t>91</w:t>
      </w:r>
      <w:r w:rsidRPr="00716486">
        <w:rPr>
          <w:b/>
          <w:bCs/>
          <w:sz w:val="26"/>
          <w:szCs w:val="26"/>
        </w:rPr>
        <w:t xml:space="preserve"> m</w:t>
      </w:r>
      <w:r w:rsidRPr="00716486">
        <w:rPr>
          <w:b/>
          <w:bCs/>
          <w:sz w:val="26"/>
          <w:szCs w:val="26"/>
          <w:vertAlign w:val="superscript"/>
        </w:rPr>
        <w:t>3</w:t>
      </w:r>
      <w:r w:rsidR="006F645A" w:rsidRPr="00716486">
        <w:rPr>
          <w:b/>
          <w:bCs/>
          <w:sz w:val="26"/>
          <w:szCs w:val="26"/>
          <w:vertAlign w:val="superscript"/>
        </w:rPr>
        <w:t xml:space="preserve"> </w:t>
      </w:r>
      <w:r w:rsidR="006F645A" w:rsidRPr="00716486">
        <w:rPr>
          <w:b/>
          <w:bCs/>
          <w:sz w:val="26"/>
          <w:szCs w:val="26"/>
        </w:rPr>
        <w:t>= 24 538 zł + VAT 1 963 zł</w:t>
      </w:r>
      <w:r w:rsidRPr="00716486">
        <w:rPr>
          <w:bCs/>
          <w:sz w:val="26"/>
          <w:szCs w:val="26"/>
          <w:vertAlign w:val="superscript"/>
        </w:rPr>
        <w:t xml:space="preserve"> </w:t>
      </w:r>
      <w:r w:rsidRPr="00716486">
        <w:rPr>
          <w:bCs/>
          <w:sz w:val="26"/>
          <w:szCs w:val="26"/>
        </w:rPr>
        <w:t xml:space="preserve">co stanowi kwotę </w:t>
      </w:r>
      <w:r w:rsidR="006F645A" w:rsidRPr="00716486">
        <w:rPr>
          <w:b/>
          <w:bCs/>
          <w:sz w:val="26"/>
          <w:szCs w:val="26"/>
        </w:rPr>
        <w:t>26 501</w:t>
      </w:r>
      <w:r w:rsidRPr="00716486">
        <w:rPr>
          <w:b/>
          <w:bCs/>
          <w:sz w:val="26"/>
          <w:szCs w:val="26"/>
        </w:rPr>
        <w:t xml:space="preserve"> zł,</w:t>
      </w:r>
    </w:p>
    <w:p w:rsidR="002452CA" w:rsidRPr="000C2BD4" w:rsidRDefault="002452CA">
      <w:pPr>
        <w:pStyle w:val="Tekstpodstawowy2"/>
        <w:ind w:left="142" w:hanging="284"/>
        <w:jc w:val="both"/>
        <w:rPr>
          <w:bCs/>
          <w:sz w:val="18"/>
          <w:szCs w:val="18"/>
        </w:rPr>
      </w:pPr>
    </w:p>
    <w:p w:rsidR="008C6A23" w:rsidRPr="00716486" w:rsidRDefault="008C6A23">
      <w:pPr>
        <w:pStyle w:val="Tekstpodstawowy2"/>
        <w:ind w:left="142" w:hanging="142"/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 xml:space="preserve"> - oraz wynajmu lokali mieszkalnych do każdego m</w:t>
      </w:r>
      <w:r w:rsidRPr="00716486">
        <w:rPr>
          <w:bCs/>
          <w:sz w:val="26"/>
          <w:szCs w:val="26"/>
          <w:vertAlign w:val="superscript"/>
        </w:rPr>
        <w:t xml:space="preserve">2 </w:t>
      </w:r>
      <w:r w:rsidRPr="00716486">
        <w:rPr>
          <w:bCs/>
          <w:sz w:val="26"/>
          <w:szCs w:val="26"/>
        </w:rPr>
        <w:t xml:space="preserve">powierzchni tj. </w:t>
      </w:r>
      <w:r w:rsidRPr="00716486">
        <w:rPr>
          <w:b/>
          <w:bCs/>
          <w:sz w:val="26"/>
          <w:szCs w:val="26"/>
        </w:rPr>
        <w:t>8,21 zł x 410 m</w:t>
      </w:r>
      <w:r w:rsidRPr="00716486">
        <w:rPr>
          <w:b/>
          <w:bCs/>
          <w:sz w:val="26"/>
          <w:szCs w:val="26"/>
          <w:vertAlign w:val="superscript"/>
        </w:rPr>
        <w:t>2</w:t>
      </w:r>
      <w:r w:rsidRPr="00716486">
        <w:rPr>
          <w:bCs/>
          <w:sz w:val="26"/>
          <w:szCs w:val="26"/>
          <w:vertAlign w:val="superscript"/>
        </w:rPr>
        <w:t xml:space="preserve"> </w:t>
      </w:r>
      <w:r w:rsidRPr="00716486">
        <w:rPr>
          <w:b/>
          <w:bCs/>
          <w:sz w:val="26"/>
          <w:szCs w:val="26"/>
        </w:rPr>
        <w:t>x 12</w:t>
      </w:r>
      <w:r w:rsidRPr="00716486">
        <w:rPr>
          <w:bCs/>
          <w:sz w:val="26"/>
          <w:szCs w:val="26"/>
        </w:rPr>
        <w:t xml:space="preserve"> co stanowi kwotę </w:t>
      </w:r>
      <w:r w:rsidRPr="00716486">
        <w:rPr>
          <w:b/>
          <w:bCs/>
          <w:sz w:val="26"/>
          <w:szCs w:val="26"/>
        </w:rPr>
        <w:t>40 393 zł</w:t>
      </w:r>
      <w:r w:rsidRPr="00716486">
        <w:rPr>
          <w:bCs/>
          <w:sz w:val="26"/>
          <w:szCs w:val="26"/>
        </w:rPr>
        <w:t>.</w:t>
      </w:r>
    </w:p>
    <w:p w:rsidR="001545F8" w:rsidRPr="000C2BD4" w:rsidRDefault="001545F8">
      <w:pPr>
        <w:pStyle w:val="Tekstpodstawowy2"/>
        <w:ind w:left="142" w:hanging="142"/>
        <w:jc w:val="both"/>
        <w:rPr>
          <w:bCs/>
          <w:sz w:val="18"/>
          <w:szCs w:val="18"/>
        </w:rPr>
      </w:pPr>
    </w:p>
    <w:p w:rsidR="00BE68F5" w:rsidRPr="00716486" w:rsidRDefault="00BE68F5">
      <w:pPr>
        <w:pStyle w:val="Tekstpodstawowy2"/>
        <w:ind w:left="142" w:hanging="142"/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>2. Ustala się plan przychodów i kosztów samorządowego zakładu budżetowego zgodnie z załącznikiem Nr 2.</w:t>
      </w:r>
    </w:p>
    <w:p w:rsidR="00BE68F5" w:rsidRPr="000C2BD4" w:rsidRDefault="00BE68F5" w:rsidP="001D7A62">
      <w:pPr>
        <w:pStyle w:val="Tekstpodstawowy2"/>
        <w:rPr>
          <w:b/>
          <w:sz w:val="18"/>
          <w:szCs w:val="18"/>
        </w:rPr>
      </w:pPr>
    </w:p>
    <w:p w:rsidR="008C6A23" w:rsidRPr="00716486" w:rsidRDefault="008C6A23">
      <w:pPr>
        <w:pStyle w:val="Tekstpodstawowy2"/>
        <w:jc w:val="center"/>
        <w:rPr>
          <w:b/>
          <w:sz w:val="26"/>
          <w:szCs w:val="26"/>
        </w:rPr>
      </w:pPr>
      <w:r w:rsidRPr="00716486">
        <w:rPr>
          <w:b/>
          <w:sz w:val="26"/>
          <w:szCs w:val="26"/>
        </w:rPr>
        <w:t xml:space="preserve">§ </w:t>
      </w:r>
      <w:r w:rsidR="00127F80" w:rsidRPr="00716486">
        <w:rPr>
          <w:b/>
          <w:sz w:val="26"/>
          <w:szCs w:val="26"/>
        </w:rPr>
        <w:t>6</w:t>
      </w:r>
    </w:p>
    <w:p w:rsidR="001F0032" w:rsidRPr="000C2BD4" w:rsidRDefault="001F0032" w:rsidP="009F431D">
      <w:pPr>
        <w:pStyle w:val="Tekstpodstawowy2"/>
        <w:jc w:val="both"/>
        <w:rPr>
          <w:bCs/>
          <w:sz w:val="18"/>
          <w:szCs w:val="18"/>
        </w:rPr>
      </w:pPr>
    </w:p>
    <w:p w:rsidR="008C6A23" w:rsidRPr="00716486" w:rsidRDefault="00BE68F5">
      <w:pPr>
        <w:pStyle w:val="Tekstpodstawowy2"/>
        <w:ind w:left="426" w:hanging="426"/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>1</w:t>
      </w:r>
      <w:r w:rsidR="008C6A23" w:rsidRPr="00716486">
        <w:rPr>
          <w:bCs/>
          <w:sz w:val="26"/>
          <w:szCs w:val="26"/>
        </w:rPr>
        <w:t>. Określa się dochody i wydatki zadań z zakresu administracji rządowej i innych zadań zleconych ustawami jednostkom samorządu:</w:t>
      </w:r>
    </w:p>
    <w:p w:rsidR="008318FC" w:rsidRPr="00716486" w:rsidRDefault="008318FC" w:rsidP="008318FC">
      <w:pPr>
        <w:pStyle w:val="Tekstpodstawowy2"/>
        <w:tabs>
          <w:tab w:val="left" w:pos="2835"/>
        </w:tabs>
        <w:ind w:left="426" w:hanging="426"/>
        <w:jc w:val="both"/>
        <w:rPr>
          <w:bCs/>
          <w:sz w:val="26"/>
          <w:szCs w:val="26"/>
        </w:rPr>
      </w:pPr>
    </w:p>
    <w:p w:rsidR="008C6A23" w:rsidRPr="00716486" w:rsidRDefault="008C6A23" w:rsidP="008318FC">
      <w:pPr>
        <w:pStyle w:val="Tekstpodstawowy2"/>
        <w:tabs>
          <w:tab w:val="left" w:pos="2835"/>
        </w:tabs>
        <w:ind w:left="426" w:hanging="426"/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>Dochody</w:t>
      </w:r>
    </w:p>
    <w:tbl>
      <w:tblPr>
        <w:tblW w:w="96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5953"/>
        <w:gridCol w:w="2126"/>
      </w:tblGrid>
      <w:tr w:rsidR="008C6A23" w:rsidRPr="00716486" w:rsidTr="00416678">
        <w:trPr>
          <w:cantSplit/>
          <w:trHeight w:val="310"/>
          <w:jc w:val="center"/>
        </w:trPr>
        <w:tc>
          <w:tcPr>
            <w:tcW w:w="568" w:type="dxa"/>
            <w:tcBorders>
              <w:bottom w:val="single" w:sz="12" w:space="0" w:color="000000"/>
            </w:tcBorders>
          </w:tcPr>
          <w:p w:rsidR="008C6A23" w:rsidRPr="00716486" w:rsidRDefault="008C6A23">
            <w:pPr>
              <w:pStyle w:val="Nagwek2"/>
              <w:jc w:val="left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Lp.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C6A23" w:rsidRPr="00716486" w:rsidRDefault="008C6A23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Dział</w:t>
            </w:r>
          </w:p>
        </w:tc>
        <w:tc>
          <w:tcPr>
            <w:tcW w:w="5953" w:type="dxa"/>
            <w:tcBorders>
              <w:bottom w:val="single" w:sz="12" w:space="0" w:color="000000"/>
            </w:tcBorders>
          </w:tcPr>
          <w:p w:rsidR="008C6A23" w:rsidRPr="00716486" w:rsidRDefault="008C6A23">
            <w:pPr>
              <w:pStyle w:val="Nagwek3"/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Nazwa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8C6A23" w:rsidRPr="00716486" w:rsidRDefault="008C6A23" w:rsidP="000C2BD4">
            <w:pPr>
              <w:tabs>
                <w:tab w:val="left" w:pos="6237"/>
              </w:tabs>
              <w:jc w:val="center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Plan 201</w:t>
            </w:r>
            <w:r w:rsidR="000C2BD4">
              <w:rPr>
                <w:b/>
                <w:sz w:val="26"/>
                <w:szCs w:val="26"/>
              </w:rPr>
              <w:t>7</w:t>
            </w:r>
            <w:r w:rsidRPr="00716486">
              <w:rPr>
                <w:b/>
                <w:sz w:val="26"/>
                <w:szCs w:val="26"/>
              </w:rPr>
              <w:t>r.</w:t>
            </w:r>
          </w:p>
        </w:tc>
      </w:tr>
      <w:tr w:rsidR="008C6A23" w:rsidRPr="00716486" w:rsidTr="00416678">
        <w:trPr>
          <w:cantSplit/>
          <w:trHeight w:val="1095"/>
          <w:jc w:val="center"/>
        </w:trPr>
        <w:tc>
          <w:tcPr>
            <w:tcW w:w="568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8C6A23" w:rsidRPr="00716486" w:rsidRDefault="008C6A23">
            <w:pPr>
              <w:tabs>
                <w:tab w:val="left" w:pos="6237"/>
              </w:tabs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1.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C6A23" w:rsidRPr="00716486" w:rsidRDefault="008C6A23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750</w:t>
            </w:r>
          </w:p>
          <w:p w:rsidR="008C6A23" w:rsidRPr="00716486" w:rsidRDefault="008C6A23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  <w:p w:rsidR="008C6A23" w:rsidRPr="00716486" w:rsidRDefault="008C6A23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  <w:p w:rsidR="008C6A23" w:rsidRPr="00716486" w:rsidRDefault="008C6A23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C6A23" w:rsidRPr="00716486" w:rsidRDefault="008C6A23">
            <w:pPr>
              <w:pStyle w:val="Nagwek4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716486">
              <w:rPr>
                <w:rFonts w:ascii="Times New Roman" w:hAnsi="Times New Roman"/>
                <w:sz w:val="26"/>
                <w:szCs w:val="26"/>
              </w:rPr>
              <w:t>Administracja publiczna</w:t>
            </w:r>
          </w:p>
          <w:p w:rsidR="008C6A23" w:rsidRPr="00716486" w:rsidRDefault="008C6A23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-    dotacja celowa z budżetu państwa na</w:t>
            </w:r>
            <w:r w:rsidR="00333B0B">
              <w:rPr>
                <w:sz w:val="26"/>
                <w:szCs w:val="26"/>
              </w:rPr>
              <w:t xml:space="preserve"> </w:t>
            </w:r>
          </w:p>
          <w:p w:rsidR="00A325C6" w:rsidRPr="00716486" w:rsidRDefault="008C6A23" w:rsidP="00333B0B">
            <w:pPr>
              <w:ind w:left="357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realizację zadań bieżących z zakresu administracji rządowej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127F80" w:rsidRDefault="0099613A" w:rsidP="0099613A">
            <w:pPr>
              <w:tabs>
                <w:tab w:val="left" w:pos="6237"/>
              </w:tabs>
              <w:jc w:val="right"/>
              <w:rPr>
                <w:b/>
                <w:sz w:val="26"/>
                <w:szCs w:val="26"/>
              </w:rPr>
            </w:pPr>
            <w:r w:rsidRPr="0099613A">
              <w:rPr>
                <w:b/>
                <w:sz w:val="26"/>
                <w:szCs w:val="26"/>
              </w:rPr>
              <w:t>47 355,00</w:t>
            </w:r>
          </w:p>
          <w:p w:rsidR="0099613A" w:rsidRPr="0099613A" w:rsidRDefault="0099613A" w:rsidP="0099613A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 w:rsidRPr="0099613A">
              <w:rPr>
                <w:sz w:val="26"/>
                <w:szCs w:val="26"/>
              </w:rPr>
              <w:t>46 255,00</w:t>
            </w:r>
          </w:p>
          <w:p w:rsidR="0099613A" w:rsidRDefault="0099613A" w:rsidP="0099613A">
            <w:pPr>
              <w:tabs>
                <w:tab w:val="left" w:pos="6237"/>
              </w:tabs>
              <w:jc w:val="right"/>
              <w:rPr>
                <w:b/>
                <w:sz w:val="26"/>
                <w:szCs w:val="26"/>
              </w:rPr>
            </w:pPr>
          </w:p>
          <w:p w:rsidR="0099613A" w:rsidRPr="0099613A" w:rsidRDefault="0099613A" w:rsidP="0099613A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</w:tr>
      <w:tr w:rsidR="00217A5C" w:rsidRPr="00716486" w:rsidTr="00416678">
        <w:trPr>
          <w:cantSplit/>
          <w:trHeight w:val="878"/>
          <w:jc w:val="center"/>
        </w:trPr>
        <w:tc>
          <w:tcPr>
            <w:tcW w:w="568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17A5C" w:rsidRPr="00716486" w:rsidRDefault="00217A5C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A5C" w:rsidRPr="00716486" w:rsidRDefault="00217A5C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A5C" w:rsidRPr="00716486" w:rsidRDefault="00217A5C" w:rsidP="00217A5C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 xml:space="preserve">-   dotacja celowa z budżetu państwa na </w:t>
            </w:r>
          </w:p>
          <w:p w:rsidR="00217A5C" w:rsidRPr="00716486" w:rsidRDefault="00217A5C" w:rsidP="00333B0B">
            <w:pPr>
              <w:pStyle w:val="Nagwek4"/>
              <w:spacing w:before="0" w:after="0"/>
              <w:ind w:left="311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16486">
              <w:rPr>
                <w:rFonts w:ascii="Times New Roman" w:hAnsi="Times New Roman"/>
                <w:b w:val="0"/>
                <w:sz w:val="26"/>
                <w:szCs w:val="26"/>
              </w:rPr>
              <w:t>realizację zadań bieżących z zakresu administracji rządowej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17A5C" w:rsidRPr="00716486" w:rsidRDefault="0099613A" w:rsidP="00DC6A94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1 100,00</w:t>
            </w:r>
          </w:p>
        </w:tc>
      </w:tr>
      <w:tr w:rsidR="008C6A23" w:rsidRPr="00716486" w:rsidTr="00416678">
        <w:trPr>
          <w:cantSplit/>
          <w:jc w:val="center"/>
        </w:trPr>
        <w:tc>
          <w:tcPr>
            <w:tcW w:w="568" w:type="dxa"/>
            <w:tcBorders>
              <w:top w:val="single" w:sz="12" w:space="0" w:color="000000"/>
            </w:tcBorders>
          </w:tcPr>
          <w:p w:rsidR="008C6A23" w:rsidRPr="00716486" w:rsidRDefault="008C6A23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2.</w:t>
            </w:r>
          </w:p>
          <w:p w:rsidR="008C6A23" w:rsidRPr="00716486" w:rsidRDefault="008C6A23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  <w:p w:rsidR="008C6A23" w:rsidRPr="00716486" w:rsidRDefault="008C6A23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  <w:p w:rsidR="008C6A23" w:rsidRPr="00716486" w:rsidRDefault="008C6A23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  <w:p w:rsidR="008C6A23" w:rsidRPr="00716486" w:rsidRDefault="008C6A23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8C6A23" w:rsidRPr="00716486" w:rsidRDefault="008C6A23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751</w:t>
            </w:r>
          </w:p>
          <w:p w:rsidR="008C6A23" w:rsidRPr="00716486" w:rsidRDefault="008C6A23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12" w:space="0" w:color="000000"/>
            </w:tcBorders>
          </w:tcPr>
          <w:p w:rsidR="008C6A23" w:rsidRPr="00716486" w:rsidRDefault="008C6A23">
            <w:pPr>
              <w:pStyle w:val="Tekstpodstawowy2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Urzędy naczelnych organów władzy państwowej , kontroli i ochrony prawa oraz sądownictwa</w:t>
            </w:r>
          </w:p>
          <w:p w:rsidR="008C6A23" w:rsidRPr="00716486" w:rsidRDefault="008C6A23">
            <w:pPr>
              <w:pStyle w:val="Tekstpodstawowy3"/>
              <w:spacing w:after="0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-    dotac</w:t>
            </w:r>
            <w:r w:rsidR="00333B0B">
              <w:rPr>
                <w:sz w:val="26"/>
                <w:szCs w:val="26"/>
              </w:rPr>
              <w:t xml:space="preserve">ja celowa z budżetu państwa na </w:t>
            </w:r>
          </w:p>
          <w:p w:rsidR="008C6A23" w:rsidRPr="00716486" w:rsidRDefault="008C6A23">
            <w:pPr>
              <w:pStyle w:val="Tekstpodstawowy3"/>
              <w:spacing w:after="0"/>
              <w:ind w:left="357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realizację zadań bieżących z zakresu</w:t>
            </w:r>
          </w:p>
          <w:p w:rsidR="008C6A23" w:rsidRPr="00716486" w:rsidRDefault="008C6A23">
            <w:pPr>
              <w:pStyle w:val="Tekstpodstawowy3"/>
              <w:ind w:left="360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administracji rządowej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127F80" w:rsidRDefault="0099613A" w:rsidP="00DC6A94">
            <w:pPr>
              <w:tabs>
                <w:tab w:val="left" w:pos="6237"/>
              </w:tabs>
              <w:jc w:val="right"/>
              <w:rPr>
                <w:b/>
                <w:sz w:val="26"/>
                <w:szCs w:val="26"/>
              </w:rPr>
            </w:pPr>
            <w:r w:rsidRPr="0099613A">
              <w:rPr>
                <w:b/>
                <w:sz w:val="26"/>
                <w:szCs w:val="26"/>
              </w:rPr>
              <w:t>1 307,00</w:t>
            </w:r>
          </w:p>
          <w:p w:rsidR="0099613A" w:rsidRDefault="0099613A" w:rsidP="00DC6A94">
            <w:pPr>
              <w:tabs>
                <w:tab w:val="left" w:pos="6237"/>
              </w:tabs>
              <w:jc w:val="right"/>
              <w:rPr>
                <w:b/>
                <w:sz w:val="26"/>
                <w:szCs w:val="26"/>
              </w:rPr>
            </w:pPr>
          </w:p>
          <w:p w:rsidR="0099613A" w:rsidRPr="0099613A" w:rsidRDefault="0099613A" w:rsidP="00DC6A94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1 307,00</w:t>
            </w:r>
          </w:p>
        </w:tc>
      </w:tr>
      <w:tr w:rsidR="00703C22" w:rsidRPr="00716486" w:rsidTr="00416678">
        <w:trPr>
          <w:cantSplit/>
          <w:jc w:val="center"/>
        </w:trPr>
        <w:tc>
          <w:tcPr>
            <w:tcW w:w="568" w:type="dxa"/>
            <w:tcBorders>
              <w:top w:val="single" w:sz="12" w:space="0" w:color="000000"/>
            </w:tcBorders>
          </w:tcPr>
          <w:p w:rsidR="00703C22" w:rsidRPr="00716486" w:rsidRDefault="00703C22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703C22" w:rsidRPr="00716486" w:rsidRDefault="00703C22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852</w:t>
            </w:r>
          </w:p>
        </w:tc>
        <w:tc>
          <w:tcPr>
            <w:tcW w:w="5953" w:type="dxa"/>
            <w:tcBorders>
              <w:top w:val="single" w:sz="12" w:space="0" w:color="000000"/>
            </w:tcBorders>
          </w:tcPr>
          <w:p w:rsidR="00703C22" w:rsidRPr="00716486" w:rsidRDefault="00703C22">
            <w:pPr>
              <w:pStyle w:val="Tekstpodstawowy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Pomoc społeczna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703C22" w:rsidRPr="00716486" w:rsidRDefault="00F01B97" w:rsidP="00DC6A94">
            <w:pPr>
              <w:tabs>
                <w:tab w:val="left" w:pos="6237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100 800,00</w:t>
            </w:r>
          </w:p>
        </w:tc>
      </w:tr>
      <w:tr w:rsidR="00416678" w:rsidRPr="00716486" w:rsidTr="00B3597D">
        <w:trPr>
          <w:cantSplit/>
          <w:trHeight w:val="1417"/>
          <w:jc w:val="center"/>
        </w:trPr>
        <w:tc>
          <w:tcPr>
            <w:tcW w:w="568" w:type="dxa"/>
          </w:tcPr>
          <w:p w:rsidR="00416678" w:rsidRPr="00716486" w:rsidRDefault="00416678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416678" w:rsidRPr="00716486" w:rsidRDefault="00416678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416678" w:rsidRPr="00716486" w:rsidRDefault="00416678" w:rsidP="00416678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hanging="720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 xml:space="preserve">dotacja celowa z budżetu państwa na  </w:t>
            </w:r>
          </w:p>
          <w:p w:rsidR="00416678" w:rsidRPr="00716486" w:rsidRDefault="00416678" w:rsidP="00416678">
            <w:pPr>
              <w:ind w:left="360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realizację zadań bieżących z zakresu administracji rządowej na składki na ubezpieczenie zdrowotne opłacane za osoby pobierające niektóre świadczenia z pomocy społecznej</w:t>
            </w:r>
          </w:p>
          <w:p w:rsidR="00416678" w:rsidRPr="00716486" w:rsidRDefault="00416678">
            <w:pPr>
              <w:pStyle w:val="Nagwek4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16678" w:rsidRPr="00716486" w:rsidRDefault="00F01B97" w:rsidP="00DC6A94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25 700,00</w:t>
            </w:r>
          </w:p>
        </w:tc>
      </w:tr>
      <w:tr w:rsidR="00B3597D" w:rsidRPr="00716486" w:rsidTr="00B3597D">
        <w:trPr>
          <w:cantSplit/>
          <w:trHeight w:val="1016"/>
          <w:jc w:val="center"/>
        </w:trPr>
        <w:tc>
          <w:tcPr>
            <w:tcW w:w="568" w:type="dxa"/>
          </w:tcPr>
          <w:p w:rsidR="00B3597D" w:rsidRPr="00716486" w:rsidRDefault="00B3597D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B3597D" w:rsidRPr="00716486" w:rsidRDefault="00B3597D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B3597D" w:rsidRPr="00716486" w:rsidRDefault="00B3597D" w:rsidP="00333B0B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- dotac</w:t>
            </w:r>
            <w:r w:rsidR="00333B0B">
              <w:rPr>
                <w:sz w:val="26"/>
                <w:szCs w:val="26"/>
              </w:rPr>
              <w:t xml:space="preserve">ja celowa z budżetu państwa na </w:t>
            </w:r>
          </w:p>
          <w:p w:rsidR="00B3597D" w:rsidRPr="00716486" w:rsidRDefault="00B3597D" w:rsidP="00333B0B">
            <w:pPr>
              <w:ind w:left="198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realizację zadań bieżących z zakresu administracji rządowej na Ośrodki Pomocy Społecznej</w:t>
            </w:r>
          </w:p>
        </w:tc>
        <w:tc>
          <w:tcPr>
            <w:tcW w:w="2126" w:type="dxa"/>
          </w:tcPr>
          <w:p w:rsidR="00B3597D" w:rsidRPr="00716486" w:rsidRDefault="00F01B97" w:rsidP="00DC6A94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25 200,00</w:t>
            </w:r>
          </w:p>
        </w:tc>
      </w:tr>
      <w:tr w:rsidR="00B3597D" w:rsidRPr="00716486" w:rsidTr="00BD45E7">
        <w:trPr>
          <w:cantSplit/>
          <w:trHeight w:val="1255"/>
          <w:jc w:val="center"/>
        </w:trPr>
        <w:tc>
          <w:tcPr>
            <w:tcW w:w="568" w:type="dxa"/>
          </w:tcPr>
          <w:p w:rsidR="00B3597D" w:rsidRPr="00716486" w:rsidRDefault="00B3597D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B3597D" w:rsidRPr="00716486" w:rsidRDefault="00B3597D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B3597D" w:rsidRPr="00716486" w:rsidRDefault="00B3597D" w:rsidP="00333B0B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623" w:hanging="623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 xml:space="preserve">dotacja celowa z budżetu państwa na </w:t>
            </w:r>
          </w:p>
          <w:p w:rsidR="00B3597D" w:rsidRPr="00716486" w:rsidRDefault="00B3597D" w:rsidP="000A0935">
            <w:pPr>
              <w:ind w:left="311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realizację zadań bieżących z zakresu administracji rządowej na usługi opiekuńcze i specjalistyczne usługi opiekuńcze</w:t>
            </w:r>
          </w:p>
        </w:tc>
        <w:tc>
          <w:tcPr>
            <w:tcW w:w="2126" w:type="dxa"/>
          </w:tcPr>
          <w:p w:rsidR="00B3597D" w:rsidRPr="00716486" w:rsidRDefault="00F01B97" w:rsidP="00DC6A94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49 900,00</w:t>
            </w:r>
          </w:p>
        </w:tc>
      </w:tr>
      <w:tr w:rsidR="00BD45E7" w:rsidRPr="00716486" w:rsidTr="00BD45E7">
        <w:trPr>
          <w:cantSplit/>
          <w:trHeight w:val="341"/>
          <w:jc w:val="center"/>
        </w:trPr>
        <w:tc>
          <w:tcPr>
            <w:tcW w:w="568" w:type="dxa"/>
          </w:tcPr>
          <w:p w:rsidR="00BD45E7" w:rsidRPr="00716486" w:rsidRDefault="00BD45E7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992" w:type="dxa"/>
          </w:tcPr>
          <w:p w:rsidR="00BD45E7" w:rsidRPr="00716486" w:rsidRDefault="00BD45E7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855</w:t>
            </w:r>
          </w:p>
        </w:tc>
        <w:tc>
          <w:tcPr>
            <w:tcW w:w="5953" w:type="dxa"/>
          </w:tcPr>
          <w:p w:rsidR="00BD45E7" w:rsidRPr="00BD45E7" w:rsidRDefault="00BD45E7" w:rsidP="00BD45E7">
            <w:pPr>
              <w:rPr>
                <w:b/>
                <w:sz w:val="26"/>
                <w:szCs w:val="26"/>
              </w:rPr>
            </w:pPr>
            <w:r w:rsidRPr="00BD45E7">
              <w:rPr>
                <w:b/>
                <w:sz w:val="26"/>
                <w:szCs w:val="26"/>
              </w:rPr>
              <w:t>Rodzina</w:t>
            </w:r>
          </w:p>
        </w:tc>
        <w:tc>
          <w:tcPr>
            <w:tcW w:w="2126" w:type="dxa"/>
          </w:tcPr>
          <w:p w:rsidR="00BD45E7" w:rsidRPr="00BD45E7" w:rsidRDefault="00F01B97" w:rsidP="00DC6A94">
            <w:pPr>
              <w:tabs>
                <w:tab w:val="left" w:pos="6237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7 445 100,00</w:t>
            </w:r>
          </w:p>
        </w:tc>
      </w:tr>
      <w:tr w:rsidR="00BD45E7" w:rsidRPr="00716486" w:rsidTr="00BD45E7">
        <w:trPr>
          <w:cantSplit/>
          <w:trHeight w:val="913"/>
          <w:jc w:val="center"/>
        </w:trPr>
        <w:tc>
          <w:tcPr>
            <w:tcW w:w="568" w:type="dxa"/>
          </w:tcPr>
          <w:p w:rsidR="00BD45E7" w:rsidRDefault="00BD45E7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BD45E7" w:rsidRDefault="00BD45E7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BD45E7" w:rsidRPr="00716486" w:rsidRDefault="00BD45E7" w:rsidP="00333B0B">
            <w:pPr>
              <w:ind w:left="198" w:hanging="1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716486">
              <w:rPr>
                <w:sz w:val="26"/>
                <w:szCs w:val="26"/>
              </w:rPr>
              <w:t xml:space="preserve"> dotacja celowa z budżetu państwa na realizację zadań bieżących z zakresu administracji rządowej na świadczenia </w:t>
            </w:r>
            <w:r>
              <w:rPr>
                <w:sz w:val="26"/>
                <w:szCs w:val="26"/>
              </w:rPr>
              <w:t>wychowawcze</w:t>
            </w:r>
          </w:p>
        </w:tc>
        <w:tc>
          <w:tcPr>
            <w:tcW w:w="2126" w:type="dxa"/>
          </w:tcPr>
          <w:p w:rsidR="00BD45E7" w:rsidRPr="00716486" w:rsidRDefault="00A1738C" w:rsidP="00DC6A94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4 071 600,00</w:t>
            </w:r>
          </w:p>
        </w:tc>
      </w:tr>
      <w:tr w:rsidR="00BD45E7" w:rsidRPr="00716486" w:rsidTr="00B3597D">
        <w:trPr>
          <w:cantSplit/>
          <w:trHeight w:val="1391"/>
          <w:jc w:val="center"/>
        </w:trPr>
        <w:tc>
          <w:tcPr>
            <w:tcW w:w="568" w:type="dxa"/>
          </w:tcPr>
          <w:p w:rsidR="00BD45E7" w:rsidRDefault="00BD45E7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BD45E7" w:rsidRDefault="00BD45E7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BD45E7" w:rsidRPr="00716486" w:rsidRDefault="00BD45E7" w:rsidP="00333B0B">
            <w:pPr>
              <w:ind w:left="198" w:hanging="1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716486">
              <w:rPr>
                <w:sz w:val="26"/>
                <w:szCs w:val="26"/>
              </w:rPr>
              <w:t xml:space="preserve"> dotacja celowa z budżetu państwa na realizację zadań bieżących z zakresu administracji rządowej na świadczenia rodzinne</w:t>
            </w:r>
            <w:r w:rsidR="00A1738C">
              <w:rPr>
                <w:sz w:val="26"/>
                <w:szCs w:val="26"/>
              </w:rPr>
              <w:t>, świadczenie z funduszu alimentacyjnego</w:t>
            </w:r>
            <w:r w:rsidRPr="00716486">
              <w:rPr>
                <w:sz w:val="26"/>
                <w:szCs w:val="26"/>
              </w:rPr>
              <w:t xml:space="preserve"> oraz składki na ubezpieczenia emerytalne i rentowe z ubezpieczenia społecznego</w:t>
            </w:r>
          </w:p>
        </w:tc>
        <w:tc>
          <w:tcPr>
            <w:tcW w:w="2126" w:type="dxa"/>
          </w:tcPr>
          <w:p w:rsidR="00BD45E7" w:rsidRPr="00716486" w:rsidRDefault="00A1738C" w:rsidP="00DC6A94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3 373 500,00</w:t>
            </w:r>
          </w:p>
        </w:tc>
      </w:tr>
      <w:tr w:rsidR="008C6A23" w:rsidRPr="00716486" w:rsidTr="00D2530E">
        <w:trPr>
          <w:cantSplit/>
          <w:trHeight w:val="388"/>
          <w:jc w:val="center"/>
        </w:trPr>
        <w:tc>
          <w:tcPr>
            <w:tcW w:w="568" w:type="dxa"/>
            <w:tcBorders>
              <w:top w:val="double" w:sz="4" w:space="0" w:color="auto"/>
            </w:tcBorders>
          </w:tcPr>
          <w:p w:rsidR="008C6A23" w:rsidRPr="00716486" w:rsidRDefault="008C6A23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tcBorders>
              <w:top w:val="double" w:sz="4" w:space="0" w:color="auto"/>
            </w:tcBorders>
          </w:tcPr>
          <w:p w:rsidR="008C6A23" w:rsidRPr="00716486" w:rsidRDefault="008C6A23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O G Ó Ł E M :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72117C" w:rsidRPr="00716486" w:rsidRDefault="00A769C6" w:rsidP="004E2FF5">
            <w:pPr>
              <w:tabs>
                <w:tab w:val="left" w:pos="6237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7 594 562,00</w:t>
            </w:r>
          </w:p>
        </w:tc>
      </w:tr>
    </w:tbl>
    <w:p w:rsidR="008318FC" w:rsidRPr="00716486" w:rsidRDefault="008318FC" w:rsidP="008318FC">
      <w:pPr>
        <w:rPr>
          <w:bCs/>
          <w:sz w:val="26"/>
          <w:szCs w:val="26"/>
        </w:rPr>
      </w:pPr>
    </w:p>
    <w:p w:rsidR="008C6A23" w:rsidRPr="00716486" w:rsidRDefault="008C6A23" w:rsidP="008318FC">
      <w:pPr>
        <w:rPr>
          <w:sz w:val="26"/>
          <w:szCs w:val="26"/>
        </w:rPr>
      </w:pPr>
      <w:r w:rsidRPr="00716486">
        <w:rPr>
          <w:bCs/>
          <w:sz w:val="26"/>
          <w:szCs w:val="26"/>
        </w:rPr>
        <w:t>Wydatki</w:t>
      </w:r>
    </w:p>
    <w:tbl>
      <w:tblPr>
        <w:tblW w:w="97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3"/>
        <w:gridCol w:w="834"/>
        <w:gridCol w:w="1150"/>
        <w:gridCol w:w="5088"/>
        <w:gridCol w:w="2111"/>
      </w:tblGrid>
      <w:tr w:rsidR="008C6A23" w:rsidRPr="00716486" w:rsidTr="00014600">
        <w:trPr>
          <w:jc w:val="center"/>
        </w:trPr>
        <w:tc>
          <w:tcPr>
            <w:tcW w:w="583" w:type="dxa"/>
            <w:tcBorders>
              <w:bottom w:val="single" w:sz="12" w:space="0" w:color="000000"/>
            </w:tcBorders>
          </w:tcPr>
          <w:p w:rsidR="008C6A23" w:rsidRPr="00716486" w:rsidRDefault="008C6A23" w:rsidP="00014600">
            <w:pPr>
              <w:pStyle w:val="Nagwek2"/>
              <w:rPr>
                <w:sz w:val="26"/>
                <w:szCs w:val="26"/>
              </w:rPr>
            </w:pPr>
          </w:p>
          <w:p w:rsidR="008C6A23" w:rsidRPr="00716486" w:rsidRDefault="008C6A23" w:rsidP="00014600">
            <w:pPr>
              <w:pStyle w:val="Nagwek2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Lp.</w:t>
            </w:r>
          </w:p>
          <w:p w:rsidR="008C6A23" w:rsidRPr="00716486" w:rsidRDefault="008C6A23" w:rsidP="00014600">
            <w:pPr>
              <w:rPr>
                <w:b/>
                <w:sz w:val="26"/>
                <w:szCs w:val="26"/>
              </w:rPr>
            </w:pPr>
          </w:p>
        </w:tc>
        <w:tc>
          <w:tcPr>
            <w:tcW w:w="834" w:type="dxa"/>
            <w:tcBorders>
              <w:bottom w:val="single" w:sz="12" w:space="0" w:color="000000"/>
            </w:tcBorders>
          </w:tcPr>
          <w:p w:rsidR="008C6A23" w:rsidRPr="00716486" w:rsidRDefault="008C6A23" w:rsidP="00014600">
            <w:pPr>
              <w:tabs>
                <w:tab w:val="left" w:pos="6237"/>
              </w:tabs>
              <w:jc w:val="center"/>
              <w:rPr>
                <w:b/>
                <w:sz w:val="26"/>
                <w:szCs w:val="26"/>
              </w:rPr>
            </w:pPr>
          </w:p>
          <w:p w:rsidR="008C6A23" w:rsidRPr="00716486" w:rsidRDefault="008C6A23" w:rsidP="00014600">
            <w:pPr>
              <w:tabs>
                <w:tab w:val="left" w:pos="6237"/>
              </w:tabs>
              <w:jc w:val="center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Dział</w:t>
            </w:r>
          </w:p>
        </w:tc>
        <w:tc>
          <w:tcPr>
            <w:tcW w:w="1150" w:type="dxa"/>
            <w:tcBorders>
              <w:bottom w:val="single" w:sz="12" w:space="0" w:color="000000"/>
            </w:tcBorders>
          </w:tcPr>
          <w:p w:rsidR="008C6A23" w:rsidRPr="00716486" w:rsidRDefault="008C6A23" w:rsidP="00014600">
            <w:pPr>
              <w:tabs>
                <w:tab w:val="left" w:pos="6237"/>
              </w:tabs>
              <w:jc w:val="center"/>
              <w:rPr>
                <w:b/>
                <w:sz w:val="26"/>
                <w:szCs w:val="26"/>
              </w:rPr>
            </w:pPr>
          </w:p>
          <w:p w:rsidR="008C6A23" w:rsidRPr="00716486" w:rsidRDefault="008C6A23" w:rsidP="00014600">
            <w:pPr>
              <w:tabs>
                <w:tab w:val="left" w:pos="6237"/>
              </w:tabs>
              <w:jc w:val="center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Rozdział</w:t>
            </w:r>
          </w:p>
        </w:tc>
        <w:tc>
          <w:tcPr>
            <w:tcW w:w="5088" w:type="dxa"/>
            <w:tcBorders>
              <w:bottom w:val="single" w:sz="12" w:space="0" w:color="000000"/>
            </w:tcBorders>
          </w:tcPr>
          <w:p w:rsidR="008C6A23" w:rsidRPr="00716486" w:rsidRDefault="008C6A23" w:rsidP="00014600">
            <w:pPr>
              <w:pStyle w:val="Nagwek3"/>
              <w:jc w:val="center"/>
              <w:rPr>
                <w:sz w:val="26"/>
                <w:szCs w:val="26"/>
              </w:rPr>
            </w:pPr>
          </w:p>
          <w:p w:rsidR="008C6A23" w:rsidRPr="00716486" w:rsidRDefault="008C6A23" w:rsidP="00014600">
            <w:pPr>
              <w:pStyle w:val="Nagwek3"/>
              <w:jc w:val="center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Nazwa</w:t>
            </w:r>
          </w:p>
        </w:tc>
        <w:tc>
          <w:tcPr>
            <w:tcW w:w="2111" w:type="dxa"/>
            <w:tcBorders>
              <w:bottom w:val="single" w:sz="12" w:space="0" w:color="000000"/>
            </w:tcBorders>
          </w:tcPr>
          <w:p w:rsidR="008C6A23" w:rsidRPr="00716486" w:rsidRDefault="008C6A23" w:rsidP="00014600">
            <w:pPr>
              <w:tabs>
                <w:tab w:val="left" w:pos="6237"/>
              </w:tabs>
              <w:jc w:val="center"/>
              <w:rPr>
                <w:b/>
                <w:sz w:val="26"/>
                <w:szCs w:val="26"/>
              </w:rPr>
            </w:pPr>
          </w:p>
          <w:p w:rsidR="008C6A23" w:rsidRPr="00716486" w:rsidRDefault="008C6A23" w:rsidP="00014600">
            <w:pPr>
              <w:tabs>
                <w:tab w:val="left" w:pos="6237"/>
              </w:tabs>
              <w:jc w:val="center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Plan  201</w:t>
            </w:r>
            <w:r w:rsidR="000C2BD4">
              <w:rPr>
                <w:b/>
                <w:sz w:val="26"/>
                <w:szCs w:val="26"/>
              </w:rPr>
              <w:t>7</w:t>
            </w:r>
            <w:r w:rsidRPr="00716486">
              <w:rPr>
                <w:b/>
                <w:sz w:val="26"/>
                <w:szCs w:val="26"/>
              </w:rPr>
              <w:t>r.</w:t>
            </w:r>
          </w:p>
        </w:tc>
      </w:tr>
      <w:tr w:rsidR="008C6A23" w:rsidRPr="00716486" w:rsidTr="00014600">
        <w:trPr>
          <w:trHeight w:val="1394"/>
          <w:jc w:val="center"/>
        </w:trPr>
        <w:tc>
          <w:tcPr>
            <w:tcW w:w="583" w:type="dxa"/>
            <w:tcBorders>
              <w:top w:val="nil"/>
            </w:tcBorders>
          </w:tcPr>
          <w:p w:rsidR="008C6A23" w:rsidRPr="00703C22" w:rsidRDefault="008C6A23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 w:rsidRPr="00703C2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34" w:type="dxa"/>
            <w:tcBorders>
              <w:top w:val="nil"/>
            </w:tcBorders>
          </w:tcPr>
          <w:p w:rsidR="008C6A23" w:rsidRPr="00716486" w:rsidRDefault="008C6A23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750</w:t>
            </w:r>
          </w:p>
        </w:tc>
        <w:tc>
          <w:tcPr>
            <w:tcW w:w="1150" w:type="dxa"/>
            <w:tcBorders>
              <w:top w:val="nil"/>
            </w:tcBorders>
          </w:tcPr>
          <w:p w:rsidR="008C6A23" w:rsidRPr="00716486" w:rsidRDefault="008C6A23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  <w:p w:rsidR="008C6A23" w:rsidRPr="00716486" w:rsidRDefault="008C6A23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75011</w:t>
            </w:r>
          </w:p>
          <w:p w:rsidR="0072117C" w:rsidRPr="00716486" w:rsidRDefault="0072117C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  <w:p w:rsidR="0072117C" w:rsidRPr="00716486" w:rsidRDefault="0072117C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  <w:p w:rsidR="008C6A23" w:rsidRPr="00716486" w:rsidRDefault="008C6A23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</w:tc>
        <w:tc>
          <w:tcPr>
            <w:tcW w:w="5088" w:type="dxa"/>
            <w:tcBorders>
              <w:top w:val="nil"/>
            </w:tcBorders>
          </w:tcPr>
          <w:p w:rsidR="008C6A23" w:rsidRPr="00716486" w:rsidRDefault="008C6A23" w:rsidP="00014600">
            <w:pPr>
              <w:pStyle w:val="Nagwek4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716486">
              <w:rPr>
                <w:rFonts w:ascii="Times New Roman" w:hAnsi="Times New Roman"/>
                <w:sz w:val="26"/>
                <w:szCs w:val="26"/>
              </w:rPr>
              <w:t>Administracja publiczna</w:t>
            </w:r>
          </w:p>
          <w:p w:rsidR="008C6A23" w:rsidRPr="00716486" w:rsidRDefault="008C6A23" w:rsidP="00014600">
            <w:pPr>
              <w:pStyle w:val="Nagwek2"/>
              <w:jc w:val="left"/>
              <w:rPr>
                <w:b w:val="0"/>
                <w:sz w:val="26"/>
                <w:szCs w:val="26"/>
              </w:rPr>
            </w:pPr>
            <w:r w:rsidRPr="00716486">
              <w:rPr>
                <w:b w:val="0"/>
                <w:sz w:val="26"/>
                <w:szCs w:val="26"/>
              </w:rPr>
              <w:t>Urzędy wojewódzkie</w:t>
            </w:r>
          </w:p>
          <w:p w:rsidR="008C6A23" w:rsidRPr="00716486" w:rsidRDefault="008C6A23" w:rsidP="00014600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 xml:space="preserve">     1/  wydatki jednostki budżetowej </w:t>
            </w:r>
          </w:p>
          <w:p w:rsidR="008C6A23" w:rsidRPr="00716486" w:rsidRDefault="008C6A23" w:rsidP="00014600">
            <w:pPr>
              <w:pStyle w:val="Nagwek2"/>
              <w:jc w:val="left"/>
              <w:rPr>
                <w:b w:val="0"/>
                <w:sz w:val="26"/>
                <w:szCs w:val="26"/>
              </w:rPr>
            </w:pPr>
            <w:r w:rsidRPr="00716486">
              <w:rPr>
                <w:b w:val="0"/>
                <w:sz w:val="26"/>
                <w:szCs w:val="26"/>
              </w:rPr>
              <w:t>w tym:</w:t>
            </w:r>
          </w:p>
          <w:p w:rsidR="0072117C" w:rsidRPr="00716486" w:rsidRDefault="00BE7692" w:rsidP="00014600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 xml:space="preserve">a) </w:t>
            </w:r>
            <w:r w:rsidR="008C6A23" w:rsidRPr="00716486">
              <w:rPr>
                <w:sz w:val="26"/>
                <w:szCs w:val="26"/>
              </w:rPr>
              <w:t>wynagrodzenia i pochodne od wynagrodzeń</w:t>
            </w:r>
          </w:p>
        </w:tc>
        <w:tc>
          <w:tcPr>
            <w:tcW w:w="2111" w:type="dxa"/>
            <w:tcBorders>
              <w:top w:val="nil"/>
            </w:tcBorders>
          </w:tcPr>
          <w:p w:rsidR="000A0935" w:rsidRPr="00A769C6" w:rsidRDefault="00A769C6" w:rsidP="00014600">
            <w:pPr>
              <w:tabs>
                <w:tab w:val="left" w:pos="6237"/>
              </w:tabs>
              <w:jc w:val="right"/>
              <w:rPr>
                <w:b/>
                <w:sz w:val="26"/>
                <w:szCs w:val="26"/>
              </w:rPr>
            </w:pPr>
            <w:r w:rsidRPr="00A769C6">
              <w:rPr>
                <w:b/>
                <w:sz w:val="26"/>
                <w:szCs w:val="26"/>
              </w:rPr>
              <w:t>47 355,00</w:t>
            </w:r>
          </w:p>
          <w:p w:rsidR="0099613A" w:rsidRDefault="0099613A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46 255,00</w:t>
            </w:r>
          </w:p>
          <w:p w:rsidR="00A769C6" w:rsidRDefault="00A769C6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46 255,00</w:t>
            </w:r>
          </w:p>
          <w:p w:rsidR="00A769C6" w:rsidRDefault="00A769C6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</w:p>
          <w:p w:rsidR="00A769C6" w:rsidRPr="00716486" w:rsidRDefault="00A769C6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46 255,00</w:t>
            </w:r>
          </w:p>
        </w:tc>
      </w:tr>
      <w:tr w:rsidR="00416678" w:rsidRPr="00716486" w:rsidTr="00014600">
        <w:trPr>
          <w:jc w:val="center"/>
        </w:trPr>
        <w:tc>
          <w:tcPr>
            <w:tcW w:w="583" w:type="dxa"/>
            <w:tcBorders>
              <w:top w:val="nil"/>
            </w:tcBorders>
          </w:tcPr>
          <w:p w:rsidR="00416678" w:rsidRPr="00716486" w:rsidRDefault="00416678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416678" w:rsidRPr="00716486" w:rsidRDefault="00416678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 w:rsidR="00416678" w:rsidRPr="00716486" w:rsidRDefault="00416678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75045</w:t>
            </w:r>
          </w:p>
          <w:p w:rsidR="00416678" w:rsidRPr="00716486" w:rsidRDefault="00416678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</w:tc>
        <w:tc>
          <w:tcPr>
            <w:tcW w:w="5088" w:type="dxa"/>
            <w:tcBorders>
              <w:top w:val="nil"/>
            </w:tcBorders>
          </w:tcPr>
          <w:p w:rsidR="00416678" w:rsidRPr="00716486" w:rsidRDefault="00416678" w:rsidP="00014600">
            <w:pPr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Kwalifikacje wojskowe</w:t>
            </w:r>
          </w:p>
          <w:p w:rsidR="00416678" w:rsidRPr="00716486" w:rsidRDefault="00416678" w:rsidP="00014600">
            <w:pPr>
              <w:pStyle w:val="Nagwek4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16486">
              <w:rPr>
                <w:rFonts w:ascii="Times New Roman" w:hAnsi="Times New Roman"/>
                <w:b w:val="0"/>
                <w:sz w:val="26"/>
                <w:szCs w:val="26"/>
              </w:rPr>
              <w:t xml:space="preserve">      1/ wydatki jednostki budżetowej</w:t>
            </w:r>
          </w:p>
        </w:tc>
        <w:tc>
          <w:tcPr>
            <w:tcW w:w="2111" w:type="dxa"/>
            <w:tcBorders>
              <w:top w:val="nil"/>
            </w:tcBorders>
          </w:tcPr>
          <w:p w:rsidR="000A0935" w:rsidRDefault="00A769C6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1 100,00</w:t>
            </w:r>
          </w:p>
          <w:p w:rsidR="00A769C6" w:rsidRPr="00716486" w:rsidRDefault="00A769C6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1 100,00</w:t>
            </w:r>
          </w:p>
        </w:tc>
      </w:tr>
      <w:tr w:rsidR="008C6A23" w:rsidRPr="00716486" w:rsidTr="00014600">
        <w:trPr>
          <w:jc w:val="center"/>
        </w:trPr>
        <w:tc>
          <w:tcPr>
            <w:tcW w:w="583" w:type="dxa"/>
            <w:tcBorders>
              <w:bottom w:val="single" w:sz="6" w:space="0" w:color="000000"/>
            </w:tcBorders>
          </w:tcPr>
          <w:p w:rsidR="008C6A23" w:rsidRPr="00716486" w:rsidRDefault="008C6A23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34" w:type="dxa"/>
            <w:tcBorders>
              <w:bottom w:val="single" w:sz="6" w:space="0" w:color="000000"/>
            </w:tcBorders>
          </w:tcPr>
          <w:p w:rsidR="008C6A23" w:rsidRPr="00716486" w:rsidRDefault="008C6A23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751</w:t>
            </w:r>
          </w:p>
        </w:tc>
        <w:tc>
          <w:tcPr>
            <w:tcW w:w="1150" w:type="dxa"/>
            <w:tcBorders>
              <w:bottom w:val="single" w:sz="6" w:space="0" w:color="000000"/>
            </w:tcBorders>
          </w:tcPr>
          <w:p w:rsidR="008C6A23" w:rsidRPr="00716486" w:rsidRDefault="008C6A23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  <w:p w:rsidR="008C6A23" w:rsidRPr="00716486" w:rsidRDefault="008C6A23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  <w:p w:rsidR="008C6A23" w:rsidRPr="00716486" w:rsidRDefault="008C6A23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75101</w:t>
            </w:r>
          </w:p>
          <w:p w:rsidR="008C6A23" w:rsidRPr="00716486" w:rsidRDefault="008C6A23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  <w:p w:rsidR="008C6A23" w:rsidRPr="00716486" w:rsidRDefault="008C6A23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  <w:p w:rsidR="008C6A23" w:rsidRPr="00716486" w:rsidRDefault="008C6A23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</w:tc>
        <w:tc>
          <w:tcPr>
            <w:tcW w:w="5088" w:type="dxa"/>
            <w:tcBorders>
              <w:bottom w:val="single" w:sz="6" w:space="0" w:color="000000"/>
            </w:tcBorders>
          </w:tcPr>
          <w:p w:rsidR="008C6A23" w:rsidRPr="00716486" w:rsidRDefault="008C6A23" w:rsidP="00014600">
            <w:pPr>
              <w:pStyle w:val="Tekstpodstawowy2"/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Urzędy naczelnych organó</w:t>
            </w:r>
            <w:r w:rsidR="001E3BD5">
              <w:rPr>
                <w:b/>
                <w:sz w:val="26"/>
                <w:szCs w:val="26"/>
              </w:rPr>
              <w:t xml:space="preserve">w władzy państwowej, kontroli </w:t>
            </w:r>
            <w:r w:rsidRPr="00716486">
              <w:rPr>
                <w:b/>
                <w:sz w:val="26"/>
                <w:szCs w:val="26"/>
              </w:rPr>
              <w:t>i ochrony prawa oraz sądownictwa</w:t>
            </w:r>
          </w:p>
          <w:p w:rsidR="008C6A23" w:rsidRPr="00716486" w:rsidRDefault="008C6A23" w:rsidP="00014600">
            <w:pPr>
              <w:pStyle w:val="Tekstpodstawowy3"/>
              <w:spacing w:after="0"/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Urzędy naczelnych organów władzy państwowej, kontroli i ochrony prawa</w:t>
            </w:r>
          </w:p>
          <w:p w:rsidR="008C6A23" w:rsidRPr="00716486" w:rsidRDefault="008C6A23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 xml:space="preserve">      1/ wydatki jednostki budżetowej</w:t>
            </w:r>
          </w:p>
          <w:p w:rsidR="008C6A23" w:rsidRPr="00716486" w:rsidRDefault="008C6A23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w tym</w:t>
            </w:r>
          </w:p>
          <w:p w:rsidR="008C6A23" w:rsidRPr="00716486" w:rsidRDefault="00BE7692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 xml:space="preserve">a) </w:t>
            </w:r>
            <w:r w:rsidR="008C6A23" w:rsidRPr="00716486">
              <w:rPr>
                <w:sz w:val="26"/>
                <w:szCs w:val="26"/>
              </w:rPr>
              <w:t>wydatki związane z realizacją zadań statutowych</w:t>
            </w:r>
          </w:p>
        </w:tc>
        <w:tc>
          <w:tcPr>
            <w:tcW w:w="2111" w:type="dxa"/>
            <w:tcBorders>
              <w:bottom w:val="single" w:sz="6" w:space="0" w:color="000000"/>
            </w:tcBorders>
          </w:tcPr>
          <w:p w:rsidR="002D196C" w:rsidRDefault="00A769C6" w:rsidP="00014600">
            <w:pPr>
              <w:tabs>
                <w:tab w:val="left" w:pos="6237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1 307,00</w:t>
            </w:r>
          </w:p>
          <w:p w:rsidR="00A769C6" w:rsidRDefault="00A769C6" w:rsidP="00014600">
            <w:pPr>
              <w:tabs>
                <w:tab w:val="left" w:pos="6237"/>
              </w:tabs>
              <w:jc w:val="right"/>
              <w:rPr>
                <w:b/>
                <w:sz w:val="26"/>
                <w:szCs w:val="26"/>
              </w:rPr>
            </w:pPr>
          </w:p>
          <w:p w:rsidR="00A769C6" w:rsidRDefault="00A769C6" w:rsidP="00014600">
            <w:pPr>
              <w:tabs>
                <w:tab w:val="left" w:pos="6237"/>
              </w:tabs>
              <w:jc w:val="right"/>
              <w:rPr>
                <w:b/>
                <w:sz w:val="26"/>
                <w:szCs w:val="26"/>
              </w:rPr>
            </w:pPr>
          </w:p>
          <w:p w:rsidR="00A769C6" w:rsidRDefault="00A769C6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1 307,00</w:t>
            </w:r>
          </w:p>
          <w:p w:rsidR="00A769C6" w:rsidRDefault="00A769C6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</w:p>
          <w:p w:rsidR="00A769C6" w:rsidRDefault="00A769C6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1 307,00</w:t>
            </w:r>
          </w:p>
          <w:p w:rsidR="00A769C6" w:rsidRDefault="00A769C6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</w:p>
          <w:p w:rsidR="00A769C6" w:rsidRPr="00A769C6" w:rsidRDefault="00A769C6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1 307,00</w:t>
            </w:r>
          </w:p>
        </w:tc>
      </w:tr>
      <w:tr w:rsidR="00703C22" w:rsidRPr="00716486" w:rsidTr="00014600">
        <w:trPr>
          <w:jc w:val="center"/>
        </w:trPr>
        <w:tc>
          <w:tcPr>
            <w:tcW w:w="583" w:type="dxa"/>
            <w:tcBorders>
              <w:bottom w:val="single" w:sz="6" w:space="0" w:color="000000"/>
            </w:tcBorders>
          </w:tcPr>
          <w:p w:rsidR="00703C22" w:rsidRPr="00716486" w:rsidRDefault="00703C22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34" w:type="dxa"/>
            <w:tcBorders>
              <w:bottom w:val="single" w:sz="6" w:space="0" w:color="000000"/>
            </w:tcBorders>
          </w:tcPr>
          <w:p w:rsidR="00703C22" w:rsidRPr="00716486" w:rsidRDefault="00703C22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852</w:t>
            </w:r>
          </w:p>
        </w:tc>
        <w:tc>
          <w:tcPr>
            <w:tcW w:w="1150" w:type="dxa"/>
            <w:tcBorders>
              <w:bottom w:val="single" w:sz="6" w:space="0" w:color="000000"/>
            </w:tcBorders>
          </w:tcPr>
          <w:p w:rsidR="00703C22" w:rsidRPr="00716486" w:rsidRDefault="00703C22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</w:tc>
        <w:tc>
          <w:tcPr>
            <w:tcW w:w="5088" w:type="dxa"/>
            <w:tcBorders>
              <w:bottom w:val="single" w:sz="6" w:space="0" w:color="000000"/>
            </w:tcBorders>
          </w:tcPr>
          <w:p w:rsidR="00703C22" w:rsidRPr="00716486" w:rsidRDefault="00703C22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Pomoc społeczna</w:t>
            </w:r>
          </w:p>
        </w:tc>
        <w:tc>
          <w:tcPr>
            <w:tcW w:w="2111" w:type="dxa"/>
            <w:tcBorders>
              <w:bottom w:val="single" w:sz="6" w:space="0" w:color="000000"/>
            </w:tcBorders>
          </w:tcPr>
          <w:p w:rsidR="00703C22" w:rsidRPr="00716486" w:rsidRDefault="00F01B97" w:rsidP="00014600">
            <w:pPr>
              <w:tabs>
                <w:tab w:val="left" w:pos="6237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100 800,00</w:t>
            </w:r>
          </w:p>
        </w:tc>
      </w:tr>
      <w:tr w:rsidR="00416678" w:rsidRPr="00716486" w:rsidTr="00014600">
        <w:trPr>
          <w:trHeight w:val="1807"/>
          <w:jc w:val="center"/>
        </w:trPr>
        <w:tc>
          <w:tcPr>
            <w:tcW w:w="583" w:type="dxa"/>
            <w:tcBorders>
              <w:top w:val="single" w:sz="6" w:space="0" w:color="000000"/>
              <w:bottom w:val="single" w:sz="6" w:space="0" w:color="000000"/>
            </w:tcBorders>
          </w:tcPr>
          <w:p w:rsidR="00416678" w:rsidRPr="00716486" w:rsidRDefault="00416678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416678" w:rsidRPr="00716486" w:rsidRDefault="00416678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16678" w:rsidRPr="00716486" w:rsidRDefault="00416678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85213</w:t>
            </w:r>
          </w:p>
        </w:tc>
        <w:tc>
          <w:tcPr>
            <w:tcW w:w="5088" w:type="dxa"/>
            <w:tcBorders>
              <w:top w:val="single" w:sz="6" w:space="0" w:color="000000"/>
              <w:bottom w:val="single" w:sz="6" w:space="0" w:color="000000"/>
            </w:tcBorders>
          </w:tcPr>
          <w:p w:rsidR="00416678" w:rsidRPr="00716486" w:rsidRDefault="00416678" w:rsidP="00014600">
            <w:pPr>
              <w:pStyle w:val="Nagwek2"/>
              <w:jc w:val="left"/>
              <w:rPr>
                <w:b w:val="0"/>
                <w:bCs/>
                <w:sz w:val="26"/>
                <w:szCs w:val="26"/>
              </w:rPr>
            </w:pPr>
            <w:r w:rsidRPr="00716486">
              <w:rPr>
                <w:b w:val="0"/>
                <w:bCs/>
                <w:sz w:val="26"/>
                <w:szCs w:val="26"/>
              </w:rPr>
              <w:t>Składki na ubezpieczenie zdrowotne</w:t>
            </w:r>
          </w:p>
          <w:p w:rsidR="00416678" w:rsidRPr="00716486" w:rsidRDefault="00416678" w:rsidP="00014600">
            <w:pPr>
              <w:tabs>
                <w:tab w:val="left" w:pos="6237"/>
              </w:tabs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>opłacane za osoby pobierające niektóre</w:t>
            </w:r>
          </w:p>
          <w:p w:rsidR="00416678" w:rsidRPr="00716486" w:rsidRDefault="00416678" w:rsidP="00014600">
            <w:pPr>
              <w:tabs>
                <w:tab w:val="left" w:pos="6237"/>
              </w:tabs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>świadczenia z pomocy społecznej</w:t>
            </w:r>
          </w:p>
          <w:p w:rsidR="00416678" w:rsidRPr="00716486" w:rsidRDefault="00416678" w:rsidP="00014600">
            <w:pPr>
              <w:tabs>
                <w:tab w:val="left" w:pos="6237"/>
              </w:tabs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 xml:space="preserve">      1/ wydatki jednostki budżetowej</w:t>
            </w:r>
          </w:p>
          <w:p w:rsidR="00416678" w:rsidRPr="00716486" w:rsidRDefault="00416678" w:rsidP="00014600">
            <w:pPr>
              <w:tabs>
                <w:tab w:val="left" w:pos="6237"/>
              </w:tabs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>w tym</w:t>
            </w:r>
          </w:p>
          <w:p w:rsidR="00416678" w:rsidRPr="00716486" w:rsidRDefault="00416678" w:rsidP="00014600">
            <w:pPr>
              <w:tabs>
                <w:tab w:val="left" w:pos="6237"/>
              </w:tabs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>wynagrodzenia i składki od nich naliczone</w:t>
            </w:r>
          </w:p>
        </w:tc>
        <w:tc>
          <w:tcPr>
            <w:tcW w:w="2111" w:type="dxa"/>
            <w:tcBorders>
              <w:top w:val="single" w:sz="6" w:space="0" w:color="000000"/>
              <w:bottom w:val="single" w:sz="6" w:space="0" w:color="000000"/>
            </w:tcBorders>
          </w:tcPr>
          <w:p w:rsidR="00416678" w:rsidRPr="00716486" w:rsidRDefault="00F01B97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25 700,00</w:t>
            </w:r>
          </w:p>
          <w:p w:rsidR="00A24F12" w:rsidRPr="00716486" w:rsidRDefault="00A24F12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</w:p>
          <w:p w:rsidR="00A24F12" w:rsidRPr="00716486" w:rsidRDefault="00A24F12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</w:p>
          <w:p w:rsidR="00A24F12" w:rsidRPr="00716486" w:rsidRDefault="00F01B97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25 700,00</w:t>
            </w:r>
          </w:p>
          <w:p w:rsidR="00A24F12" w:rsidRPr="00716486" w:rsidRDefault="00A24F12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</w:p>
          <w:p w:rsidR="00A24F12" w:rsidRPr="00716486" w:rsidRDefault="00F01B97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25 700,00</w:t>
            </w:r>
          </w:p>
        </w:tc>
      </w:tr>
      <w:tr w:rsidR="00416678" w:rsidRPr="00716486" w:rsidTr="00014600">
        <w:trPr>
          <w:trHeight w:val="663"/>
          <w:jc w:val="center"/>
        </w:trPr>
        <w:tc>
          <w:tcPr>
            <w:tcW w:w="583" w:type="dxa"/>
            <w:tcBorders>
              <w:top w:val="single" w:sz="6" w:space="0" w:color="000000"/>
              <w:bottom w:val="single" w:sz="6" w:space="0" w:color="000000"/>
            </w:tcBorders>
          </w:tcPr>
          <w:p w:rsidR="00416678" w:rsidRPr="00716486" w:rsidRDefault="00416678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416678" w:rsidRPr="00716486" w:rsidRDefault="00416678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 w:rsidR="00416678" w:rsidRPr="00716486" w:rsidRDefault="00416678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85219</w:t>
            </w:r>
          </w:p>
        </w:tc>
        <w:tc>
          <w:tcPr>
            <w:tcW w:w="5088" w:type="dxa"/>
            <w:tcBorders>
              <w:top w:val="single" w:sz="6" w:space="0" w:color="000000"/>
              <w:bottom w:val="single" w:sz="6" w:space="0" w:color="000000"/>
            </w:tcBorders>
          </w:tcPr>
          <w:p w:rsidR="00416678" w:rsidRPr="00716486" w:rsidRDefault="00416678" w:rsidP="00014600">
            <w:pPr>
              <w:tabs>
                <w:tab w:val="left" w:pos="6237"/>
              </w:tabs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>Ośrodki Pomocy Społecznej</w:t>
            </w:r>
          </w:p>
          <w:p w:rsidR="00416678" w:rsidRPr="00716486" w:rsidRDefault="00416678" w:rsidP="00014600">
            <w:pPr>
              <w:tabs>
                <w:tab w:val="left" w:pos="6237"/>
              </w:tabs>
              <w:ind w:left="311"/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>1/ wydatki na rzecz osób fizycznych</w:t>
            </w:r>
          </w:p>
          <w:p w:rsidR="00416678" w:rsidRPr="00716486" w:rsidRDefault="00416678" w:rsidP="00014600">
            <w:pPr>
              <w:pStyle w:val="Nagwek2"/>
              <w:jc w:val="left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bottom w:val="single" w:sz="6" w:space="0" w:color="000000"/>
            </w:tcBorders>
          </w:tcPr>
          <w:p w:rsidR="00A24F12" w:rsidRDefault="00F01B97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25 200,00</w:t>
            </w:r>
          </w:p>
          <w:p w:rsidR="00F01B97" w:rsidRPr="00716486" w:rsidRDefault="00F01B97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25 200,00</w:t>
            </w:r>
          </w:p>
        </w:tc>
      </w:tr>
      <w:tr w:rsidR="00416678" w:rsidRPr="00716486" w:rsidTr="00014600">
        <w:trPr>
          <w:trHeight w:val="1520"/>
          <w:jc w:val="center"/>
        </w:trPr>
        <w:tc>
          <w:tcPr>
            <w:tcW w:w="583" w:type="dxa"/>
            <w:tcBorders>
              <w:top w:val="single" w:sz="6" w:space="0" w:color="000000"/>
              <w:bottom w:val="double" w:sz="4" w:space="0" w:color="auto"/>
            </w:tcBorders>
          </w:tcPr>
          <w:p w:rsidR="00416678" w:rsidRPr="00716486" w:rsidRDefault="00416678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6" w:space="0" w:color="000000"/>
              <w:bottom w:val="double" w:sz="4" w:space="0" w:color="auto"/>
            </w:tcBorders>
          </w:tcPr>
          <w:p w:rsidR="00416678" w:rsidRPr="00716486" w:rsidRDefault="00416678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6" w:space="0" w:color="000000"/>
              <w:bottom w:val="double" w:sz="4" w:space="0" w:color="auto"/>
            </w:tcBorders>
          </w:tcPr>
          <w:p w:rsidR="00416678" w:rsidRPr="00716486" w:rsidRDefault="00416678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85228</w:t>
            </w:r>
          </w:p>
        </w:tc>
        <w:tc>
          <w:tcPr>
            <w:tcW w:w="5088" w:type="dxa"/>
            <w:tcBorders>
              <w:top w:val="single" w:sz="6" w:space="0" w:color="000000"/>
              <w:bottom w:val="double" w:sz="4" w:space="0" w:color="auto"/>
            </w:tcBorders>
          </w:tcPr>
          <w:p w:rsidR="00416678" w:rsidRPr="00716486" w:rsidRDefault="00416678" w:rsidP="00014600">
            <w:pPr>
              <w:tabs>
                <w:tab w:val="left" w:pos="6237"/>
              </w:tabs>
              <w:ind w:left="28"/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>Usługi opiekuńcze i specjalistyczne usługi opiekuńcze</w:t>
            </w:r>
          </w:p>
          <w:p w:rsidR="00416678" w:rsidRPr="00716486" w:rsidRDefault="00416678" w:rsidP="00014600">
            <w:pPr>
              <w:pStyle w:val="Tekstpodstawowy3"/>
              <w:spacing w:after="0"/>
              <w:ind w:firstLine="311"/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>1/ wydatki jednostki budżetowej</w:t>
            </w:r>
          </w:p>
          <w:p w:rsidR="00416678" w:rsidRPr="00716486" w:rsidRDefault="00416678" w:rsidP="00014600">
            <w:pPr>
              <w:pStyle w:val="Tekstpodstawowy3"/>
              <w:spacing w:after="0"/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 xml:space="preserve">w tym: </w:t>
            </w:r>
          </w:p>
          <w:p w:rsidR="00416678" w:rsidRPr="00716486" w:rsidRDefault="00416678" w:rsidP="00014600">
            <w:pPr>
              <w:pStyle w:val="Nagwek2"/>
              <w:jc w:val="left"/>
              <w:rPr>
                <w:b w:val="0"/>
                <w:bCs/>
                <w:sz w:val="26"/>
                <w:szCs w:val="26"/>
              </w:rPr>
            </w:pPr>
            <w:r w:rsidRPr="00716486">
              <w:rPr>
                <w:b w:val="0"/>
                <w:bCs/>
                <w:sz w:val="26"/>
                <w:szCs w:val="26"/>
              </w:rPr>
              <w:t>a) wynagrodzenia i pochodne od  wynagrodzeń</w:t>
            </w:r>
          </w:p>
        </w:tc>
        <w:tc>
          <w:tcPr>
            <w:tcW w:w="2111" w:type="dxa"/>
            <w:tcBorders>
              <w:top w:val="single" w:sz="6" w:space="0" w:color="000000"/>
              <w:bottom w:val="double" w:sz="4" w:space="0" w:color="auto"/>
            </w:tcBorders>
          </w:tcPr>
          <w:p w:rsidR="00A24F12" w:rsidRDefault="00F01B97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49 900,00</w:t>
            </w:r>
          </w:p>
          <w:p w:rsidR="00F01B97" w:rsidRDefault="00F01B97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</w:p>
          <w:p w:rsidR="00F01B97" w:rsidRDefault="00F01B97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49 900,00</w:t>
            </w:r>
          </w:p>
          <w:p w:rsidR="00F01B97" w:rsidRDefault="00F01B97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</w:p>
          <w:p w:rsidR="00F01B97" w:rsidRPr="00716486" w:rsidRDefault="00F01B97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49 900,00</w:t>
            </w:r>
          </w:p>
        </w:tc>
      </w:tr>
      <w:tr w:rsidR="00052765" w:rsidRPr="00716486" w:rsidTr="00014600">
        <w:trPr>
          <w:trHeight w:val="348"/>
          <w:jc w:val="center"/>
        </w:trPr>
        <w:tc>
          <w:tcPr>
            <w:tcW w:w="583" w:type="dxa"/>
            <w:tcBorders>
              <w:top w:val="single" w:sz="6" w:space="0" w:color="000000"/>
              <w:bottom w:val="double" w:sz="4" w:space="0" w:color="auto"/>
            </w:tcBorders>
          </w:tcPr>
          <w:p w:rsidR="00052765" w:rsidRPr="00716486" w:rsidRDefault="00052765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834" w:type="dxa"/>
            <w:tcBorders>
              <w:top w:val="single" w:sz="6" w:space="0" w:color="000000"/>
              <w:bottom w:val="double" w:sz="4" w:space="0" w:color="auto"/>
            </w:tcBorders>
          </w:tcPr>
          <w:p w:rsidR="00052765" w:rsidRPr="00716486" w:rsidRDefault="00052765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855</w:t>
            </w:r>
          </w:p>
        </w:tc>
        <w:tc>
          <w:tcPr>
            <w:tcW w:w="1150" w:type="dxa"/>
            <w:tcBorders>
              <w:top w:val="single" w:sz="6" w:space="0" w:color="000000"/>
              <w:bottom w:val="double" w:sz="4" w:space="0" w:color="auto"/>
            </w:tcBorders>
          </w:tcPr>
          <w:p w:rsidR="00052765" w:rsidRPr="00716486" w:rsidRDefault="00052765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</w:tc>
        <w:tc>
          <w:tcPr>
            <w:tcW w:w="5088" w:type="dxa"/>
            <w:tcBorders>
              <w:top w:val="single" w:sz="6" w:space="0" w:color="000000"/>
              <w:bottom w:val="double" w:sz="4" w:space="0" w:color="auto"/>
            </w:tcBorders>
          </w:tcPr>
          <w:p w:rsidR="00052765" w:rsidRPr="00052765" w:rsidRDefault="00052765" w:rsidP="00014600">
            <w:pPr>
              <w:tabs>
                <w:tab w:val="left" w:pos="6237"/>
              </w:tabs>
              <w:ind w:left="28"/>
              <w:rPr>
                <w:b/>
                <w:bCs/>
                <w:sz w:val="26"/>
                <w:szCs w:val="26"/>
              </w:rPr>
            </w:pPr>
            <w:r w:rsidRPr="00052765">
              <w:rPr>
                <w:b/>
                <w:bCs/>
                <w:sz w:val="26"/>
                <w:szCs w:val="26"/>
              </w:rPr>
              <w:t>Rodzina</w:t>
            </w:r>
          </w:p>
        </w:tc>
        <w:tc>
          <w:tcPr>
            <w:tcW w:w="2111" w:type="dxa"/>
            <w:tcBorders>
              <w:top w:val="single" w:sz="6" w:space="0" w:color="000000"/>
              <w:bottom w:val="double" w:sz="4" w:space="0" w:color="auto"/>
            </w:tcBorders>
          </w:tcPr>
          <w:p w:rsidR="00052765" w:rsidRPr="00052765" w:rsidRDefault="00F01B97" w:rsidP="00014600">
            <w:pPr>
              <w:tabs>
                <w:tab w:val="left" w:pos="6237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7 445 100,00</w:t>
            </w:r>
          </w:p>
        </w:tc>
      </w:tr>
      <w:tr w:rsidR="00052765" w:rsidRPr="00716486" w:rsidTr="00014600">
        <w:trPr>
          <w:trHeight w:val="348"/>
          <w:jc w:val="center"/>
        </w:trPr>
        <w:tc>
          <w:tcPr>
            <w:tcW w:w="583" w:type="dxa"/>
            <w:tcBorders>
              <w:top w:val="single" w:sz="6" w:space="0" w:color="000000"/>
              <w:bottom w:val="double" w:sz="4" w:space="0" w:color="auto"/>
            </w:tcBorders>
          </w:tcPr>
          <w:p w:rsidR="00052765" w:rsidRDefault="00052765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6" w:space="0" w:color="000000"/>
              <w:bottom w:val="double" w:sz="4" w:space="0" w:color="auto"/>
            </w:tcBorders>
          </w:tcPr>
          <w:p w:rsidR="00052765" w:rsidRDefault="00052765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6" w:space="0" w:color="000000"/>
              <w:bottom w:val="double" w:sz="4" w:space="0" w:color="auto"/>
            </w:tcBorders>
          </w:tcPr>
          <w:p w:rsidR="00052765" w:rsidRPr="00716486" w:rsidRDefault="00052765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85501</w:t>
            </w:r>
          </w:p>
        </w:tc>
        <w:tc>
          <w:tcPr>
            <w:tcW w:w="5088" w:type="dxa"/>
            <w:tcBorders>
              <w:top w:val="single" w:sz="6" w:space="0" w:color="000000"/>
              <w:bottom w:val="double" w:sz="4" w:space="0" w:color="auto"/>
            </w:tcBorders>
          </w:tcPr>
          <w:p w:rsidR="00052765" w:rsidRPr="00716486" w:rsidRDefault="00052765" w:rsidP="00014600">
            <w:pPr>
              <w:pStyle w:val="Tekstpodstawowy3"/>
              <w:spacing w:after="0"/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 xml:space="preserve">Świadczenia </w:t>
            </w:r>
            <w:r>
              <w:rPr>
                <w:bCs/>
                <w:sz w:val="26"/>
                <w:szCs w:val="26"/>
              </w:rPr>
              <w:t>wychowawcze</w:t>
            </w:r>
          </w:p>
          <w:p w:rsidR="00052765" w:rsidRPr="00716486" w:rsidRDefault="00052765" w:rsidP="00014600">
            <w:pPr>
              <w:pStyle w:val="Tekstpodstawowy3"/>
              <w:spacing w:after="0"/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 xml:space="preserve">      1/ wydatki jednostki budżetowej</w:t>
            </w:r>
          </w:p>
          <w:p w:rsidR="00052765" w:rsidRPr="00716486" w:rsidRDefault="00052765" w:rsidP="00014600">
            <w:pPr>
              <w:pStyle w:val="Tekstpodstawowy3"/>
              <w:spacing w:after="0"/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 xml:space="preserve">w tym: </w:t>
            </w:r>
          </w:p>
          <w:p w:rsidR="00052765" w:rsidRPr="00716486" w:rsidRDefault="00052765" w:rsidP="00014600">
            <w:pPr>
              <w:pStyle w:val="Tekstpodstawowy3"/>
              <w:spacing w:after="0"/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>a) wynagrodzenia i pochodne od  wynagrodzeń</w:t>
            </w:r>
          </w:p>
          <w:p w:rsidR="00052765" w:rsidRPr="00716486" w:rsidRDefault="00052765" w:rsidP="00014600">
            <w:pPr>
              <w:pStyle w:val="Tekstpodstawowy3"/>
              <w:spacing w:after="0"/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>b) wydatki związane z realizacją zadań statutowych</w:t>
            </w:r>
          </w:p>
          <w:p w:rsidR="00052765" w:rsidRPr="00716486" w:rsidRDefault="00052765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 xml:space="preserve">      2/ wydatki na rzecz osób fizycznych</w:t>
            </w:r>
          </w:p>
        </w:tc>
        <w:tc>
          <w:tcPr>
            <w:tcW w:w="2111" w:type="dxa"/>
            <w:tcBorders>
              <w:top w:val="single" w:sz="6" w:space="0" w:color="000000"/>
              <w:bottom w:val="double" w:sz="4" w:space="0" w:color="auto"/>
            </w:tcBorders>
          </w:tcPr>
          <w:p w:rsidR="00052765" w:rsidRDefault="00052765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 w:rsidRPr="00052765">
              <w:rPr>
                <w:sz w:val="26"/>
                <w:szCs w:val="26"/>
              </w:rPr>
              <w:t>4 071 600,00</w:t>
            </w:r>
          </w:p>
          <w:p w:rsidR="00052765" w:rsidRDefault="00052765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60 924,00</w:t>
            </w:r>
          </w:p>
          <w:p w:rsidR="00052765" w:rsidRDefault="00052765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</w:p>
          <w:p w:rsidR="00052765" w:rsidRDefault="00052765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57 204,00</w:t>
            </w:r>
          </w:p>
          <w:p w:rsidR="00052765" w:rsidRDefault="00052765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3 720,00</w:t>
            </w:r>
          </w:p>
          <w:p w:rsidR="00052765" w:rsidRDefault="00052765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</w:p>
          <w:p w:rsidR="00052765" w:rsidRPr="00052765" w:rsidRDefault="00052765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4 010 676,00</w:t>
            </w:r>
          </w:p>
        </w:tc>
      </w:tr>
      <w:tr w:rsidR="00052765" w:rsidRPr="00716486" w:rsidTr="00014600">
        <w:trPr>
          <w:trHeight w:val="348"/>
          <w:jc w:val="center"/>
        </w:trPr>
        <w:tc>
          <w:tcPr>
            <w:tcW w:w="583" w:type="dxa"/>
            <w:tcBorders>
              <w:top w:val="single" w:sz="6" w:space="0" w:color="000000"/>
              <w:bottom w:val="double" w:sz="4" w:space="0" w:color="auto"/>
            </w:tcBorders>
          </w:tcPr>
          <w:p w:rsidR="00052765" w:rsidRDefault="00052765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6" w:space="0" w:color="000000"/>
              <w:bottom w:val="double" w:sz="4" w:space="0" w:color="auto"/>
            </w:tcBorders>
          </w:tcPr>
          <w:p w:rsidR="00052765" w:rsidRDefault="00052765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6" w:space="0" w:color="000000"/>
              <w:bottom w:val="double" w:sz="4" w:space="0" w:color="auto"/>
            </w:tcBorders>
          </w:tcPr>
          <w:p w:rsidR="00052765" w:rsidRPr="00716486" w:rsidRDefault="00052765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  <w:r w:rsidRPr="00716486">
              <w:rPr>
                <w:sz w:val="26"/>
                <w:szCs w:val="26"/>
              </w:rPr>
              <w:t>85</w:t>
            </w:r>
            <w:r>
              <w:rPr>
                <w:sz w:val="26"/>
                <w:szCs w:val="26"/>
              </w:rPr>
              <w:t>502</w:t>
            </w:r>
          </w:p>
          <w:p w:rsidR="00052765" w:rsidRPr="00716486" w:rsidRDefault="00052765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  <w:p w:rsidR="00052765" w:rsidRPr="00716486" w:rsidRDefault="00052765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  <w:p w:rsidR="00052765" w:rsidRPr="00716486" w:rsidRDefault="00052765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  <w:p w:rsidR="00052765" w:rsidRPr="00716486" w:rsidRDefault="00052765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  <w:p w:rsidR="00052765" w:rsidRPr="00716486" w:rsidRDefault="00052765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  <w:p w:rsidR="00052765" w:rsidRPr="00716486" w:rsidRDefault="00052765" w:rsidP="00014600">
            <w:pPr>
              <w:tabs>
                <w:tab w:val="left" w:pos="6237"/>
              </w:tabs>
              <w:rPr>
                <w:sz w:val="26"/>
                <w:szCs w:val="26"/>
              </w:rPr>
            </w:pPr>
          </w:p>
        </w:tc>
        <w:tc>
          <w:tcPr>
            <w:tcW w:w="5088" w:type="dxa"/>
            <w:tcBorders>
              <w:top w:val="single" w:sz="6" w:space="0" w:color="000000"/>
              <w:bottom w:val="double" w:sz="4" w:space="0" w:color="auto"/>
            </w:tcBorders>
          </w:tcPr>
          <w:p w:rsidR="00052765" w:rsidRPr="00716486" w:rsidRDefault="00052765" w:rsidP="00014600">
            <w:pPr>
              <w:pStyle w:val="Tekstpodstawowy3"/>
              <w:spacing w:after="0"/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>Świadczenia rodzinne</w:t>
            </w:r>
            <w:r>
              <w:rPr>
                <w:bCs/>
                <w:sz w:val="26"/>
                <w:szCs w:val="26"/>
              </w:rPr>
              <w:t>, świadczenie z funduszu alimentacyjnego</w:t>
            </w:r>
            <w:r w:rsidRPr="00716486">
              <w:rPr>
                <w:bCs/>
                <w:sz w:val="26"/>
                <w:szCs w:val="26"/>
              </w:rPr>
              <w:t xml:space="preserve"> oraz składki na ubezpieczenia emerytalne i rentowe z ubezpieczenia społecznego</w:t>
            </w:r>
          </w:p>
          <w:p w:rsidR="00052765" w:rsidRPr="00716486" w:rsidRDefault="00052765" w:rsidP="00014600">
            <w:pPr>
              <w:pStyle w:val="Tekstpodstawowy3"/>
              <w:spacing w:after="0"/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 xml:space="preserve">      1/ wydatki jednostki budżetowej</w:t>
            </w:r>
          </w:p>
          <w:p w:rsidR="00052765" w:rsidRPr="00716486" w:rsidRDefault="00052765" w:rsidP="00014600">
            <w:pPr>
              <w:pStyle w:val="Tekstpodstawowy3"/>
              <w:spacing w:after="0"/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 xml:space="preserve">w tym: </w:t>
            </w:r>
          </w:p>
          <w:p w:rsidR="00052765" w:rsidRPr="00716486" w:rsidRDefault="00052765" w:rsidP="00014600">
            <w:pPr>
              <w:pStyle w:val="Tekstpodstawowy3"/>
              <w:spacing w:after="0"/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>a) wynagrodzenia i pochodne od  wynagrodzeń</w:t>
            </w:r>
          </w:p>
          <w:p w:rsidR="00052765" w:rsidRPr="00716486" w:rsidRDefault="00052765" w:rsidP="00014600">
            <w:pPr>
              <w:pStyle w:val="Tekstpodstawowy3"/>
              <w:spacing w:after="0"/>
              <w:rPr>
                <w:bCs/>
                <w:sz w:val="26"/>
                <w:szCs w:val="26"/>
              </w:rPr>
            </w:pPr>
            <w:r w:rsidRPr="00716486">
              <w:rPr>
                <w:bCs/>
                <w:sz w:val="26"/>
                <w:szCs w:val="26"/>
              </w:rPr>
              <w:t>b) wydatki związane z realizacją zadań statutowych</w:t>
            </w:r>
          </w:p>
          <w:p w:rsidR="00052765" w:rsidRPr="00716486" w:rsidRDefault="00052765" w:rsidP="00014600">
            <w:pPr>
              <w:pStyle w:val="Nagwek2"/>
              <w:jc w:val="left"/>
              <w:rPr>
                <w:bCs/>
                <w:sz w:val="26"/>
                <w:szCs w:val="26"/>
              </w:rPr>
            </w:pPr>
            <w:r w:rsidRPr="00716486">
              <w:rPr>
                <w:b w:val="0"/>
                <w:bCs/>
                <w:sz w:val="26"/>
                <w:szCs w:val="26"/>
              </w:rPr>
              <w:t xml:space="preserve">      2/ wydatki na rzecz osób fizycznych</w:t>
            </w:r>
          </w:p>
        </w:tc>
        <w:tc>
          <w:tcPr>
            <w:tcW w:w="2111" w:type="dxa"/>
            <w:tcBorders>
              <w:top w:val="single" w:sz="6" w:space="0" w:color="000000"/>
              <w:bottom w:val="double" w:sz="4" w:space="0" w:color="auto"/>
            </w:tcBorders>
          </w:tcPr>
          <w:p w:rsidR="00052765" w:rsidRPr="00052765" w:rsidRDefault="00052765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 w:rsidRPr="00052765">
              <w:rPr>
                <w:sz w:val="26"/>
                <w:szCs w:val="26"/>
              </w:rPr>
              <w:t>3 373 500,00</w:t>
            </w:r>
          </w:p>
          <w:p w:rsidR="00052765" w:rsidRPr="00052765" w:rsidRDefault="00052765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</w:p>
          <w:p w:rsidR="00052765" w:rsidRDefault="00052765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</w:p>
          <w:p w:rsidR="00F01B97" w:rsidRPr="00052765" w:rsidRDefault="00F01B97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</w:p>
          <w:p w:rsidR="00052765" w:rsidRPr="00052765" w:rsidRDefault="00052765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 w:rsidRPr="00052765">
              <w:rPr>
                <w:sz w:val="26"/>
                <w:szCs w:val="26"/>
              </w:rPr>
              <w:t>281 480,00</w:t>
            </w:r>
          </w:p>
          <w:p w:rsidR="00052765" w:rsidRPr="00052765" w:rsidRDefault="00052765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</w:p>
          <w:p w:rsidR="00052765" w:rsidRPr="00052765" w:rsidRDefault="00052765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 w:rsidRPr="00052765">
              <w:rPr>
                <w:sz w:val="26"/>
                <w:szCs w:val="26"/>
              </w:rPr>
              <w:t>259 876,00</w:t>
            </w:r>
          </w:p>
          <w:p w:rsidR="00052765" w:rsidRPr="00052765" w:rsidRDefault="00052765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 w:rsidRPr="00052765">
              <w:rPr>
                <w:sz w:val="26"/>
                <w:szCs w:val="26"/>
              </w:rPr>
              <w:t>21 604,00</w:t>
            </w:r>
          </w:p>
          <w:p w:rsidR="00052765" w:rsidRPr="00052765" w:rsidRDefault="00052765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</w:p>
          <w:p w:rsidR="00052765" w:rsidRPr="00052765" w:rsidRDefault="00052765" w:rsidP="00014600">
            <w:pPr>
              <w:tabs>
                <w:tab w:val="left" w:pos="6237"/>
              </w:tabs>
              <w:jc w:val="right"/>
              <w:rPr>
                <w:sz w:val="26"/>
                <w:szCs w:val="26"/>
              </w:rPr>
            </w:pPr>
            <w:r w:rsidRPr="00052765">
              <w:rPr>
                <w:sz w:val="26"/>
                <w:szCs w:val="26"/>
              </w:rPr>
              <w:t>3 092 020,00</w:t>
            </w:r>
          </w:p>
        </w:tc>
      </w:tr>
      <w:tr w:rsidR="008C6A23" w:rsidRPr="00716486" w:rsidTr="00014600">
        <w:trPr>
          <w:trHeight w:val="390"/>
          <w:jc w:val="center"/>
        </w:trPr>
        <w:tc>
          <w:tcPr>
            <w:tcW w:w="583" w:type="dxa"/>
            <w:tcBorders>
              <w:top w:val="double" w:sz="4" w:space="0" w:color="auto"/>
            </w:tcBorders>
          </w:tcPr>
          <w:p w:rsidR="008C6A23" w:rsidRPr="00716486" w:rsidRDefault="008C6A23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072" w:type="dxa"/>
            <w:gridSpan w:val="3"/>
            <w:tcBorders>
              <w:top w:val="double" w:sz="4" w:space="0" w:color="auto"/>
            </w:tcBorders>
          </w:tcPr>
          <w:p w:rsidR="008C6A23" w:rsidRPr="00716486" w:rsidRDefault="008C6A23" w:rsidP="00014600">
            <w:pPr>
              <w:tabs>
                <w:tab w:val="left" w:pos="6237"/>
              </w:tabs>
              <w:rPr>
                <w:b/>
                <w:sz w:val="26"/>
                <w:szCs w:val="26"/>
              </w:rPr>
            </w:pPr>
            <w:r w:rsidRPr="00716486">
              <w:rPr>
                <w:b/>
                <w:sz w:val="26"/>
                <w:szCs w:val="26"/>
              </w:rPr>
              <w:t>O G Ó Ł E M :</w:t>
            </w:r>
          </w:p>
        </w:tc>
        <w:tc>
          <w:tcPr>
            <w:tcW w:w="2111" w:type="dxa"/>
            <w:tcBorders>
              <w:top w:val="double" w:sz="4" w:space="0" w:color="auto"/>
            </w:tcBorders>
          </w:tcPr>
          <w:p w:rsidR="008C6A23" w:rsidRPr="00716486" w:rsidRDefault="00A769C6" w:rsidP="00014600">
            <w:pPr>
              <w:tabs>
                <w:tab w:val="left" w:pos="6237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7 594 562,00</w:t>
            </w:r>
          </w:p>
        </w:tc>
      </w:tr>
    </w:tbl>
    <w:p w:rsidR="00F935B1" w:rsidRPr="000C2BD4" w:rsidRDefault="00052765" w:rsidP="00BE68F5">
      <w:pPr>
        <w:pStyle w:val="Tekstpodstawowy2"/>
        <w:rPr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:rsidR="00F935B1" w:rsidRPr="00716486" w:rsidRDefault="00F935B1" w:rsidP="00BE68F5">
      <w:pPr>
        <w:pStyle w:val="Tekstpodstawowy2"/>
        <w:rPr>
          <w:b/>
          <w:sz w:val="26"/>
          <w:szCs w:val="26"/>
        </w:rPr>
      </w:pPr>
    </w:p>
    <w:p w:rsidR="008C6A23" w:rsidRPr="00716486" w:rsidRDefault="008C6A23">
      <w:pPr>
        <w:pStyle w:val="Tekstpodstawowy2"/>
        <w:jc w:val="center"/>
        <w:rPr>
          <w:b/>
          <w:sz w:val="26"/>
          <w:szCs w:val="26"/>
        </w:rPr>
      </w:pPr>
      <w:r w:rsidRPr="00716486">
        <w:rPr>
          <w:b/>
          <w:sz w:val="26"/>
          <w:szCs w:val="26"/>
        </w:rPr>
        <w:t xml:space="preserve">§ </w:t>
      </w:r>
      <w:r w:rsidR="00127F80" w:rsidRPr="00716486">
        <w:rPr>
          <w:b/>
          <w:sz w:val="26"/>
          <w:szCs w:val="26"/>
        </w:rPr>
        <w:t>7</w:t>
      </w:r>
      <w:r w:rsidRPr="00716486">
        <w:rPr>
          <w:bCs/>
          <w:sz w:val="26"/>
          <w:szCs w:val="26"/>
        </w:rPr>
        <w:t xml:space="preserve"> </w:t>
      </w:r>
    </w:p>
    <w:p w:rsidR="008C6A23" w:rsidRPr="000C2BD4" w:rsidRDefault="008C6A23">
      <w:pPr>
        <w:pStyle w:val="Tekstpodstawowy2"/>
        <w:jc w:val="both"/>
        <w:rPr>
          <w:bCs/>
          <w:sz w:val="18"/>
          <w:szCs w:val="18"/>
        </w:rPr>
      </w:pPr>
    </w:p>
    <w:p w:rsidR="008C6A23" w:rsidRPr="00716486" w:rsidRDefault="008C6A23">
      <w:pPr>
        <w:pStyle w:val="Tekstpodstawowy2"/>
        <w:ind w:left="284" w:hanging="284"/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>1. Upoważnia się Wójta Gminy do:</w:t>
      </w:r>
    </w:p>
    <w:p w:rsidR="006620D8" w:rsidRPr="00716486" w:rsidRDefault="00D345C4" w:rsidP="006F51B2">
      <w:pPr>
        <w:pStyle w:val="Tekstpodstawowy2"/>
        <w:ind w:left="567" w:hanging="283"/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>1</w:t>
      </w:r>
      <w:r w:rsidR="006F51B2" w:rsidRPr="00716486">
        <w:rPr>
          <w:bCs/>
          <w:sz w:val="26"/>
          <w:szCs w:val="26"/>
        </w:rPr>
        <w:t xml:space="preserve">/ </w:t>
      </w:r>
      <w:r w:rsidR="008C6A23" w:rsidRPr="00716486">
        <w:rPr>
          <w:bCs/>
          <w:sz w:val="26"/>
          <w:szCs w:val="26"/>
        </w:rPr>
        <w:t>dokonywania zmian w planie wydatków budżetu w ramach działów klasyfikacji budżetowej wydatków na uposażenia i</w:t>
      </w:r>
      <w:r w:rsidR="00D12FEE" w:rsidRPr="00716486">
        <w:rPr>
          <w:bCs/>
          <w:sz w:val="26"/>
          <w:szCs w:val="26"/>
        </w:rPr>
        <w:t> </w:t>
      </w:r>
      <w:r w:rsidR="008C6A23" w:rsidRPr="00716486">
        <w:rPr>
          <w:bCs/>
          <w:sz w:val="26"/>
          <w:szCs w:val="26"/>
        </w:rPr>
        <w:t>wynagrodzenia ze</w:t>
      </w:r>
      <w:r w:rsidR="00014600">
        <w:rPr>
          <w:bCs/>
          <w:sz w:val="26"/>
          <w:szCs w:val="26"/>
        </w:rPr>
        <w:t> </w:t>
      </w:r>
      <w:r w:rsidR="008C6A23" w:rsidRPr="00716486">
        <w:rPr>
          <w:bCs/>
          <w:sz w:val="26"/>
          <w:szCs w:val="26"/>
        </w:rPr>
        <w:t>stosunku p</w:t>
      </w:r>
      <w:r w:rsidR="00ED0F8F" w:rsidRPr="00716486">
        <w:rPr>
          <w:bCs/>
          <w:sz w:val="26"/>
          <w:szCs w:val="26"/>
        </w:rPr>
        <w:t>racy oraz  wydatków majątkowych,</w:t>
      </w:r>
    </w:p>
    <w:p w:rsidR="008C6A23" w:rsidRPr="00716486" w:rsidRDefault="00D345C4" w:rsidP="006F51B2">
      <w:pPr>
        <w:pStyle w:val="Tekstpodstawowy2"/>
        <w:ind w:left="567" w:hanging="283"/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>2</w:t>
      </w:r>
      <w:r w:rsidR="008C6A23" w:rsidRPr="00716486">
        <w:rPr>
          <w:bCs/>
          <w:sz w:val="26"/>
          <w:szCs w:val="26"/>
        </w:rPr>
        <w:t>/ lokowania wolnych środków budżetowych na rachunkach bankowych w innych bankach niż bank prowadzący obsługę bankową gminy.</w:t>
      </w:r>
    </w:p>
    <w:p w:rsidR="008318FC" w:rsidRPr="000C2BD4" w:rsidRDefault="008318FC" w:rsidP="000C2BD4">
      <w:pPr>
        <w:pStyle w:val="Tekstpodstawowy2"/>
        <w:jc w:val="both"/>
        <w:rPr>
          <w:bCs/>
          <w:sz w:val="18"/>
          <w:szCs w:val="18"/>
        </w:rPr>
      </w:pPr>
    </w:p>
    <w:p w:rsidR="008C6A23" w:rsidRPr="00716486" w:rsidRDefault="00127F80">
      <w:pPr>
        <w:pStyle w:val="Tekstpodstawowy2"/>
        <w:ind w:left="284" w:hanging="284"/>
        <w:jc w:val="center"/>
        <w:rPr>
          <w:b/>
          <w:sz w:val="26"/>
          <w:szCs w:val="26"/>
        </w:rPr>
      </w:pPr>
      <w:r w:rsidRPr="00716486">
        <w:rPr>
          <w:b/>
          <w:sz w:val="26"/>
          <w:szCs w:val="26"/>
        </w:rPr>
        <w:t>§ 8</w:t>
      </w:r>
    </w:p>
    <w:p w:rsidR="008C6A23" w:rsidRPr="000C2BD4" w:rsidRDefault="008C6A23">
      <w:pPr>
        <w:pStyle w:val="Tekstpodstawowy2"/>
        <w:rPr>
          <w:bCs/>
          <w:sz w:val="18"/>
          <w:szCs w:val="18"/>
        </w:rPr>
      </w:pPr>
    </w:p>
    <w:p w:rsidR="008C6A23" w:rsidRPr="00716486" w:rsidRDefault="008C6A23" w:rsidP="001F0032">
      <w:pPr>
        <w:pStyle w:val="Tekstpodstawowy2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>Wykonanie uchwały powierza się Wójtowi Gminy.</w:t>
      </w:r>
    </w:p>
    <w:p w:rsidR="001F0032" w:rsidRPr="000C2BD4" w:rsidRDefault="001F0032" w:rsidP="001F0032">
      <w:pPr>
        <w:pStyle w:val="Tekstpodstawowy2"/>
        <w:rPr>
          <w:bCs/>
          <w:sz w:val="18"/>
          <w:szCs w:val="18"/>
        </w:rPr>
      </w:pPr>
    </w:p>
    <w:p w:rsidR="008C6A23" w:rsidRPr="00716486" w:rsidRDefault="008C6A23">
      <w:pPr>
        <w:pStyle w:val="Tekstpodstawowy2"/>
        <w:ind w:left="284" w:hanging="284"/>
        <w:jc w:val="center"/>
        <w:rPr>
          <w:b/>
          <w:sz w:val="26"/>
          <w:szCs w:val="26"/>
        </w:rPr>
      </w:pPr>
      <w:r w:rsidRPr="00716486">
        <w:rPr>
          <w:b/>
          <w:sz w:val="26"/>
          <w:szCs w:val="26"/>
        </w:rPr>
        <w:t xml:space="preserve">§ </w:t>
      </w:r>
      <w:r w:rsidR="00127F80" w:rsidRPr="00716486">
        <w:rPr>
          <w:b/>
          <w:sz w:val="26"/>
          <w:szCs w:val="26"/>
        </w:rPr>
        <w:t>9</w:t>
      </w:r>
    </w:p>
    <w:p w:rsidR="008C6A23" w:rsidRPr="000C2BD4" w:rsidRDefault="008C6A23">
      <w:pPr>
        <w:pStyle w:val="Tekstpodstawowy2"/>
        <w:ind w:left="284" w:hanging="284"/>
        <w:rPr>
          <w:bCs/>
          <w:sz w:val="18"/>
          <w:szCs w:val="18"/>
        </w:rPr>
      </w:pPr>
    </w:p>
    <w:p w:rsidR="008C6A23" w:rsidRPr="00716486" w:rsidRDefault="008C6A23" w:rsidP="00014600">
      <w:pPr>
        <w:pStyle w:val="Tekstpodstawowy2"/>
        <w:jc w:val="both"/>
        <w:rPr>
          <w:bCs/>
          <w:sz w:val="26"/>
          <w:szCs w:val="26"/>
        </w:rPr>
      </w:pPr>
      <w:r w:rsidRPr="00716486">
        <w:rPr>
          <w:bCs/>
          <w:sz w:val="26"/>
          <w:szCs w:val="26"/>
        </w:rPr>
        <w:t>Uchwała wchodzi w życie od 1 stycznia 201</w:t>
      </w:r>
      <w:r w:rsidR="000C2BD4">
        <w:rPr>
          <w:bCs/>
          <w:sz w:val="26"/>
          <w:szCs w:val="26"/>
        </w:rPr>
        <w:t>7</w:t>
      </w:r>
      <w:r w:rsidRPr="00716486">
        <w:rPr>
          <w:bCs/>
          <w:sz w:val="26"/>
          <w:szCs w:val="26"/>
        </w:rPr>
        <w:t>r. i podlega ogłoszeniu w Dzienniku Urzędowym Województwa Podkarpackiego, oraz</w:t>
      </w:r>
      <w:r w:rsidR="00D12FEE" w:rsidRPr="00716486">
        <w:rPr>
          <w:bCs/>
          <w:sz w:val="26"/>
          <w:szCs w:val="26"/>
        </w:rPr>
        <w:t> </w:t>
      </w:r>
      <w:r w:rsidRPr="00716486">
        <w:rPr>
          <w:bCs/>
          <w:sz w:val="26"/>
          <w:szCs w:val="26"/>
        </w:rPr>
        <w:t>podaniu do</w:t>
      </w:r>
      <w:r w:rsidR="00014600">
        <w:rPr>
          <w:bCs/>
          <w:sz w:val="26"/>
          <w:szCs w:val="26"/>
        </w:rPr>
        <w:t> </w:t>
      </w:r>
      <w:r w:rsidRPr="00716486">
        <w:rPr>
          <w:bCs/>
          <w:sz w:val="26"/>
          <w:szCs w:val="26"/>
        </w:rPr>
        <w:t>publicznej wiadomości poprzez rozplakatowanie na tab</w:t>
      </w:r>
      <w:r w:rsidR="00993ADD">
        <w:rPr>
          <w:bCs/>
          <w:sz w:val="26"/>
          <w:szCs w:val="26"/>
        </w:rPr>
        <w:t>licy ogłoszeń w Urzędzie Gminy.</w:t>
      </w:r>
    </w:p>
    <w:sectPr w:rsidR="008C6A23" w:rsidRPr="00716486" w:rsidSect="00202178">
      <w:headerReference w:type="even" r:id="rId8"/>
      <w:headerReference w:type="default" r:id="rId9"/>
      <w:pgSz w:w="16838" w:h="11906" w:orient="landscape"/>
      <w:pgMar w:top="624" w:right="720" w:bottom="568" w:left="720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AA" w:rsidRDefault="00BE34AA">
      <w:r>
        <w:separator/>
      </w:r>
    </w:p>
  </w:endnote>
  <w:endnote w:type="continuationSeparator" w:id="0">
    <w:p w:rsidR="00BE34AA" w:rsidRDefault="00B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AA" w:rsidRDefault="00BE34AA">
      <w:r>
        <w:separator/>
      </w:r>
    </w:p>
  </w:footnote>
  <w:footnote w:type="continuationSeparator" w:id="0">
    <w:p w:rsidR="00BE34AA" w:rsidRDefault="00BE3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0B" w:rsidRDefault="00333B0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3B0B" w:rsidRDefault="00333B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0B" w:rsidRDefault="00333B0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935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333B0B" w:rsidRDefault="00333B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E5E"/>
    <w:multiLevelType w:val="hybridMultilevel"/>
    <w:tmpl w:val="59B60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C0A52"/>
    <w:multiLevelType w:val="hybridMultilevel"/>
    <w:tmpl w:val="63BA5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B3BB1"/>
    <w:multiLevelType w:val="hybridMultilevel"/>
    <w:tmpl w:val="6B56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4DDC"/>
    <w:multiLevelType w:val="hybridMultilevel"/>
    <w:tmpl w:val="B15C9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E34C1"/>
    <w:multiLevelType w:val="hybridMultilevel"/>
    <w:tmpl w:val="1A18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1B2E"/>
    <w:multiLevelType w:val="hybridMultilevel"/>
    <w:tmpl w:val="48124DE4"/>
    <w:lvl w:ilvl="0" w:tplc="D80CBF4C">
      <w:start w:val="1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4A98"/>
    <w:multiLevelType w:val="hybridMultilevel"/>
    <w:tmpl w:val="6BBE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A45BF"/>
    <w:multiLevelType w:val="hybridMultilevel"/>
    <w:tmpl w:val="E8C0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0BFB"/>
    <w:multiLevelType w:val="hybridMultilevel"/>
    <w:tmpl w:val="CF523BD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5637A7E"/>
    <w:multiLevelType w:val="hybridMultilevel"/>
    <w:tmpl w:val="9460A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D0F43"/>
    <w:multiLevelType w:val="hybridMultilevel"/>
    <w:tmpl w:val="7602B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A5AD2"/>
    <w:multiLevelType w:val="hybridMultilevel"/>
    <w:tmpl w:val="0FA47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133E3"/>
    <w:multiLevelType w:val="hybridMultilevel"/>
    <w:tmpl w:val="C428A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94EF6"/>
    <w:multiLevelType w:val="hybridMultilevel"/>
    <w:tmpl w:val="73668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D1C46"/>
    <w:multiLevelType w:val="hybridMultilevel"/>
    <w:tmpl w:val="24621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D5D31"/>
    <w:multiLevelType w:val="hybridMultilevel"/>
    <w:tmpl w:val="2738DF66"/>
    <w:lvl w:ilvl="0" w:tplc="CA3E2E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21F14"/>
    <w:multiLevelType w:val="hybridMultilevel"/>
    <w:tmpl w:val="FE583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B4269"/>
    <w:multiLevelType w:val="hybridMultilevel"/>
    <w:tmpl w:val="D046B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D7AEC"/>
    <w:multiLevelType w:val="hybridMultilevel"/>
    <w:tmpl w:val="B85EA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164AF"/>
    <w:multiLevelType w:val="hybridMultilevel"/>
    <w:tmpl w:val="11C29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E02D7"/>
    <w:multiLevelType w:val="hybridMultilevel"/>
    <w:tmpl w:val="845E7E74"/>
    <w:lvl w:ilvl="0" w:tplc="97E0E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6021E"/>
    <w:multiLevelType w:val="hybridMultilevel"/>
    <w:tmpl w:val="372AD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86572"/>
    <w:multiLevelType w:val="hybridMultilevel"/>
    <w:tmpl w:val="BFAE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D55F6"/>
    <w:multiLevelType w:val="hybridMultilevel"/>
    <w:tmpl w:val="57165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420BB"/>
    <w:multiLevelType w:val="hybridMultilevel"/>
    <w:tmpl w:val="34EC9F26"/>
    <w:lvl w:ilvl="0" w:tplc="BCB2A186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5" w15:restartNumberingAfterBreak="0">
    <w:nsid w:val="7574230D"/>
    <w:multiLevelType w:val="hybridMultilevel"/>
    <w:tmpl w:val="18DE4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00A4D"/>
    <w:multiLevelType w:val="hybridMultilevel"/>
    <w:tmpl w:val="4D369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17"/>
  </w:num>
  <w:num w:numId="5">
    <w:abstractNumId w:val="15"/>
  </w:num>
  <w:num w:numId="6">
    <w:abstractNumId w:val="16"/>
  </w:num>
  <w:num w:numId="7">
    <w:abstractNumId w:val="1"/>
  </w:num>
  <w:num w:numId="8">
    <w:abstractNumId w:val="24"/>
  </w:num>
  <w:num w:numId="9">
    <w:abstractNumId w:val="2"/>
  </w:num>
  <w:num w:numId="10">
    <w:abstractNumId w:val="26"/>
  </w:num>
  <w:num w:numId="11">
    <w:abstractNumId w:val="25"/>
  </w:num>
  <w:num w:numId="12">
    <w:abstractNumId w:val="22"/>
  </w:num>
  <w:num w:numId="13">
    <w:abstractNumId w:val="13"/>
  </w:num>
  <w:num w:numId="14">
    <w:abstractNumId w:val="4"/>
  </w:num>
  <w:num w:numId="15">
    <w:abstractNumId w:val="7"/>
  </w:num>
  <w:num w:numId="16">
    <w:abstractNumId w:val="23"/>
  </w:num>
  <w:num w:numId="17">
    <w:abstractNumId w:val="12"/>
  </w:num>
  <w:num w:numId="18">
    <w:abstractNumId w:val="0"/>
  </w:num>
  <w:num w:numId="19">
    <w:abstractNumId w:val="6"/>
  </w:num>
  <w:num w:numId="20">
    <w:abstractNumId w:val="9"/>
  </w:num>
  <w:num w:numId="21">
    <w:abstractNumId w:val="10"/>
  </w:num>
  <w:num w:numId="22">
    <w:abstractNumId w:val="21"/>
  </w:num>
  <w:num w:numId="23">
    <w:abstractNumId w:val="19"/>
  </w:num>
  <w:num w:numId="24">
    <w:abstractNumId w:val="11"/>
  </w:num>
  <w:num w:numId="25">
    <w:abstractNumId w:val="14"/>
  </w:num>
  <w:num w:numId="26">
    <w:abstractNumId w:val="18"/>
  </w:num>
  <w:num w:numId="2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2A"/>
    <w:rsid w:val="00006FC1"/>
    <w:rsid w:val="00014600"/>
    <w:rsid w:val="0002250F"/>
    <w:rsid w:val="0002351E"/>
    <w:rsid w:val="00035058"/>
    <w:rsid w:val="00037AD5"/>
    <w:rsid w:val="00043A87"/>
    <w:rsid w:val="00052765"/>
    <w:rsid w:val="00066290"/>
    <w:rsid w:val="000715DA"/>
    <w:rsid w:val="0008534C"/>
    <w:rsid w:val="00090723"/>
    <w:rsid w:val="000939D7"/>
    <w:rsid w:val="000A0935"/>
    <w:rsid w:val="000A5482"/>
    <w:rsid w:val="000A5553"/>
    <w:rsid w:val="000A6579"/>
    <w:rsid w:val="000C20CD"/>
    <w:rsid w:val="000C2BD4"/>
    <w:rsid w:val="000C48F8"/>
    <w:rsid w:val="000D4291"/>
    <w:rsid w:val="000D509B"/>
    <w:rsid w:val="000E1480"/>
    <w:rsid w:val="000E2BC8"/>
    <w:rsid w:val="000F0BEF"/>
    <w:rsid w:val="000F77F0"/>
    <w:rsid w:val="00106068"/>
    <w:rsid w:val="00115DE7"/>
    <w:rsid w:val="001277FA"/>
    <w:rsid w:val="00127F80"/>
    <w:rsid w:val="001329C2"/>
    <w:rsid w:val="00134E81"/>
    <w:rsid w:val="0014150C"/>
    <w:rsid w:val="00141870"/>
    <w:rsid w:val="001545F8"/>
    <w:rsid w:val="001564A1"/>
    <w:rsid w:val="00183245"/>
    <w:rsid w:val="001854D2"/>
    <w:rsid w:val="0019348A"/>
    <w:rsid w:val="001A5DC8"/>
    <w:rsid w:val="001B74B1"/>
    <w:rsid w:val="001C03E5"/>
    <w:rsid w:val="001C1BAD"/>
    <w:rsid w:val="001D14FB"/>
    <w:rsid w:val="001D7A62"/>
    <w:rsid w:val="001E3BD5"/>
    <w:rsid w:val="001E4614"/>
    <w:rsid w:val="001F0032"/>
    <w:rsid w:val="001F125F"/>
    <w:rsid w:val="00202178"/>
    <w:rsid w:val="0020784E"/>
    <w:rsid w:val="00214D80"/>
    <w:rsid w:val="00217A5C"/>
    <w:rsid w:val="00230A61"/>
    <w:rsid w:val="00237FF2"/>
    <w:rsid w:val="00240AC8"/>
    <w:rsid w:val="002419BC"/>
    <w:rsid w:val="002452CA"/>
    <w:rsid w:val="00246EA3"/>
    <w:rsid w:val="00251165"/>
    <w:rsid w:val="002570DB"/>
    <w:rsid w:val="002617C1"/>
    <w:rsid w:val="00270FEB"/>
    <w:rsid w:val="002714C5"/>
    <w:rsid w:val="00273913"/>
    <w:rsid w:val="00281051"/>
    <w:rsid w:val="00292C71"/>
    <w:rsid w:val="00295150"/>
    <w:rsid w:val="00297CB5"/>
    <w:rsid w:val="002A5947"/>
    <w:rsid w:val="002A6DC2"/>
    <w:rsid w:val="002B24C9"/>
    <w:rsid w:val="002D196C"/>
    <w:rsid w:val="002D3CCE"/>
    <w:rsid w:val="002E75B2"/>
    <w:rsid w:val="00301C7F"/>
    <w:rsid w:val="0030370A"/>
    <w:rsid w:val="00303A6B"/>
    <w:rsid w:val="0032633D"/>
    <w:rsid w:val="00327AA8"/>
    <w:rsid w:val="00333B0B"/>
    <w:rsid w:val="00333C09"/>
    <w:rsid w:val="0033436A"/>
    <w:rsid w:val="00341104"/>
    <w:rsid w:val="0034601C"/>
    <w:rsid w:val="00350CFB"/>
    <w:rsid w:val="00357940"/>
    <w:rsid w:val="00366199"/>
    <w:rsid w:val="003662FD"/>
    <w:rsid w:val="00366D32"/>
    <w:rsid w:val="00377360"/>
    <w:rsid w:val="00381C52"/>
    <w:rsid w:val="00381E72"/>
    <w:rsid w:val="00397033"/>
    <w:rsid w:val="003A0543"/>
    <w:rsid w:val="003A39E7"/>
    <w:rsid w:val="003B4CB7"/>
    <w:rsid w:val="003C774B"/>
    <w:rsid w:val="003E52C7"/>
    <w:rsid w:val="00402DF4"/>
    <w:rsid w:val="00403946"/>
    <w:rsid w:val="00416678"/>
    <w:rsid w:val="00421169"/>
    <w:rsid w:val="004222FB"/>
    <w:rsid w:val="00430E47"/>
    <w:rsid w:val="00456544"/>
    <w:rsid w:val="0045732D"/>
    <w:rsid w:val="004575DA"/>
    <w:rsid w:val="00460637"/>
    <w:rsid w:val="00460AC2"/>
    <w:rsid w:val="00460E84"/>
    <w:rsid w:val="00461E07"/>
    <w:rsid w:val="00470990"/>
    <w:rsid w:val="00475AAC"/>
    <w:rsid w:val="004927CB"/>
    <w:rsid w:val="00492BD9"/>
    <w:rsid w:val="0049457B"/>
    <w:rsid w:val="00494DC1"/>
    <w:rsid w:val="004A2C8A"/>
    <w:rsid w:val="004C31C2"/>
    <w:rsid w:val="004C3826"/>
    <w:rsid w:val="004C62D5"/>
    <w:rsid w:val="004C78B8"/>
    <w:rsid w:val="004E2FF5"/>
    <w:rsid w:val="004F4263"/>
    <w:rsid w:val="0050656E"/>
    <w:rsid w:val="00507105"/>
    <w:rsid w:val="00510F46"/>
    <w:rsid w:val="00523C11"/>
    <w:rsid w:val="0054373F"/>
    <w:rsid w:val="00567F29"/>
    <w:rsid w:val="00575FEC"/>
    <w:rsid w:val="00595CDC"/>
    <w:rsid w:val="005A18CE"/>
    <w:rsid w:val="005A5F4B"/>
    <w:rsid w:val="005B7414"/>
    <w:rsid w:val="005C2ACF"/>
    <w:rsid w:val="005C6598"/>
    <w:rsid w:val="005D6476"/>
    <w:rsid w:val="005E259D"/>
    <w:rsid w:val="00607F2D"/>
    <w:rsid w:val="006145C7"/>
    <w:rsid w:val="00614703"/>
    <w:rsid w:val="00621E23"/>
    <w:rsid w:val="00645817"/>
    <w:rsid w:val="0065477E"/>
    <w:rsid w:val="00656E73"/>
    <w:rsid w:val="006620D8"/>
    <w:rsid w:val="0067576A"/>
    <w:rsid w:val="006758F5"/>
    <w:rsid w:val="00686674"/>
    <w:rsid w:val="006A1AE9"/>
    <w:rsid w:val="006A54F2"/>
    <w:rsid w:val="006A7032"/>
    <w:rsid w:val="006A7DFC"/>
    <w:rsid w:val="006B33F2"/>
    <w:rsid w:val="006B5C06"/>
    <w:rsid w:val="006C1C3F"/>
    <w:rsid w:val="006C4D44"/>
    <w:rsid w:val="006C5AE6"/>
    <w:rsid w:val="006D0070"/>
    <w:rsid w:val="006E26A0"/>
    <w:rsid w:val="006E6622"/>
    <w:rsid w:val="006F5069"/>
    <w:rsid w:val="006F51B2"/>
    <w:rsid w:val="006F645A"/>
    <w:rsid w:val="00703787"/>
    <w:rsid w:val="00703C22"/>
    <w:rsid w:val="00705378"/>
    <w:rsid w:val="007072F5"/>
    <w:rsid w:val="00712D21"/>
    <w:rsid w:val="00715C16"/>
    <w:rsid w:val="00716486"/>
    <w:rsid w:val="0072117C"/>
    <w:rsid w:val="0073428B"/>
    <w:rsid w:val="00734FB3"/>
    <w:rsid w:val="007426BD"/>
    <w:rsid w:val="00745B06"/>
    <w:rsid w:val="00757C2A"/>
    <w:rsid w:val="00760B8C"/>
    <w:rsid w:val="00762C34"/>
    <w:rsid w:val="0078381B"/>
    <w:rsid w:val="00783FE7"/>
    <w:rsid w:val="00786A39"/>
    <w:rsid w:val="007A47EA"/>
    <w:rsid w:val="007A7A68"/>
    <w:rsid w:val="007B08DA"/>
    <w:rsid w:val="007C02CE"/>
    <w:rsid w:val="007D2B8E"/>
    <w:rsid w:val="007D2E4B"/>
    <w:rsid w:val="007D4D3E"/>
    <w:rsid w:val="007E0BE6"/>
    <w:rsid w:val="007E57DD"/>
    <w:rsid w:val="007F45AD"/>
    <w:rsid w:val="007F4F0E"/>
    <w:rsid w:val="008017ED"/>
    <w:rsid w:val="008036E8"/>
    <w:rsid w:val="008106DB"/>
    <w:rsid w:val="0081312B"/>
    <w:rsid w:val="00813DE1"/>
    <w:rsid w:val="008318FC"/>
    <w:rsid w:val="0083501C"/>
    <w:rsid w:val="008425F7"/>
    <w:rsid w:val="00845938"/>
    <w:rsid w:val="00846227"/>
    <w:rsid w:val="00853643"/>
    <w:rsid w:val="008555CF"/>
    <w:rsid w:val="00875B2B"/>
    <w:rsid w:val="00876CA2"/>
    <w:rsid w:val="008808FB"/>
    <w:rsid w:val="00883177"/>
    <w:rsid w:val="008831B2"/>
    <w:rsid w:val="00896ABF"/>
    <w:rsid w:val="008A7BDF"/>
    <w:rsid w:val="008A7F2D"/>
    <w:rsid w:val="008B1002"/>
    <w:rsid w:val="008B1A3E"/>
    <w:rsid w:val="008B1A85"/>
    <w:rsid w:val="008B34F1"/>
    <w:rsid w:val="008B64E7"/>
    <w:rsid w:val="008B733C"/>
    <w:rsid w:val="008C156D"/>
    <w:rsid w:val="008C6A23"/>
    <w:rsid w:val="008D604D"/>
    <w:rsid w:val="009026FA"/>
    <w:rsid w:val="00904D30"/>
    <w:rsid w:val="00927E18"/>
    <w:rsid w:val="00933083"/>
    <w:rsid w:val="009379F7"/>
    <w:rsid w:val="00983516"/>
    <w:rsid w:val="0098430A"/>
    <w:rsid w:val="00985A21"/>
    <w:rsid w:val="00987CA0"/>
    <w:rsid w:val="00993ADD"/>
    <w:rsid w:val="0099431D"/>
    <w:rsid w:val="0099613A"/>
    <w:rsid w:val="009A1BD5"/>
    <w:rsid w:val="009A54B8"/>
    <w:rsid w:val="009C4CDA"/>
    <w:rsid w:val="009E3AE9"/>
    <w:rsid w:val="009F0935"/>
    <w:rsid w:val="009F431D"/>
    <w:rsid w:val="009F4910"/>
    <w:rsid w:val="009F6C54"/>
    <w:rsid w:val="00A01C24"/>
    <w:rsid w:val="00A1738C"/>
    <w:rsid w:val="00A242C4"/>
    <w:rsid w:val="00A24F12"/>
    <w:rsid w:val="00A325C6"/>
    <w:rsid w:val="00A530F6"/>
    <w:rsid w:val="00A71307"/>
    <w:rsid w:val="00A715A6"/>
    <w:rsid w:val="00A7643C"/>
    <w:rsid w:val="00A769C6"/>
    <w:rsid w:val="00A81954"/>
    <w:rsid w:val="00A81C4E"/>
    <w:rsid w:val="00A85804"/>
    <w:rsid w:val="00A9203E"/>
    <w:rsid w:val="00A96261"/>
    <w:rsid w:val="00A96884"/>
    <w:rsid w:val="00AA0269"/>
    <w:rsid w:val="00AA54C5"/>
    <w:rsid w:val="00AC33E8"/>
    <w:rsid w:val="00AD10F0"/>
    <w:rsid w:val="00AE04F2"/>
    <w:rsid w:val="00AE367C"/>
    <w:rsid w:val="00AE7A6D"/>
    <w:rsid w:val="00AF537F"/>
    <w:rsid w:val="00B07634"/>
    <w:rsid w:val="00B11874"/>
    <w:rsid w:val="00B129BC"/>
    <w:rsid w:val="00B16E7F"/>
    <w:rsid w:val="00B22FCC"/>
    <w:rsid w:val="00B23ADA"/>
    <w:rsid w:val="00B25790"/>
    <w:rsid w:val="00B32915"/>
    <w:rsid w:val="00B339EF"/>
    <w:rsid w:val="00B33C86"/>
    <w:rsid w:val="00B3597D"/>
    <w:rsid w:val="00B37325"/>
    <w:rsid w:val="00B5162F"/>
    <w:rsid w:val="00B547A1"/>
    <w:rsid w:val="00B5604F"/>
    <w:rsid w:val="00B63B7B"/>
    <w:rsid w:val="00B7246C"/>
    <w:rsid w:val="00B75C2F"/>
    <w:rsid w:val="00B8209D"/>
    <w:rsid w:val="00B86EFC"/>
    <w:rsid w:val="00B942A8"/>
    <w:rsid w:val="00BA5A4A"/>
    <w:rsid w:val="00BA651B"/>
    <w:rsid w:val="00BA686E"/>
    <w:rsid w:val="00BB0D05"/>
    <w:rsid w:val="00BB2320"/>
    <w:rsid w:val="00BB30CB"/>
    <w:rsid w:val="00BB6199"/>
    <w:rsid w:val="00BB7EEA"/>
    <w:rsid w:val="00BC1FF7"/>
    <w:rsid w:val="00BC332A"/>
    <w:rsid w:val="00BC66D0"/>
    <w:rsid w:val="00BD45E7"/>
    <w:rsid w:val="00BE34AA"/>
    <w:rsid w:val="00BE68F5"/>
    <w:rsid w:val="00BE6FAE"/>
    <w:rsid w:val="00BE7692"/>
    <w:rsid w:val="00BF3E2A"/>
    <w:rsid w:val="00BF47D7"/>
    <w:rsid w:val="00C023CB"/>
    <w:rsid w:val="00C05C8C"/>
    <w:rsid w:val="00C14D08"/>
    <w:rsid w:val="00C2373A"/>
    <w:rsid w:val="00C27A8A"/>
    <w:rsid w:val="00C346DC"/>
    <w:rsid w:val="00C358E0"/>
    <w:rsid w:val="00C436E2"/>
    <w:rsid w:val="00C45886"/>
    <w:rsid w:val="00C46D08"/>
    <w:rsid w:val="00C51BB2"/>
    <w:rsid w:val="00C544CA"/>
    <w:rsid w:val="00C56246"/>
    <w:rsid w:val="00C669BD"/>
    <w:rsid w:val="00C67072"/>
    <w:rsid w:val="00C92379"/>
    <w:rsid w:val="00C95668"/>
    <w:rsid w:val="00C97672"/>
    <w:rsid w:val="00CB5DB5"/>
    <w:rsid w:val="00CC48C1"/>
    <w:rsid w:val="00CC4EFC"/>
    <w:rsid w:val="00CC7516"/>
    <w:rsid w:val="00CD14A9"/>
    <w:rsid w:val="00CD7CBC"/>
    <w:rsid w:val="00CE23AF"/>
    <w:rsid w:val="00CE7357"/>
    <w:rsid w:val="00CF0D14"/>
    <w:rsid w:val="00CF291D"/>
    <w:rsid w:val="00D0279E"/>
    <w:rsid w:val="00D12FEE"/>
    <w:rsid w:val="00D2279F"/>
    <w:rsid w:val="00D2530E"/>
    <w:rsid w:val="00D26D7D"/>
    <w:rsid w:val="00D345C4"/>
    <w:rsid w:val="00D35498"/>
    <w:rsid w:val="00D41CA5"/>
    <w:rsid w:val="00D42CF0"/>
    <w:rsid w:val="00D46E15"/>
    <w:rsid w:val="00D46EFC"/>
    <w:rsid w:val="00D51564"/>
    <w:rsid w:val="00D51A6A"/>
    <w:rsid w:val="00D5310F"/>
    <w:rsid w:val="00D57B44"/>
    <w:rsid w:val="00D62300"/>
    <w:rsid w:val="00D648A9"/>
    <w:rsid w:val="00D739E9"/>
    <w:rsid w:val="00D7648A"/>
    <w:rsid w:val="00D82E29"/>
    <w:rsid w:val="00D8346F"/>
    <w:rsid w:val="00D86624"/>
    <w:rsid w:val="00D91222"/>
    <w:rsid w:val="00D95017"/>
    <w:rsid w:val="00DB12B8"/>
    <w:rsid w:val="00DB5B51"/>
    <w:rsid w:val="00DC022B"/>
    <w:rsid w:val="00DC4B9D"/>
    <w:rsid w:val="00DC6A94"/>
    <w:rsid w:val="00DD3AC1"/>
    <w:rsid w:val="00E25394"/>
    <w:rsid w:val="00E449E8"/>
    <w:rsid w:val="00E47070"/>
    <w:rsid w:val="00E54953"/>
    <w:rsid w:val="00E626A0"/>
    <w:rsid w:val="00E71FE4"/>
    <w:rsid w:val="00E72CB4"/>
    <w:rsid w:val="00E72D60"/>
    <w:rsid w:val="00E819AC"/>
    <w:rsid w:val="00E82FC4"/>
    <w:rsid w:val="00E84E91"/>
    <w:rsid w:val="00EA044C"/>
    <w:rsid w:val="00EB3141"/>
    <w:rsid w:val="00ED0F8F"/>
    <w:rsid w:val="00ED3770"/>
    <w:rsid w:val="00ED70DA"/>
    <w:rsid w:val="00EE140D"/>
    <w:rsid w:val="00EF088D"/>
    <w:rsid w:val="00F01B97"/>
    <w:rsid w:val="00F043D3"/>
    <w:rsid w:val="00F124CD"/>
    <w:rsid w:val="00F26174"/>
    <w:rsid w:val="00F27CCD"/>
    <w:rsid w:val="00F306F4"/>
    <w:rsid w:val="00F3175C"/>
    <w:rsid w:val="00F41698"/>
    <w:rsid w:val="00F524DA"/>
    <w:rsid w:val="00F55D10"/>
    <w:rsid w:val="00F7400B"/>
    <w:rsid w:val="00F76D3E"/>
    <w:rsid w:val="00F85B7F"/>
    <w:rsid w:val="00F85D91"/>
    <w:rsid w:val="00F935B1"/>
    <w:rsid w:val="00FA1A49"/>
    <w:rsid w:val="00FB7E1C"/>
    <w:rsid w:val="00FE2592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DF6FA3-45C2-41FB-A2BE-4CB787A5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3E5"/>
  </w:style>
  <w:style w:type="paragraph" w:styleId="Nagwek1">
    <w:name w:val="heading 1"/>
    <w:basedOn w:val="Normalny"/>
    <w:next w:val="Normalny"/>
    <w:qFormat/>
    <w:rsid w:val="001C03E5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1C03E5"/>
    <w:pPr>
      <w:keepNext/>
      <w:jc w:val="center"/>
      <w:outlineLvl w:val="1"/>
    </w:pPr>
    <w:rPr>
      <w:b/>
      <w:sz w:val="40"/>
    </w:rPr>
  </w:style>
  <w:style w:type="paragraph" w:styleId="Nagwek3">
    <w:name w:val="heading 3"/>
    <w:basedOn w:val="Normalny"/>
    <w:next w:val="Normalny"/>
    <w:qFormat/>
    <w:rsid w:val="001C03E5"/>
    <w:pPr>
      <w:keepNext/>
      <w:jc w:val="right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1C03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C03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C03E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rsid w:val="001C03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semiHidden/>
    <w:rsid w:val="001C03E5"/>
    <w:rPr>
      <w:sz w:val="24"/>
    </w:rPr>
  </w:style>
  <w:style w:type="paragraph" w:styleId="Tekstpodstawowywcity">
    <w:name w:val="Body Text Indent"/>
    <w:basedOn w:val="Normalny"/>
    <w:semiHidden/>
    <w:rsid w:val="001C03E5"/>
    <w:pPr>
      <w:ind w:left="284" w:hanging="284"/>
    </w:pPr>
    <w:rPr>
      <w:sz w:val="28"/>
    </w:rPr>
  </w:style>
  <w:style w:type="paragraph" w:styleId="Nagwek">
    <w:name w:val="header"/>
    <w:basedOn w:val="Normalny"/>
    <w:semiHidden/>
    <w:rsid w:val="001C03E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1C03E5"/>
  </w:style>
  <w:style w:type="paragraph" w:styleId="Tekstpodstawowy2">
    <w:name w:val="Body Text 2"/>
    <w:basedOn w:val="Normalny"/>
    <w:link w:val="Tekstpodstawowy2Znak"/>
    <w:semiHidden/>
    <w:rsid w:val="001C03E5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39E7"/>
    <w:rPr>
      <w:sz w:val="28"/>
    </w:rPr>
  </w:style>
  <w:style w:type="paragraph" w:styleId="Tekstpodstawowywcity2">
    <w:name w:val="Body Text Indent 2"/>
    <w:basedOn w:val="Normalny"/>
    <w:semiHidden/>
    <w:rsid w:val="001C03E5"/>
    <w:pPr>
      <w:ind w:left="426" w:hanging="426"/>
    </w:pPr>
    <w:rPr>
      <w:sz w:val="28"/>
    </w:rPr>
  </w:style>
  <w:style w:type="paragraph" w:styleId="Tekstprzypisukocowego">
    <w:name w:val="endnote text"/>
    <w:basedOn w:val="Normalny"/>
    <w:semiHidden/>
    <w:unhideWhenUsed/>
    <w:rsid w:val="001C03E5"/>
  </w:style>
  <w:style w:type="character" w:customStyle="1" w:styleId="TekstprzypisukocowegoZnak">
    <w:name w:val="Tekst przypisu końcowego Znak"/>
    <w:basedOn w:val="Domylnaczcionkaakapitu"/>
    <w:semiHidden/>
    <w:rsid w:val="001C03E5"/>
  </w:style>
  <w:style w:type="character" w:styleId="Odwoanieprzypisukocowego">
    <w:name w:val="endnote reference"/>
    <w:basedOn w:val="Domylnaczcionkaakapitu"/>
    <w:semiHidden/>
    <w:unhideWhenUsed/>
    <w:rsid w:val="001C03E5"/>
    <w:rPr>
      <w:vertAlign w:val="superscript"/>
    </w:rPr>
  </w:style>
  <w:style w:type="paragraph" w:styleId="Tekstdymka">
    <w:name w:val="Balloon Text"/>
    <w:basedOn w:val="Normalny"/>
    <w:semiHidden/>
    <w:unhideWhenUsed/>
    <w:rsid w:val="001C0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1C03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C03E5"/>
    <w:pPr>
      <w:ind w:left="708"/>
    </w:pPr>
  </w:style>
  <w:style w:type="character" w:customStyle="1" w:styleId="Nagwek4Znak">
    <w:name w:val="Nagłówek 4 Znak"/>
    <w:basedOn w:val="Domylnaczcionkaakapitu"/>
    <w:semiHidden/>
    <w:rsid w:val="001C03E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3">
    <w:name w:val="Body Text 3"/>
    <w:basedOn w:val="Normalny"/>
    <w:unhideWhenUsed/>
    <w:rsid w:val="001C03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semiHidden/>
    <w:rsid w:val="001C03E5"/>
    <w:rPr>
      <w:sz w:val="16"/>
      <w:szCs w:val="16"/>
    </w:rPr>
  </w:style>
  <w:style w:type="character" w:customStyle="1" w:styleId="Nagwek6Znak">
    <w:name w:val="Nagłówek 6 Znak"/>
    <w:basedOn w:val="Domylnaczcionkaakapitu"/>
    <w:semiHidden/>
    <w:rsid w:val="001C03E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3Znak">
    <w:name w:val="Nagłówek 3 Znak"/>
    <w:basedOn w:val="Domylnaczcionkaakapitu"/>
    <w:rsid w:val="001C03E5"/>
    <w:rPr>
      <w:b/>
    </w:rPr>
  </w:style>
  <w:style w:type="paragraph" w:styleId="Stopka">
    <w:name w:val="footer"/>
    <w:basedOn w:val="Normalny"/>
    <w:link w:val="StopkaZnak"/>
    <w:uiPriority w:val="99"/>
    <w:semiHidden/>
    <w:unhideWhenUsed/>
    <w:rsid w:val="000D4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4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3EAB-2D35-47E3-9D15-B55FB270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26</Pages>
  <Words>11524</Words>
  <Characters>69145</Characters>
  <Application>Microsoft Office Word</Application>
  <DocSecurity>0</DocSecurity>
  <Lines>576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 Nr XXV/164/2002</vt:lpstr>
    </vt:vector>
  </TitlesOfParts>
  <Company>Urząd Gminy Harasiuki</Company>
  <LinksUpToDate>false</LinksUpToDate>
  <CharactersWithSpaces>80508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 Nr XXV/164/2002</dc:title>
  <dc:subject/>
  <dc:creator>Zarząd Gminy Harasiuki</dc:creator>
  <cp:keywords/>
  <cp:lastModifiedBy>Agnieszka Glowacka</cp:lastModifiedBy>
  <cp:revision>42</cp:revision>
  <cp:lastPrinted>2016-11-14T10:41:00Z</cp:lastPrinted>
  <dcterms:created xsi:type="dcterms:W3CDTF">2015-11-13T12:18:00Z</dcterms:created>
  <dcterms:modified xsi:type="dcterms:W3CDTF">2016-12-16T13:16:00Z</dcterms:modified>
</cp:coreProperties>
</file>