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783" w:rsidRPr="006740FF" w:rsidRDefault="009E7B7B" w:rsidP="00BF7486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sz w:val="18"/>
          <w:szCs w:val="18"/>
        </w:rPr>
        <w:t xml:space="preserve">                                                                                           </w:t>
      </w:r>
      <w:r w:rsidR="00AD5783" w:rsidRPr="006740FF">
        <w:rPr>
          <w:rFonts w:ascii="Times New Roman" w:hAnsi="Times New Roman" w:cs="Times New Roman"/>
          <w:b/>
        </w:rPr>
        <w:t xml:space="preserve">Załącznik nr </w:t>
      </w:r>
      <w:r w:rsidR="00BF7486" w:rsidRPr="006740FF">
        <w:rPr>
          <w:rFonts w:ascii="Times New Roman" w:hAnsi="Times New Roman" w:cs="Times New Roman"/>
          <w:b/>
        </w:rPr>
        <w:t>4</w:t>
      </w:r>
    </w:p>
    <w:p w:rsidR="00AD5783" w:rsidRPr="00BF7486" w:rsidRDefault="000B437F" w:rsidP="00194AC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F7486">
        <w:rPr>
          <w:rFonts w:ascii="Times New Roman" w:hAnsi="Times New Roman" w:cs="Times New Roman"/>
        </w:rPr>
        <w:t xml:space="preserve">                       </w:t>
      </w:r>
      <w:r w:rsidR="00BF7486">
        <w:rPr>
          <w:rFonts w:ascii="Times New Roman" w:hAnsi="Times New Roman" w:cs="Times New Roman"/>
        </w:rPr>
        <w:t xml:space="preserve">                           </w:t>
      </w:r>
      <w:r w:rsidR="00AD5783" w:rsidRPr="00BF7486">
        <w:rPr>
          <w:rFonts w:ascii="Times New Roman" w:hAnsi="Times New Roman" w:cs="Times New Roman"/>
        </w:rPr>
        <w:t>Oświadczenie dotyczące grupy kapitałowej</w:t>
      </w:r>
    </w:p>
    <w:p w:rsidR="00194AC2" w:rsidRDefault="00194AC2" w:rsidP="00194AC2">
      <w:pPr>
        <w:spacing w:after="0"/>
        <w:rPr>
          <w:rFonts w:ascii="Arial" w:hAnsi="Arial" w:cs="Arial"/>
          <w:b/>
          <w:sz w:val="20"/>
          <w:szCs w:val="20"/>
        </w:rPr>
      </w:pP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 xml:space="preserve">Gmina </w:t>
      </w:r>
      <w:r w:rsidR="00A502E0">
        <w:rPr>
          <w:rFonts w:ascii="Times New Roman" w:hAnsi="Times New Roman" w:cs="Times New Roman"/>
          <w:b/>
          <w:i/>
          <w:sz w:val="24"/>
          <w:szCs w:val="24"/>
        </w:rPr>
        <w:t>Harasiuki</w:t>
      </w:r>
    </w:p>
    <w:p w:rsidR="00194AC2" w:rsidRPr="00BF7486" w:rsidRDefault="00BF7486" w:rsidP="00BF7486">
      <w:pPr>
        <w:spacing w:after="0" w:line="240" w:lineRule="auto"/>
        <w:ind w:left="5246" w:firstLine="708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b/>
          <w:i/>
          <w:sz w:val="24"/>
          <w:szCs w:val="24"/>
        </w:rPr>
        <w:t>37 – 4</w:t>
      </w:r>
      <w:r w:rsidR="00A502E0">
        <w:rPr>
          <w:rFonts w:ascii="Times New Roman" w:hAnsi="Times New Roman" w:cs="Times New Roman"/>
          <w:b/>
          <w:i/>
          <w:sz w:val="24"/>
          <w:szCs w:val="24"/>
        </w:rPr>
        <w:t>13 Harasiuki 112A</w:t>
      </w: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194AC2" w:rsidRPr="00BF7486" w:rsidRDefault="00194AC2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BF748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BF7486" w:rsidRP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składane na podstawie art. 24 ust. 1 pkt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BF7486">
        <w:rPr>
          <w:rFonts w:ascii="Times New Roman" w:hAnsi="Times New Roman" w:cs="Times New Roman"/>
          <w:b/>
          <w:sz w:val="24"/>
          <w:szCs w:val="24"/>
        </w:rPr>
        <w:t>cznych (dalej jako: ustawa Pzp)</w:t>
      </w:r>
    </w:p>
    <w:p w:rsidR="00194AC2" w:rsidRPr="00BF7486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0019" w:rsidRDefault="0019639E" w:rsidP="008301D2">
      <w:pPr>
        <w:widowControl w:val="0"/>
        <w:tabs>
          <w:tab w:val="left" w:pos="426"/>
          <w:tab w:val="left" w:pos="851"/>
        </w:tabs>
        <w:snapToGrid w:val="0"/>
        <w:ind w:left="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194AC2" w:rsidRPr="0094387C">
        <w:rPr>
          <w:rFonts w:ascii="Times New Roman" w:hAnsi="Times New Roman" w:cs="Times New Roman"/>
          <w:sz w:val="24"/>
          <w:szCs w:val="24"/>
        </w:rPr>
        <w:t>otyczy: postępowania o udzi</w:t>
      </w:r>
      <w:r w:rsidR="00BF7486" w:rsidRPr="0094387C">
        <w:rPr>
          <w:rFonts w:ascii="Times New Roman" w:hAnsi="Times New Roman" w:cs="Times New Roman"/>
          <w:sz w:val="24"/>
          <w:szCs w:val="24"/>
        </w:rPr>
        <w:t xml:space="preserve">elenie zamówienia publicznego </w:t>
      </w:r>
    </w:p>
    <w:p w:rsidR="00BF7486" w:rsidRPr="00D30019" w:rsidRDefault="008301D2" w:rsidP="00D30019">
      <w:pPr>
        <w:widowControl w:val="0"/>
        <w:tabs>
          <w:tab w:val="left" w:pos="426"/>
          <w:tab w:val="left" w:pos="851"/>
        </w:tabs>
        <w:snapToGrid w:val="0"/>
        <w:ind w:left="426"/>
        <w:jc w:val="center"/>
        <w:rPr>
          <w:rFonts w:ascii="Times New Roman" w:eastAsia="Arial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pn.</w:t>
      </w:r>
      <w:r w:rsidR="00194AC2" w:rsidRPr="009438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„</w:t>
      </w:r>
      <w:r w:rsidR="00D30019" w:rsidRPr="00D30019">
        <w:rPr>
          <w:rFonts w:ascii="Times New Roman" w:hAnsi="Times New Roman" w:cs="Times New Roman"/>
          <w:b/>
          <w:sz w:val="28"/>
          <w:szCs w:val="28"/>
        </w:rPr>
        <w:t>Odbiór odpadów komunalnych od</w:t>
      </w:r>
      <w:r w:rsidR="00D30019" w:rsidRPr="00D30019">
        <w:rPr>
          <w:rFonts w:ascii="Times New Roman" w:hAnsi="Times New Roman" w:cs="Times New Roman"/>
          <w:sz w:val="28"/>
          <w:szCs w:val="28"/>
        </w:rPr>
        <w:t xml:space="preserve"> </w:t>
      </w:r>
      <w:r w:rsidR="00D30019" w:rsidRPr="00D30019">
        <w:rPr>
          <w:rFonts w:ascii="Times New Roman" w:hAnsi="Times New Roman" w:cs="Times New Roman"/>
          <w:b/>
          <w:sz w:val="28"/>
          <w:szCs w:val="28"/>
        </w:rPr>
        <w:t>właścicieli nieruchomości z terenu Gminy Harasiuki w roku 2017</w:t>
      </w:r>
      <w:r>
        <w:rPr>
          <w:rFonts w:ascii="Times New Roman" w:hAnsi="Times New Roman" w:cs="Times New Roman"/>
          <w:b/>
          <w:sz w:val="28"/>
          <w:szCs w:val="28"/>
        </w:rPr>
        <w:t>”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konkurencji i konsumentów (tj. Dz. U. z 2015 r. poz. 184 z późn. zm.)*</w:t>
      </w:r>
      <w:r w:rsidR="00FA4FEF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="0019639E">
        <w:rPr>
          <w:rFonts w:ascii="Times New Roman" w:hAnsi="Times New Roman" w:cs="Times New Roman"/>
          <w:b/>
          <w:bCs/>
          <w:sz w:val="24"/>
          <w:szCs w:val="24"/>
        </w:rPr>
        <w:t>jako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Wykonawca, który złożył ofertę 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Default="000B437F" w:rsidP="008B3C8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AD5783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A829E6" w:rsidRPr="00BF7486" w:rsidRDefault="000C4015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</w:t>
      </w:r>
      <w:bookmarkStart w:id="0" w:name="_GoBack"/>
      <w:bookmarkEnd w:id="0"/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ub</w:t>
      </w:r>
      <w:r w:rsidR="00194AC2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</w:t>
      </w:r>
      <w:r w:rsidR="008301D2">
        <w:rPr>
          <w:rFonts w:ascii="Times New Roman" w:hAnsi="Times New Roman" w:cs="Times New Roman"/>
          <w:sz w:val="24"/>
          <w:szCs w:val="24"/>
        </w:rPr>
        <w:t>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</w:t>
      </w:r>
      <w:r w:rsidR="008301D2">
        <w:rPr>
          <w:rFonts w:ascii="Times New Roman" w:hAnsi="Times New Roman" w:cs="Times New Roman"/>
          <w:sz w:val="24"/>
          <w:szCs w:val="24"/>
        </w:rPr>
        <w:t>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</w:t>
      </w:r>
      <w:r w:rsidR="0019639E">
        <w:rPr>
          <w:rFonts w:ascii="Times New Roman" w:hAnsi="Times New Roman" w:cs="Times New Roman"/>
          <w:sz w:val="24"/>
          <w:szCs w:val="24"/>
        </w:rPr>
        <w:t>i</w:t>
      </w:r>
      <w:r w:rsidRPr="00BF7486">
        <w:rPr>
          <w:rFonts w:ascii="Times New Roman" w:hAnsi="Times New Roman" w:cs="Times New Roman"/>
          <w:sz w:val="24"/>
          <w:szCs w:val="24"/>
        </w:rPr>
        <w:t>a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94AC2" w:rsidRDefault="000B437F" w:rsidP="000B437F">
      <w:pPr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</w:p>
    <w:p w:rsidR="000B437F" w:rsidRPr="00194AC2" w:rsidRDefault="000B437F" w:rsidP="000B437F">
      <w:pPr>
        <w:spacing w:after="0" w:line="240" w:lineRule="auto"/>
        <w:ind w:left="5664" w:firstLine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 xml:space="preserve">                      ………………………………………………</w:t>
      </w:r>
    </w:p>
    <w:p w:rsidR="000B437F" w:rsidRPr="008B3C8A" w:rsidRDefault="000B437F" w:rsidP="000B437F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 xml:space="preserve">    </w:t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t xml:space="preserve">              (pieczęć i podpis Wykonawcy)</w:t>
      </w:r>
    </w:p>
    <w:p w:rsidR="000B437F" w:rsidRDefault="000B437F" w:rsidP="009E7B7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BF7486" w:rsidRPr="008301D2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>Zgodnie z art. 4 pkt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(tj. Dz. U. z 2015 r. poz. 184 z późn. zm.)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0B437F" w:rsidRPr="002B7E66" w:rsidRDefault="000B437F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7E66">
        <w:rPr>
          <w:rFonts w:ascii="Times New Roman" w:hAnsi="Times New Roman" w:cs="Times New Roman"/>
          <w:b/>
          <w:sz w:val="24"/>
          <w:szCs w:val="24"/>
          <w:u w:val="single"/>
        </w:rPr>
        <w:t>UWAGA</w:t>
      </w:r>
    </w:p>
    <w:p w:rsidR="000B437F" w:rsidRPr="002B7E66" w:rsidRDefault="000B437F" w:rsidP="00EB3723">
      <w:pPr>
        <w:widowControl w:val="0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E66">
        <w:rPr>
          <w:rFonts w:ascii="Times New Roman" w:hAnsi="Times New Roman" w:cs="Times New Roman"/>
          <w:b/>
          <w:sz w:val="24"/>
          <w:szCs w:val="24"/>
        </w:rPr>
        <w:t>Oświadczenie nale</w:t>
      </w:r>
      <w:r w:rsidR="009E7B7B" w:rsidRPr="002B7E66">
        <w:rPr>
          <w:rFonts w:ascii="Times New Roman" w:hAnsi="Times New Roman" w:cs="Times New Roman"/>
          <w:b/>
          <w:sz w:val="24"/>
          <w:szCs w:val="24"/>
        </w:rPr>
        <w:t>ż</w:t>
      </w:r>
      <w:r w:rsidRPr="002B7E66">
        <w:rPr>
          <w:rFonts w:ascii="Times New Roman" w:hAnsi="Times New Roman" w:cs="Times New Roman"/>
          <w:b/>
          <w:sz w:val="24"/>
          <w:szCs w:val="24"/>
        </w:rPr>
        <w:t>y złożyć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w terminie 3 dni od zamieszczenia przez Zamawiającego na stronie internetowej </w:t>
      </w:r>
      <w:hyperlink r:id="rId7" w:history="1">
        <w:r w:rsidR="00891B48" w:rsidRPr="001C2D93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www.harasiuki.pl</w:t>
        </w:r>
      </w:hyperlink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(zakładka przetargi) informacji z otwarcia ofert zawierającej nazwy</w:t>
      </w:r>
      <w:r w:rsidR="002B7E66" w:rsidRPr="002B7E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>i adresy Wykonawców, którzy złożyli oferty</w:t>
      </w:r>
      <w:r w:rsidR="00EB3723" w:rsidRPr="002B7E6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B3723" w:rsidRPr="002B7E66">
        <w:rPr>
          <w:rFonts w:ascii="Times New Roman" w:hAnsi="Times New Roman" w:cs="Times New Roman"/>
          <w:b/>
          <w:sz w:val="24"/>
          <w:szCs w:val="24"/>
          <w:u w:val="single"/>
        </w:rPr>
        <w:t>Oświadczenie złożone wraz z ofertą nie będzie brane pod uwagę.</w:t>
      </w:r>
    </w:p>
    <w:sectPr w:rsidR="000B437F" w:rsidRPr="002B7E66" w:rsidSect="007C321D">
      <w:footerReference w:type="even" r:id="rId8"/>
      <w:footerReference w:type="default" r:id="rId9"/>
      <w:footerReference w:type="first" r:id="rId10"/>
      <w:footnotePr>
        <w:numFmt w:val="chicago"/>
      </w:footnotePr>
      <w:pgSz w:w="11906" w:h="16838" w:code="9"/>
      <w:pgMar w:top="851" w:right="851" w:bottom="567" w:left="851" w:header="425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14EC" w:rsidRDefault="007514EC" w:rsidP="003F7D22">
      <w:pPr>
        <w:spacing w:after="0" w:line="240" w:lineRule="auto"/>
      </w:pPr>
      <w:r>
        <w:separator/>
      </w:r>
    </w:p>
  </w:endnote>
  <w:endnote w:type="continuationSeparator" w:id="0">
    <w:p w:rsidR="007514EC" w:rsidRDefault="007514EC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46A" w:rsidRDefault="00BC7EA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7514E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FF0" w:rsidRPr="00587FF0" w:rsidRDefault="007514EC">
    <w:pPr>
      <w:pStyle w:val="Stopka"/>
      <w:jc w:val="right"/>
      <w:rPr>
        <w:sz w:val="16"/>
        <w:szCs w:val="16"/>
      </w:rPr>
    </w:pPr>
  </w:p>
  <w:p w:rsidR="00587FF0" w:rsidRDefault="007514EC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271E1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BC7EAA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BC7EAA" w:rsidRPr="00587FF0">
          <w:rPr>
            <w:b/>
            <w:sz w:val="16"/>
            <w:szCs w:val="16"/>
          </w:rPr>
          <w:fldChar w:fldCharType="separate"/>
        </w:r>
        <w:r w:rsidR="000C4015">
          <w:rPr>
            <w:b/>
            <w:noProof/>
            <w:sz w:val="16"/>
            <w:szCs w:val="16"/>
          </w:rPr>
          <w:t>1</w:t>
        </w:r>
        <w:r w:rsidR="00BC7EAA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BC7EAA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BC7EAA" w:rsidRPr="00587FF0">
          <w:rPr>
            <w:b/>
            <w:sz w:val="16"/>
            <w:szCs w:val="16"/>
          </w:rPr>
          <w:fldChar w:fldCharType="separate"/>
        </w:r>
        <w:r w:rsidR="000C4015">
          <w:rPr>
            <w:b/>
            <w:noProof/>
            <w:sz w:val="16"/>
            <w:szCs w:val="16"/>
          </w:rPr>
          <w:t>1</w:t>
        </w:r>
        <w:r w:rsidR="00BC7EAA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7514EC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7514EC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46A" w:rsidRDefault="007514EC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7514EC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BC7EAA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BC7EAA">
      <w:rPr>
        <w:rStyle w:val="Numerstrony"/>
      </w:rPr>
      <w:fldChar w:fldCharType="separate"/>
    </w:r>
    <w:r>
      <w:rPr>
        <w:rStyle w:val="Numerstrony"/>
        <w:noProof/>
      </w:rPr>
      <w:t>1</w:t>
    </w:r>
    <w:r w:rsidR="00BC7EAA">
      <w:rPr>
        <w:rStyle w:val="Numerstrony"/>
      </w:rPr>
      <w:fldChar w:fldCharType="end"/>
    </w:r>
    <w:r>
      <w:rPr>
        <w:rStyle w:val="Numerstrony"/>
      </w:rPr>
      <w:t>/</w:t>
    </w:r>
    <w:r w:rsidR="00BC7EAA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BC7EAA">
      <w:rPr>
        <w:rStyle w:val="Numerstrony"/>
      </w:rPr>
      <w:fldChar w:fldCharType="separate"/>
    </w:r>
    <w:r w:rsidR="006740FF">
      <w:rPr>
        <w:rStyle w:val="Numerstrony"/>
        <w:noProof/>
      </w:rPr>
      <w:t>1</w:t>
    </w:r>
    <w:r w:rsidR="00BC7EAA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14EC" w:rsidRDefault="007514EC" w:rsidP="003F7D22">
      <w:pPr>
        <w:spacing w:after="0" w:line="240" w:lineRule="auto"/>
      </w:pPr>
      <w:r>
        <w:separator/>
      </w:r>
    </w:p>
  </w:footnote>
  <w:footnote w:type="continuationSeparator" w:id="0">
    <w:p w:rsidR="007514EC" w:rsidRDefault="007514EC" w:rsidP="003F7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F7D22"/>
    <w:rsid w:val="00067447"/>
    <w:rsid w:val="000B437F"/>
    <w:rsid w:val="000C4015"/>
    <w:rsid w:val="00194AC2"/>
    <w:rsid w:val="0019639E"/>
    <w:rsid w:val="002B7E66"/>
    <w:rsid w:val="002D3DC7"/>
    <w:rsid w:val="002F1413"/>
    <w:rsid w:val="003F7D22"/>
    <w:rsid w:val="005271E1"/>
    <w:rsid w:val="0066533F"/>
    <w:rsid w:val="006740FF"/>
    <w:rsid w:val="007514EC"/>
    <w:rsid w:val="007C4781"/>
    <w:rsid w:val="008301D2"/>
    <w:rsid w:val="0084446F"/>
    <w:rsid w:val="00850F9E"/>
    <w:rsid w:val="00864354"/>
    <w:rsid w:val="00891B48"/>
    <w:rsid w:val="008B3C8A"/>
    <w:rsid w:val="0094387C"/>
    <w:rsid w:val="009E7B7B"/>
    <w:rsid w:val="00A001AD"/>
    <w:rsid w:val="00A502E0"/>
    <w:rsid w:val="00A829E6"/>
    <w:rsid w:val="00AC2A49"/>
    <w:rsid w:val="00AD5783"/>
    <w:rsid w:val="00AE08D0"/>
    <w:rsid w:val="00BC7EAA"/>
    <w:rsid w:val="00BD3713"/>
    <w:rsid w:val="00BF38A3"/>
    <w:rsid w:val="00BF7486"/>
    <w:rsid w:val="00CF48B8"/>
    <w:rsid w:val="00D30019"/>
    <w:rsid w:val="00EB3723"/>
    <w:rsid w:val="00EE1A4D"/>
    <w:rsid w:val="00EE462A"/>
    <w:rsid w:val="00FA3EE8"/>
    <w:rsid w:val="00FA4FEF"/>
    <w:rsid w:val="00FD6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4C6866-94D6-40C7-9742-75314B348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4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40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4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harasiuki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400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Wanda Farion</cp:lastModifiedBy>
  <cp:revision>20</cp:revision>
  <cp:lastPrinted>2016-10-27T11:25:00Z</cp:lastPrinted>
  <dcterms:created xsi:type="dcterms:W3CDTF">2016-08-25T19:49:00Z</dcterms:created>
  <dcterms:modified xsi:type="dcterms:W3CDTF">2016-12-01T08:13:00Z</dcterms:modified>
</cp:coreProperties>
</file>