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F6" w:rsidRPr="00155AF6" w:rsidRDefault="00155AF6" w:rsidP="00155AF6">
      <w:pPr>
        <w:tabs>
          <w:tab w:val="left" w:pos="2595"/>
        </w:tabs>
        <w:spacing w:after="0" w:line="360" w:lineRule="auto"/>
        <w:ind w:firstLine="284"/>
        <w:jc w:val="right"/>
        <w:rPr>
          <w:rFonts w:ascii="Calibri" w:eastAsia="Times New Roman" w:hAnsi="Calibri" w:cs="Times New Roman"/>
          <w:sz w:val="24"/>
          <w:lang w:eastAsia="pl-PL"/>
        </w:rPr>
      </w:pPr>
      <w:r w:rsidRPr="00155AF6">
        <w:rPr>
          <w:rFonts w:ascii="Calibri" w:eastAsia="Times New Roman" w:hAnsi="Calibri" w:cs="Times New Roman"/>
          <w:sz w:val="24"/>
          <w:lang w:eastAsia="pl-PL"/>
        </w:rPr>
        <w:t xml:space="preserve">                                                                                                  Zał. 1 do zaproszenia do                  </w:t>
      </w:r>
      <w:r w:rsidR="00C45605">
        <w:rPr>
          <w:rFonts w:ascii="Calibri" w:eastAsia="Times New Roman" w:hAnsi="Calibri" w:cs="Times New Roman"/>
          <w:sz w:val="24"/>
          <w:lang w:eastAsia="pl-PL"/>
        </w:rPr>
        <w:t>złożenia propozycji cenowej</w:t>
      </w:r>
      <w:r w:rsidRPr="00155AF6">
        <w:rPr>
          <w:rFonts w:ascii="Calibri" w:eastAsia="Times New Roman" w:hAnsi="Calibri" w:cs="Times New Roman"/>
          <w:sz w:val="24"/>
          <w:lang w:eastAsia="pl-PL"/>
        </w:rPr>
        <w:t xml:space="preserve"> ( zał. 1 do umowy)</w:t>
      </w:r>
    </w:p>
    <w:p w:rsidR="00155AF6" w:rsidRPr="00155AF6" w:rsidRDefault="00155AF6" w:rsidP="00155AF6">
      <w:pPr>
        <w:tabs>
          <w:tab w:val="left" w:pos="2595"/>
        </w:tabs>
        <w:spacing w:after="0" w:line="360" w:lineRule="auto"/>
        <w:ind w:firstLine="284"/>
        <w:rPr>
          <w:rFonts w:ascii="Calibri" w:eastAsia="Times New Roman" w:hAnsi="Calibri" w:cs="Times New Roman"/>
          <w:sz w:val="24"/>
          <w:lang w:eastAsia="pl-PL"/>
        </w:rPr>
      </w:pPr>
    </w:p>
    <w:p w:rsidR="00155AF6" w:rsidRPr="00155AF6" w:rsidRDefault="00155AF6" w:rsidP="00155AF6">
      <w:pPr>
        <w:tabs>
          <w:tab w:val="left" w:pos="2595"/>
        </w:tabs>
        <w:spacing w:after="0" w:line="360" w:lineRule="auto"/>
        <w:ind w:firstLine="284"/>
        <w:rPr>
          <w:rFonts w:ascii="Calibri" w:eastAsia="Times New Roman" w:hAnsi="Calibri" w:cs="Times New Roman"/>
          <w:sz w:val="24"/>
          <w:lang w:eastAsia="pl-PL"/>
        </w:rPr>
      </w:pPr>
    </w:p>
    <w:p w:rsidR="00155AF6" w:rsidRPr="00155AF6" w:rsidRDefault="00155AF6" w:rsidP="00155AF6">
      <w:pPr>
        <w:widowControl w:val="0"/>
        <w:autoSpaceDE w:val="0"/>
        <w:autoSpaceDN w:val="0"/>
        <w:adjustRightInd w:val="0"/>
        <w:spacing w:before="6" w:after="0" w:line="110" w:lineRule="exact"/>
        <w:ind w:firstLine="284"/>
        <w:rPr>
          <w:rFonts w:ascii="Calibri" w:eastAsia="Times New Roman" w:hAnsi="Calibri" w:cs="Times New Roman"/>
          <w:sz w:val="11"/>
          <w:szCs w:val="11"/>
          <w:lang w:eastAsia="pl-PL"/>
        </w:rPr>
      </w:pPr>
    </w:p>
    <w:p w:rsidR="00155AF6" w:rsidRPr="00155AF6" w:rsidRDefault="00155AF6" w:rsidP="00155AF6">
      <w:pPr>
        <w:spacing w:after="0" w:line="360" w:lineRule="auto"/>
        <w:ind w:firstLine="284"/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155AF6">
        <w:rPr>
          <w:rFonts w:ascii="Calibri" w:eastAsia="Times New Roman" w:hAnsi="Calibri" w:cs="Times New Roman"/>
          <w:b/>
          <w:sz w:val="28"/>
          <w:szCs w:val="28"/>
          <w:lang w:eastAsia="pl-PL"/>
        </w:rPr>
        <w:t>Specyfikacja Istotnych Warunków Zamówienia</w:t>
      </w:r>
    </w:p>
    <w:p w:rsidR="00155AF6" w:rsidRPr="00155AF6" w:rsidRDefault="00240EDA" w:rsidP="00155AF6">
      <w:pPr>
        <w:spacing w:after="0" w:line="360" w:lineRule="auto"/>
        <w:ind w:firstLine="284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zamówienie poniżej 30</w:t>
      </w:r>
      <w:r w:rsidR="00155AF6" w:rsidRPr="00155AF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tys. Euro zgodnie z art. 4 pkt 8 ustawy Prawo Zamówień Publicznych (Dz. U z 2010r. Nr 113, poz. 759 z późn.zm)nie objęte przepisami w/w ustawy</w:t>
      </w:r>
    </w:p>
    <w:p w:rsidR="00155AF6" w:rsidRPr="00155AF6" w:rsidRDefault="00155AF6" w:rsidP="00155AF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55AF6" w:rsidRPr="00155AF6" w:rsidRDefault="00155AF6" w:rsidP="00155AF6">
      <w:pPr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155AF6">
        <w:rPr>
          <w:rFonts w:ascii="Calibri" w:eastAsia="Times New Roman" w:hAnsi="Calibri" w:cs="Times New Roman"/>
          <w:b/>
          <w:sz w:val="28"/>
          <w:szCs w:val="28"/>
          <w:lang w:eastAsia="pl-PL"/>
        </w:rPr>
        <w:t>1. Zamawiający</w:t>
      </w:r>
    </w:p>
    <w:p w:rsidR="00155AF6" w:rsidRPr="00155AF6" w:rsidRDefault="00155AF6" w:rsidP="00155AF6">
      <w:pPr>
        <w:spacing w:after="0" w:line="360" w:lineRule="auto"/>
        <w:ind w:firstLine="284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b/>
          <w:sz w:val="24"/>
          <w:szCs w:val="24"/>
          <w:lang w:eastAsia="pl-PL"/>
        </w:rPr>
        <w:t>Ośrodek Pomocy Społecznej w Harasiukach</w:t>
      </w:r>
    </w:p>
    <w:p w:rsidR="00155AF6" w:rsidRPr="00155AF6" w:rsidRDefault="00155AF6" w:rsidP="00155AF6">
      <w:pPr>
        <w:spacing w:after="0" w:line="360" w:lineRule="auto"/>
        <w:ind w:firstLine="284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b/>
          <w:sz w:val="24"/>
          <w:szCs w:val="24"/>
          <w:lang w:eastAsia="pl-PL"/>
        </w:rPr>
        <w:t>Harasiuki 112a</w:t>
      </w:r>
    </w:p>
    <w:p w:rsidR="00155AF6" w:rsidRPr="00155AF6" w:rsidRDefault="00155AF6" w:rsidP="00155AF6">
      <w:pPr>
        <w:spacing w:after="0" w:line="360" w:lineRule="auto"/>
        <w:ind w:firstLine="284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b/>
          <w:sz w:val="24"/>
          <w:szCs w:val="24"/>
          <w:lang w:eastAsia="pl-PL"/>
        </w:rPr>
        <w:t>37-413 Harasiuki</w:t>
      </w:r>
    </w:p>
    <w:p w:rsidR="00155AF6" w:rsidRPr="00155AF6" w:rsidRDefault="00155AF6" w:rsidP="00155AF6">
      <w:pPr>
        <w:spacing w:after="0" w:line="360" w:lineRule="auto"/>
        <w:ind w:firstLine="284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b/>
          <w:sz w:val="24"/>
          <w:szCs w:val="24"/>
          <w:lang w:eastAsia="pl-PL"/>
        </w:rPr>
        <w:t>Tel. 15 8791364</w:t>
      </w:r>
    </w:p>
    <w:p w:rsidR="00155AF6" w:rsidRPr="00155AF6" w:rsidRDefault="00155AF6" w:rsidP="00155AF6">
      <w:pPr>
        <w:spacing w:after="0" w:line="360" w:lineRule="auto"/>
        <w:ind w:firstLine="284"/>
        <w:jc w:val="center"/>
        <w:rPr>
          <w:rFonts w:ascii="Calibri" w:eastAsia="Times New Roman" w:hAnsi="Calibri" w:cs="Times New Roman"/>
          <w:b/>
          <w:sz w:val="24"/>
          <w:szCs w:val="24"/>
          <w:lang w:val="en-US" w:eastAsia="pl-PL"/>
        </w:rPr>
      </w:pPr>
      <w:r w:rsidRPr="00155AF6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Fax: 15 </w:t>
      </w:r>
      <w:r w:rsidRPr="00155AF6">
        <w:rPr>
          <w:rFonts w:ascii="Calibri" w:eastAsia="Times New Roman" w:hAnsi="Calibri" w:cs="Times New Roman"/>
          <w:b/>
          <w:sz w:val="24"/>
          <w:szCs w:val="24"/>
          <w:lang w:val="en-US" w:eastAsia="pl-PL"/>
        </w:rPr>
        <w:t>8791364</w:t>
      </w:r>
    </w:p>
    <w:p w:rsidR="00155AF6" w:rsidRPr="00155AF6" w:rsidRDefault="00F36F9B" w:rsidP="00155AF6">
      <w:pPr>
        <w:keepNext/>
        <w:keepLines/>
        <w:spacing w:before="200" w:after="0"/>
        <w:jc w:val="center"/>
        <w:outlineLvl w:val="1"/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US"/>
        </w:rPr>
        <w:t>e-mail: ops@harasiuki.pl</w:t>
      </w:r>
      <w:r w:rsidRPr="00155AF6"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US"/>
        </w:rPr>
        <w:t xml:space="preserve"> </w:t>
      </w:r>
    </w:p>
    <w:p w:rsidR="00155AF6" w:rsidRPr="00155AF6" w:rsidRDefault="00155AF6" w:rsidP="00155AF6">
      <w:pPr>
        <w:spacing w:after="0" w:line="360" w:lineRule="auto"/>
        <w:ind w:firstLine="284"/>
        <w:rPr>
          <w:rFonts w:ascii="Calibri" w:eastAsia="Times New Roman" w:hAnsi="Calibri" w:cs="Times New Roman"/>
          <w:sz w:val="24"/>
          <w:szCs w:val="24"/>
          <w:lang w:val="en-US" w:eastAsia="pl-PL"/>
        </w:rPr>
      </w:pPr>
    </w:p>
    <w:p w:rsidR="00155AF6" w:rsidRPr="00155AF6" w:rsidRDefault="00155AF6" w:rsidP="00155AF6">
      <w:pPr>
        <w:spacing w:after="0" w:line="360" w:lineRule="auto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155AF6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2.  Przedmiot  zamówienia </w:t>
      </w:r>
    </w:p>
    <w:p w:rsidR="00155AF6" w:rsidRPr="00155AF6" w:rsidRDefault="00155AF6" w:rsidP="00155A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1) Przedmiotem </w:t>
      </w:r>
      <w:r w:rsidRPr="00155AF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jest usługa polegająca na przeprowadzeniu:</w:t>
      </w:r>
    </w:p>
    <w:p w:rsidR="00155AF6" w:rsidRPr="00155AF6" w:rsidRDefault="00155AF6" w:rsidP="00155AF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55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kursu zawodowego-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sprzedawca</w:t>
      </w:r>
      <w:r w:rsidRPr="00155AF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, kasjer, fakturzysta z obsługa 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fiskalnych </w:t>
      </w:r>
      <w:r w:rsidRPr="00155AF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dla </w:t>
      </w:r>
      <w:r w:rsidR="00C4560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2 osób</w:t>
      </w:r>
      <w:r w:rsidRPr="00155AF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minimum 130</w:t>
      </w:r>
      <w:r w:rsidRPr="00155AF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godzin)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155AF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w </w:t>
      </w:r>
      <w:r w:rsidRPr="00155AF6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 zadania Aktywna integracja-projektu systemowego „Czas na aktywność</w:t>
      </w: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 gminie Harasiuki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. </w:t>
      </w: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>Zajęcia w ramach kursów powinny odbywać się od poniedziałku do piątku w wymiarze nie więcej niż  8 godzin dziennie.</w:t>
      </w:r>
    </w:p>
    <w:p w:rsidR="00155AF6" w:rsidRPr="00155AF6" w:rsidRDefault="00155AF6" w:rsidP="00155AF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2)Przedmiot zamówienia obejmuje przeprowadzenie </w:t>
      </w:r>
      <w:r w:rsidR="00C45605">
        <w:rPr>
          <w:rFonts w:ascii="Calibri" w:eastAsia="Times New Roman" w:hAnsi="Calibri" w:cs="Times New Roman"/>
          <w:sz w:val="24"/>
          <w:szCs w:val="24"/>
          <w:lang w:eastAsia="pl-PL"/>
        </w:rPr>
        <w:t>kursu zawodowego</w:t>
      </w: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sprzedawca</w:t>
      </w:r>
      <w:r w:rsidRPr="00155AF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, kasjer, fakturzysta z obsługą kas fiskalnych </w:t>
      </w: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>mający na celu uzyskanie</w:t>
      </w:r>
      <w:r w:rsidR="006F25C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przygotowania zawodowego (kurs powinien</w:t>
      </w: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trwać nie mniej niż 1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30</w:t>
      </w: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godzin: w tym zajęcia teoretyczne i praktyczne)  </w:t>
      </w:r>
    </w:p>
    <w:p w:rsidR="00155AF6" w:rsidRPr="00155AF6" w:rsidRDefault="00C45605" w:rsidP="00155AF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3) Kurs powinien</w:t>
      </w:r>
      <w:r w:rsidR="00155AF6" w:rsidRPr="00155AF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zawierać:</w:t>
      </w:r>
    </w:p>
    <w:p w:rsidR="00155AF6" w:rsidRPr="00155AF6" w:rsidRDefault="00155AF6" w:rsidP="00155AF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>- zajęcia praktyczne,</w:t>
      </w:r>
    </w:p>
    <w:p w:rsidR="00155AF6" w:rsidRPr="00155AF6" w:rsidRDefault="00155AF6" w:rsidP="00155AF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>- zajęcia teoretyczne</w:t>
      </w:r>
    </w:p>
    <w:p w:rsidR="00155AF6" w:rsidRPr="00155AF6" w:rsidRDefault="00155AF6" w:rsidP="00155AF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>Dodatkowo Wykonawca powinien zapewnić:</w:t>
      </w:r>
    </w:p>
    <w:p w:rsidR="00155AF6" w:rsidRPr="00155AF6" w:rsidRDefault="00155AF6" w:rsidP="00155AF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>- wynajem sali,</w:t>
      </w:r>
    </w:p>
    <w:p w:rsidR="00155AF6" w:rsidRPr="00155AF6" w:rsidRDefault="00155AF6" w:rsidP="00155AF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>- catering (1 ciepły posiłek + serwis kawowy),</w:t>
      </w:r>
    </w:p>
    <w:p w:rsidR="00155AF6" w:rsidRPr="00155AF6" w:rsidRDefault="00155AF6" w:rsidP="00155AF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>- wystawienie certyfikatu uczestnikom szkolenia zgodnie z § 6 rozporządzenia Ministra Edukacji i Nauki z dnia 3 lutego 2006r. w sprawie uzyskania i uzupełniania przez osoby dorosłe wiedzy ogólnej, umiejętności i kwalifikacji zawodowych w formach pozaszkolnych (Dz.</w:t>
      </w:r>
      <w:r w:rsidR="006F25C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>U Nr 31 poz. 216),</w:t>
      </w:r>
    </w:p>
    <w:p w:rsidR="00155AF6" w:rsidRPr="00155AF6" w:rsidRDefault="00155AF6" w:rsidP="00155AF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- oznaczenie sali w czasie </w:t>
      </w:r>
      <w:r w:rsidR="00C45605">
        <w:rPr>
          <w:rFonts w:ascii="Calibri" w:eastAsia="Times New Roman" w:hAnsi="Calibri" w:cs="Times New Roman"/>
          <w:sz w:val="24"/>
          <w:szCs w:val="24"/>
          <w:lang w:eastAsia="pl-PL"/>
        </w:rPr>
        <w:t>kursu</w:t>
      </w: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(poprzez umieszczenie informacji o projekcie z logo projektu i logotypami Unii Europejskiej zgodnie z obowiązującymi wymogami) </w:t>
      </w:r>
    </w:p>
    <w:p w:rsidR="00155AF6" w:rsidRPr="00155AF6" w:rsidRDefault="00155AF6" w:rsidP="00155AF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>- w przypadk</w:t>
      </w:r>
      <w:r w:rsidR="00C45605">
        <w:rPr>
          <w:rFonts w:ascii="Calibri" w:eastAsia="Times New Roman" w:hAnsi="Calibri" w:cs="Times New Roman"/>
          <w:sz w:val="24"/>
          <w:szCs w:val="24"/>
          <w:lang w:eastAsia="pl-PL"/>
        </w:rPr>
        <w:t>u gdy miejsce prowadzenia kursu</w:t>
      </w: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mieścić się będzie poza miejscowością Harasiuki- Wykonawca pokrywać powinien koszty dojazdu na kurs.</w:t>
      </w:r>
    </w:p>
    <w:p w:rsidR="00C45605" w:rsidRDefault="00155AF6" w:rsidP="00155AF6">
      <w:pPr>
        <w:spacing w:after="0" w:line="36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b/>
          <w:sz w:val="24"/>
          <w:szCs w:val="24"/>
          <w:lang w:eastAsia="pl-PL"/>
        </w:rPr>
        <w:t>Przewi</w:t>
      </w:r>
      <w:r w:rsidR="00C45605">
        <w:rPr>
          <w:rFonts w:ascii="Calibri" w:eastAsia="Times New Roman" w:hAnsi="Calibri" w:cs="Times New Roman"/>
          <w:b/>
          <w:sz w:val="24"/>
          <w:szCs w:val="24"/>
          <w:lang w:eastAsia="pl-PL"/>
        </w:rPr>
        <w:t>dywana liczba uczestników kursu</w:t>
      </w:r>
      <w:r w:rsidRPr="00155AF6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– </w:t>
      </w:r>
      <w:r w:rsidR="00C45605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2 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osoby</w:t>
      </w:r>
      <w:r w:rsidR="00C45605">
        <w:rPr>
          <w:rFonts w:ascii="Calibri" w:eastAsia="Times New Roman" w:hAnsi="Calibri" w:cs="Times New Roman"/>
          <w:b/>
          <w:sz w:val="24"/>
          <w:szCs w:val="24"/>
          <w:lang w:eastAsia="pl-PL"/>
        </w:rPr>
        <w:t>.</w:t>
      </w:r>
    </w:p>
    <w:p w:rsidR="00155AF6" w:rsidRPr="00155AF6" w:rsidRDefault="00155AF6" w:rsidP="00155AF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>Skład zaproponow</w:t>
      </w:r>
      <w:r w:rsidR="00D3242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anej oferty powinien obejmować </w:t>
      </w: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>koszty</w:t>
      </w:r>
      <w:r w:rsidR="00D32420">
        <w:rPr>
          <w:rFonts w:ascii="Calibri" w:eastAsia="Times New Roman" w:hAnsi="Calibri" w:cs="Times New Roman"/>
          <w:sz w:val="24"/>
          <w:szCs w:val="24"/>
          <w:lang w:eastAsia="pl-PL"/>
        </w:rPr>
        <w:t>:</w:t>
      </w: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materiałów szkoleniowych dla uczestników i dyp</w:t>
      </w:r>
      <w:r w:rsidR="00D3242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lomów, dokumentację szkoleniową, </w:t>
      </w: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>dokumentację ewaluacyjną oraz catering .</w:t>
      </w:r>
    </w:p>
    <w:p w:rsidR="00155AF6" w:rsidRPr="00155AF6" w:rsidRDefault="00155AF6" w:rsidP="00155AF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Miejsce szkolenia : Harasiuki. W przypadku braku możliwości zorganizowania kursu na terenie Harasiuk dopuszcza się przeprowadzenie kursu w innym miejscu. </w:t>
      </w:r>
    </w:p>
    <w:p w:rsidR="00155AF6" w:rsidRPr="00155AF6" w:rsidRDefault="00155AF6" w:rsidP="00155AF6">
      <w:pPr>
        <w:spacing w:after="0" w:line="360" w:lineRule="auto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155AF6">
        <w:rPr>
          <w:rFonts w:ascii="Calibri" w:eastAsia="Times New Roman" w:hAnsi="Calibri" w:cs="Times New Roman"/>
          <w:b/>
          <w:sz w:val="28"/>
          <w:szCs w:val="28"/>
          <w:lang w:eastAsia="pl-PL"/>
        </w:rPr>
        <w:t>3. Termin realizacji zamówienia</w:t>
      </w:r>
    </w:p>
    <w:p w:rsidR="00155AF6" w:rsidRPr="00155AF6" w:rsidRDefault="00293128" w:rsidP="00293128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kwiecień – maj 2015r. </w:t>
      </w:r>
      <w:r w:rsidR="00155AF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r. </w:t>
      </w:r>
    </w:p>
    <w:p w:rsidR="00155AF6" w:rsidRPr="00155AF6" w:rsidRDefault="00155AF6" w:rsidP="00155AF6">
      <w:pPr>
        <w:spacing w:after="0" w:line="360" w:lineRule="auto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155AF6">
        <w:rPr>
          <w:rFonts w:ascii="Calibri" w:eastAsia="Times New Roman" w:hAnsi="Calibri" w:cs="Times New Roman"/>
          <w:b/>
          <w:sz w:val="28"/>
          <w:szCs w:val="28"/>
          <w:lang w:eastAsia="pl-PL"/>
        </w:rPr>
        <w:t>4. Opis warunków udziału w postępowaniu:</w:t>
      </w:r>
    </w:p>
    <w:p w:rsidR="00155AF6" w:rsidRPr="00155AF6" w:rsidRDefault="00155AF6" w:rsidP="00155AF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>O udzielenie zamówienia mogą ubiegać się Wykonawcy, którzy spełniają następujące warunki :</w:t>
      </w:r>
    </w:p>
    <w:p w:rsidR="00155AF6" w:rsidRPr="00155AF6" w:rsidRDefault="00155AF6" w:rsidP="00155AF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>1) posiadają uprawnienia do wykonywanej działalności lub czynności, jeżeli ustawy nakładają obowiązek posiadania takich uprawnień, a w szczególności posiadają wpis do rejestru instytucji szkoleniowych prowadzonego przez Wojewódzki Urząd Pracy, właściwy ze względu na siedzibę instytucji szkoleniowej;</w:t>
      </w:r>
    </w:p>
    <w:p w:rsidR="00155AF6" w:rsidRPr="00155AF6" w:rsidRDefault="00155AF6" w:rsidP="00155AF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>2) posiadają niezbędną wiedzę i doświadczenie oraz dysponują potencjałem technicznym i osobami zdolnymi do wykonywania zamówienia.</w:t>
      </w:r>
    </w:p>
    <w:p w:rsidR="00155AF6" w:rsidRPr="00155AF6" w:rsidRDefault="00155AF6" w:rsidP="00155AF6">
      <w:pPr>
        <w:spacing w:after="0" w:line="360" w:lineRule="auto"/>
        <w:ind w:firstLine="284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</w:p>
    <w:p w:rsidR="00155AF6" w:rsidRPr="00155AF6" w:rsidRDefault="00155AF6" w:rsidP="00155AF6">
      <w:pPr>
        <w:spacing w:after="0" w:line="360" w:lineRule="auto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155AF6">
        <w:rPr>
          <w:rFonts w:ascii="Calibri" w:eastAsia="Times New Roman" w:hAnsi="Calibri" w:cs="Times New Roman"/>
          <w:b/>
          <w:sz w:val="28"/>
          <w:szCs w:val="28"/>
          <w:lang w:eastAsia="pl-PL"/>
        </w:rPr>
        <w:t>5. Kryterium oceny ofert w poszczególnych częściach są:</w:t>
      </w:r>
    </w:p>
    <w:p w:rsidR="00155AF6" w:rsidRPr="00155AF6" w:rsidRDefault="00155AF6" w:rsidP="00155AF6">
      <w:pPr>
        <w:contextualSpacing/>
        <w:rPr>
          <w:rFonts w:ascii="Calibri" w:eastAsia="Calibri" w:hAnsi="Calibri" w:cs="Times New Roman"/>
          <w:sz w:val="24"/>
          <w:szCs w:val="24"/>
        </w:rPr>
      </w:pPr>
      <w:r w:rsidRPr="00155AF6">
        <w:rPr>
          <w:rFonts w:ascii="Calibri" w:eastAsia="Calibri" w:hAnsi="Calibri" w:cs="Times New Roman"/>
          <w:sz w:val="24"/>
          <w:szCs w:val="24"/>
        </w:rPr>
        <w:t>Cena 100 %</w:t>
      </w:r>
    </w:p>
    <w:p w:rsidR="00155AF6" w:rsidRPr="00155AF6" w:rsidRDefault="00155AF6" w:rsidP="00155AF6">
      <w:pPr>
        <w:contextualSpacing/>
        <w:rPr>
          <w:rFonts w:ascii="Calibri" w:eastAsia="Calibri" w:hAnsi="Calibri" w:cs="Times New Roman"/>
          <w:bCs/>
          <w:sz w:val="24"/>
          <w:szCs w:val="24"/>
        </w:rPr>
      </w:pPr>
      <w:r w:rsidRPr="00155AF6">
        <w:rPr>
          <w:rFonts w:ascii="Calibri" w:eastAsia="Calibri" w:hAnsi="Calibri" w:cs="Times New Roman"/>
          <w:bCs/>
          <w:sz w:val="24"/>
          <w:szCs w:val="24"/>
        </w:rPr>
        <w:lastRenderedPageBreak/>
        <w:t>W ramach tego kryterium Wykonawca może otrzymać maksymalnie 100 pkt.</w:t>
      </w:r>
    </w:p>
    <w:p w:rsidR="00155AF6" w:rsidRPr="00155AF6" w:rsidRDefault="00155AF6" w:rsidP="00155AF6">
      <w:pPr>
        <w:contextualSpacing/>
        <w:rPr>
          <w:rFonts w:ascii="Calibri" w:eastAsia="Calibri" w:hAnsi="Calibri" w:cs="Times New Roman"/>
          <w:bCs/>
          <w:sz w:val="24"/>
          <w:szCs w:val="24"/>
        </w:rPr>
      </w:pPr>
    </w:p>
    <w:p w:rsidR="00155AF6" w:rsidRPr="00155AF6" w:rsidRDefault="00155AF6" w:rsidP="00155AF6">
      <w:pPr>
        <w:contextualSpacing/>
        <w:rPr>
          <w:rFonts w:ascii="Calibri" w:eastAsia="Calibri" w:hAnsi="Calibri" w:cs="Times New Roman"/>
          <w:bCs/>
          <w:sz w:val="24"/>
          <w:szCs w:val="24"/>
        </w:rPr>
      </w:pPr>
    </w:p>
    <w:p w:rsidR="00155AF6" w:rsidRPr="00155AF6" w:rsidRDefault="00155AF6" w:rsidP="00155AF6">
      <w:pPr>
        <w:spacing w:line="240" w:lineRule="auto"/>
        <w:contextualSpacing/>
        <w:rPr>
          <w:rFonts w:ascii="Calibri" w:eastAsia="Calibri" w:hAnsi="Calibri" w:cs="Times New Roman"/>
          <w:bCs/>
          <w:sz w:val="24"/>
          <w:szCs w:val="24"/>
        </w:rPr>
      </w:pPr>
      <w:r w:rsidRPr="00155AF6">
        <w:rPr>
          <w:rFonts w:ascii="Calibri" w:eastAsia="Calibri" w:hAnsi="Calibri" w:cs="Times New Roman"/>
          <w:bCs/>
          <w:sz w:val="24"/>
          <w:szCs w:val="24"/>
        </w:rPr>
        <w:t xml:space="preserve">najniższa oferowana cena brutto </w:t>
      </w:r>
      <w:r w:rsidRPr="00155AF6">
        <w:rPr>
          <w:rFonts w:ascii="Calibri" w:eastAsia="Calibri" w:hAnsi="Calibri" w:cs="Times New Roman"/>
          <w:bCs/>
          <w:sz w:val="24"/>
          <w:szCs w:val="24"/>
        </w:rPr>
        <w:br/>
        <w:t xml:space="preserve">_______________________         x 100 = punktacja oferty w kryterium </w:t>
      </w:r>
    </w:p>
    <w:p w:rsidR="00155AF6" w:rsidRPr="00155AF6" w:rsidRDefault="00155AF6" w:rsidP="00155AF6">
      <w:p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:rsidR="00155AF6" w:rsidRPr="00155AF6" w:rsidRDefault="00155AF6" w:rsidP="00155AF6">
      <w:p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155AF6">
        <w:rPr>
          <w:rFonts w:ascii="Calibri" w:eastAsia="Calibri" w:hAnsi="Calibri" w:cs="Times New Roman"/>
          <w:sz w:val="24"/>
          <w:szCs w:val="24"/>
        </w:rPr>
        <w:t>cena badanej oferty brutto</w:t>
      </w:r>
    </w:p>
    <w:p w:rsidR="00155AF6" w:rsidRPr="00155AF6" w:rsidRDefault="00155AF6" w:rsidP="00155AF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</w:p>
    <w:p w:rsidR="00155AF6" w:rsidRPr="00155AF6" w:rsidRDefault="00155AF6" w:rsidP="00155AF6">
      <w:pPr>
        <w:spacing w:after="0" w:line="36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155AF6">
        <w:rPr>
          <w:rFonts w:ascii="Calibri" w:eastAsia="Times New Roman" w:hAnsi="Calibri" w:cs="Times New Roman"/>
          <w:b/>
          <w:sz w:val="28"/>
          <w:szCs w:val="28"/>
          <w:lang w:eastAsia="pl-PL"/>
        </w:rPr>
        <w:t>6.  Obowiązki Wykonawcy:</w:t>
      </w:r>
    </w:p>
    <w:p w:rsidR="00155AF6" w:rsidRPr="00155AF6" w:rsidRDefault="00155AF6" w:rsidP="00155AF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1) Wykonawca przygotuje szczegółowy program oraz harmonogramy kursu, prezentacje multimedialne, certyfikaty/zaświadczenia o ukończeniu kursu, </w:t>
      </w:r>
    </w:p>
    <w:p w:rsidR="00155AF6" w:rsidRPr="00155AF6" w:rsidRDefault="00155AF6" w:rsidP="00155AF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>2) Wykonawca zapewni prelegentów/trenerów z kompetencjami do prowadzenia warsztatów teoretycznych i  zajęć praktycznych w przedmiotowym zakresie.</w:t>
      </w:r>
    </w:p>
    <w:p w:rsidR="00155AF6" w:rsidRPr="00155AF6" w:rsidRDefault="00155AF6" w:rsidP="00155AF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3) Wykonawca wystawi uczestnikom szkolenia zaświadczenia/certyfikaty o ukończeniu kursów zawierających informację o jego temacie oraz wymiarze godzin, </w:t>
      </w:r>
    </w:p>
    <w:p w:rsidR="00155AF6" w:rsidRPr="00155AF6" w:rsidRDefault="00155AF6" w:rsidP="00155AF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>4) Wykonawca przeprowadzi ewaluację szkolenia – dokona oceny szkolenia za pomocą ankiet ewaluacyjnych,</w:t>
      </w:r>
    </w:p>
    <w:p w:rsidR="00155AF6" w:rsidRPr="00155AF6" w:rsidRDefault="00155AF6" w:rsidP="00155AF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>5) Wykonawca obejmie wszystkich uczestników kursów ubezpieczeniem od nieszczęśliwych wypadków w tym ubezpieczenie w czasie dojazdów na kursy,</w:t>
      </w:r>
    </w:p>
    <w:p w:rsidR="00155AF6" w:rsidRPr="00155AF6" w:rsidRDefault="00155AF6" w:rsidP="00155AF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>6) Po zakończeniu usługi szkoleniowej Wykonawca przedstawi Zamawiającemu dokumentację kursów, na którą złożą się: listy obecności, listy potwierdzające odbiór materiałów, listy potwierdzające korzystanie z posiłków, kopie certyfikatów, dziennik zajęć, informacja o wykonaniu usługi szkoleniowej, listy potwierdzające odbiór zaświadczeń, materiały szkoleniowe+ program, kopia polisy ubezpieczeniowej,</w:t>
      </w:r>
    </w:p>
    <w:p w:rsidR="00155AF6" w:rsidRPr="00155AF6" w:rsidRDefault="00155AF6" w:rsidP="00155AF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>7) Wykonawca zapewnia wynajem sali, ubezpieczenie uczestników warsztatów i catering.</w:t>
      </w:r>
    </w:p>
    <w:p w:rsidR="00155AF6" w:rsidRDefault="00155AF6" w:rsidP="00155AF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>8) W przypadku gdy miejsce prowadzenia kursów mieścić się będzie poza miejscowością Harasiuki- Wykonawca pokrywać będzie koszty dojazdu na kursy.</w:t>
      </w:r>
    </w:p>
    <w:p w:rsidR="00155AF6" w:rsidRPr="00155AF6" w:rsidRDefault="00155AF6" w:rsidP="00155AF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9) Wykonawca pokrywa koszty związane z badaniami </w:t>
      </w:r>
      <w:r w:rsidR="00D3242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lekarskimi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niezbędnymi do uczestnictwa w kursie. </w:t>
      </w:r>
    </w:p>
    <w:p w:rsidR="00155AF6" w:rsidRPr="00155AF6" w:rsidRDefault="00155AF6" w:rsidP="00155AF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</w:pPr>
      <w:r w:rsidRPr="00155AF6"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  <w:t>7.    Dokumenty, które należy załączyć do składanej oferty:</w:t>
      </w:r>
    </w:p>
    <w:p w:rsidR="00155AF6" w:rsidRPr="00155AF6" w:rsidRDefault="00155AF6" w:rsidP="00155AF6">
      <w:pPr>
        <w:shd w:val="clear" w:color="auto" w:fill="FFFFFF"/>
        <w:tabs>
          <w:tab w:val="left" w:pos="120"/>
          <w:tab w:val="left" w:pos="720"/>
        </w:tabs>
        <w:suppressAutoHyphens/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>1) aktualny wypis z rejestru instytucji szkoleniowych w Wojewódzkim Urzędzie Pracy właściwym ze względu na siedzibę instytucji szkoleniowej,</w:t>
      </w:r>
    </w:p>
    <w:p w:rsidR="00155AF6" w:rsidRPr="00155AF6" w:rsidRDefault="00155AF6" w:rsidP="00155AF6">
      <w:pPr>
        <w:shd w:val="clear" w:color="auto" w:fill="FFFFFF"/>
        <w:tabs>
          <w:tab w:val="left" w:pos="120"/>
          <w:tab w:val="left" w:pos="720"/>
        </w:tabs>
        <w:suppressAutoHyphens/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>2) referencje potwierdzające wiedzę i doświadczenie w prowadzeniu kursów w wyżej wymienionym zakresie</w:t>
      </w:r>
      <w:r w:rsidR="008B28F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( minimum </w:t>
      </w:r>
      <w:r w:rsidR="00293128">
        <w:rPr>
          <w:rFonts w:ascii="Calibri" w:eastAsia="Times New Roman" w:hAnsi="Calibri" w:cs="Times New Roman"/>
          <w:sz w:val="24"/>
          <w:szCs w:val="24"/>
          <w:lang w:eastAsia="pl-PL"/>
        </w:rPr>
        <w:t>5</w:t>
      </w:r>
      <w:r w:rsidR="008B28F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referencj</w:t>
      </w:r>
      <w:r w:rsidR="00293128">
        <w:rPr>
          <w:rFonts w:ascii="Calibri" w:eastAsia="Times New Roman" w:hAnsi="Calibri" w:cs="Times New Roman"/>
          <w:sz w:val="24"/>
          <w:szCs w:val="24"/>
          <w:lang w:eastAsia="pl-PL"/>
        </w:rPr>
        <w:t>i</w:t>
      </w:r>
      <w:r w:rsidR="008B28F5">
        <w:rPr>
          <w:rFonts w:ascii="Calibri" w:eastAsia="Times New Roman" w:hAnsi="Calibri" w:cs="Times New Roman"/>
          <w:sz w:val="24"/>
          <w:szCs w:val="24"/>
          <w:lang w:eastAsia="pl-PL"/>
        </w:rPr>
        <w:t>)</w:t>
      </w: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</w:p>
    <w:p w:rsidR="00155AF6" w:rsidRPr="00155AF6" w:rsidRDefault="00155AF6" w:rsidP="00155AF6">
      <w:pPr>
        <w:shd w:val="clear" w:color="auto" w:fill="FFFFFF"/>
        <w:tabs>
          <w:tab w:val="left" w:pos="120"/>
          <w:tab w:val="left" w:pos="720"/>
        </w:tabs>
        <w:suppressAutoHyphens/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>3) oświadczenia o posiadaniu niezbędnej wiedzy i doświadczenia oraz o dysponowaniu odpowiednim potencjałem technicznym i osobami zdolnymi do wykonania zamówienia,</w:t>
      </w:r>
    </w:p>
    <w:p w:rsidR="00155AF6" w:rsidRDefault="00240EDA" w:rsidP="00155AF6">
      <w:pPr>
        <w:shd w:val="clear" w:color="auto" w:fill="FFFFFF"/>
        <w:tabs>
          <w:tab w:val="left" w:pos="0"/>
          <w:tab w:val="left" w:pos="720"/>
        </w:tabs>
        <w:suppressAutoHyphens/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4) program kursu</w:t>
      </w:r>
    </w:p>
    <w:p w:rsidR="00240EDA" w:rsidRPr="00240EDA" w:rsidRDefault="00240EDA" w:rsidP="00240EDA">
      <w:pPr>
        <w:shd w:val="clear" w:color="auto" w:fill="FFFFFF"/>
        <w:tabs>
          <w:tab w:val="left" w:pos="0"/>
          <w:tab w:val="left" w:pos="720"/>
        </w:tabs>
        <w:suppressAutoHyphens/>
        <w:rPr>
          <w:rFonts w:ascii="Calibri" w:hAnsi="Calibri"/>
        </w:rPr>
      </w:pPr>
      <w:r>
        <w:rPr>
          <w:rFonts w:ascii="Calibri" w:hAnsi="Calibri"/>
        </w:rPr>
        <w:t xml:space="preserve">5)  oświadczenie </w:t>
      </w:r>
      <w:r w:rsidR="004C30A7">
        <w:rPr>
          <w:rFonts w:ascii="Calibri" w:hAnsi="Calibri"/>
        </w:rPr>
        <w:t xml:space="preserve">lub zaświadczenie </w:t>
      </w:r>
      <w:r>
        <w:rPr>
          <w:rFonts w:ascii="Calibri" w:hAnsi="Calibri"/>
        </w:rPr>
        <w:t xml:space="preserve">o wpisie do ewidencji działalności gospodarczej lub Krajowego Rejestru Sądowego </w:t>
      </w:r>
    </w:p>
    <w:p w:rsidR="00155AF6" w:rsidRPr="00155AF6" w:rsidRDefault="00155AF6" w:rsidP="00155AF6">
      <w:pPr>
        <w:spacing w:after="0" w:line="360" w:lineRule="auto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155AF6">
        <w:rPr>
          <w:rFonts w:ascii="Calibri" w:eastAsia="Times New Roman" w:hAnsi="Calibri" w:cs="Times New Roman"/>
          <w:b/>
          <w:sz w:val="28"/>
          <w:szCs w:val="28"/>
          <w:lang w:eastAsia="pl-PL"/>
        </w:rPr>
        <w:t>8. Sposób przygotowania oferty:</w:t>
      </w:r>
    </w:p>
    <w:p w:rsidR="00155AF6" w:rsidRPr="00155AF6" w:rsidRDefault="00155AF6" w:rsidP="00155AF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>Oferta może zostać złożona zgodnie z załączonym wzorem. Dopuszcza się inny wzór oferty o ile zawiera ona odpowiednie informacje stanowiące odpowiedź na zapytanie ofertowe. Oferta winna być podpisana przez osobę upoważnioną.</w:t>
      </w:r>
    </w:p>
    <w:p w:rsidR="00155AF6" w:rsidRPr="00155AF6" w:rsidRDefault="00155AF6" w:rsidP="00155AF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55AF6" w:rsidRPr="00155AF6" w:rsidRDefault="00155AF6" w:rsidP="00155AF6">
      <w:pPr>
        <w:spacing w:after="0" w:line="360" w:lineRule="auto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155AF6">
        <w:rPr>
          <w:rFonts w:ascii="Calibri" w:eastAsia="Times New Roman" w:hAnsi="Calibri" w:cs="Times New Roman"/>
          <w:b/>
          <w:sz w:val="28"/>
          <w:szCs w:val="28"/>
          <w:lang w:eastAsia="pl-PL"/>
        </w:rPr>
        <w:t>9. Miejsce i termin złożenia oferty</w:t>
      </w:r>
    </w:p>
    <w:p w:rsidR="00155AF6" w:rsidRPr="00155AF6" w:rsidRDefault="00155AF6" w:rsidP="00155AF6">
      <w:pPr>
        <w:spacing w:after="0" w:line="360" w:lineRule="auto"/>
        <w:ind w:firstLine="284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55AF6" w:rsidRPr="00155AF6" w:rsidRDefault="00155AF6" w:rsidP="00155AF6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Ofertę należy złożyć do dnia </w:t>
      </w:r>
      <w:r w:rsidR="00293128">
        <w:rPr>
          <w:rFonts w:ascii="Calibri" w:eastAsia="Times New Roman" w:hAnsi="Calibri" w:cs="Times New Roman"/>
          <w:b/>
          <w:sz w:val="24"/>
          <w:szCs w:val="24"/>
          <w:lang w:eastAsia="pl-PL"/>
        </w:rPr>
        <w:t>12 lutego  2015</w:t>
      </w:r>
      <w:r w:rsidRPr="00155AF6">
        <w:rPr>
          <w:rFonts w:ascii="Calibri" w:eastAsia="Times New Roman" w:hAnsi="Calibri" w:cs="Times New Roman"/>
          <w:b/>
          <w:sz w:val="24"/>
          <w:szCs w:val="24"/>
          <w:lang w:eastAsia="pl-PL"/>
        </w:rPr>
        <w:t>r. do godz. 1</w:t>
      </w:r>
      <w:r w:rsidR="00240EDA">
        <w:rPr>
          <w:rFonts w:ascii="Calibri" w:eastAsia="Times New Roman" w:hAnsi="Calibri" w:cs="Times New Roman"/>
          <w:b/>
          <w:sz w:val="24"/>
          <w:szCs w:val="24"/>
          <w:lang w:eastAsia="pl-PL"/>
        </w:rPr>
        <w:t>2</w:t>
      </w:r>
      <w:r w:rsidRPr="00155AF6">
        <w:rPr>
          <w:rFonts w:ascii="Calibri" w:eastAsia="Times New Roman" w:hAnsi="Calibri" w:cs="Times New Roman"/>
          <w:b/>
          <w:sz w:val="24"/>
          <w:szCs w:val="24"/>
          <w:lang w:eastAsia="pl-PL"/>
        </w:rPr>
        <w:t>.00</w:t>
      </w:r>
    </w:p>
    <w:p w:rsidR="00155AF6" w:rsidRPr="00155AF6" w:rsidRDefault="00155AF6" w:rsidP="00155AF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>Ofertę można złożyć:</w:t>
      </w:r>
    </w:p>
    <w:p w:rsidR="00155AF6" w:rsidRPr="00155AF6" w:rsidRDefault="00155AF6" w:rsidP="00155AF6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1) osobiście u Zamawiającego </w:t>
      </w:r>
      <w:proofErr w:type="spellStart"/>
      <w:r w:rsidRPr="00155AF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tj</w:t>
      </w:r>
      <w:proofErr w:type="spellEnd"/>
      <w:r w:rsidRPr="00155AF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 Ośrodek Pomocy Społecznej w Harasiukach 37-413 Harasiuki 112a (budynek Urzędu Gminy)</w:t>
      </w:r>
    </w:p>
    <w:p w:rsidR="00155AF6" w:rsidRPr="00155AF6" w:rsidRDefault="00155AF6" w:rsidP="00155AF6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2) drogą pocztową na adres Ośrodka Pomocy Społecznej w Harasiukach (liczy się data wpływu przed nałożonym terminem złożenia oferty), </w:t>
      </w:r>
    </w:p>
    <w:p w:rsidR="00155AF6" w:rsidRPr="00155AF6" w:rsidRDefault="00155AF6" w:rsidP="00293128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155AF6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Oferty, które wpłyną po terminie nie będą brane pod uwagę.</w:t>
      </w:r>
      <w:bookmarkStart w:id="0" w:name="_GoBack"/>
      <w:bookmarkEnd w:id="0"/>
    </w:p>
    <w:p w:rsidR="00155AF6" w:rsidRPr="00155AF6" w:rsidRDefault="00155AF6" w:rsidP="00155AF6">
      <w:pPr>
        <w:spacing w:after="0" w:line="360" w:lineRule="auto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155AF6">
        <w:rPr>
          <w:rFonts w:ascii="Calibri" w:eastAsia="Times New Roman" w:hAnsi="Calibri" w:cs="Times New Roman"/>
          <w:b/>
          <w:sz w:val="28"/>
          <w:szCs w:val="28"/>
          <w:lang w:eastAsia="pl-PL"/>
        </w:rPr>
        <w:t>10. Informacje końcowe</w:t>
      </w:r>
    </w:p>
    <w:p w:rsidR="00155AF6" w:rsidRPr="00155AF6" w:rsidRDefault="00155AF6" w:rsidP="00155AF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>Do niniejszego zapytania nie mają zastosowania przepisy ustawy z dnia 29 stycznia 2004r. Prawo zamówień publicznych ( tekst jedn. Dz.</w:t>
      </w:r>
      <w:r w:rsidR="00240ED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U. z 2010r. Nr 113, poz. 759 z </w:t>
      </w:r>
      <w:proofErr w:type="spellStart"/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>późn</w:t>
      </w:r>
      <w:proofErr w:type="spellEnd"/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>. zm.)</w:t>
      </w:r>
    </w:p>
    <w:p w:rsidR="00155AF6" w:rsidRPr="00155AF6" w:rsidRDefault="00155AF6" w:rsidP="00155AF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>Oferty przygotowywane są wyłącznie na koszt Oferenta.</w:t>
      </w:r>
    </w:p>
    <w:p w:rsidR="00155AF6" w:rsidRPr="00155AF6" w:rsidRDefault="00155AF6" w:rsidP="00155AF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Niniejsze zapytanie zostało opublikowane na stronie internetowej  </w:t>
      </w:r>
      <w:hyperlink r:id="rId7" w:history="1">
        <w:r w:rsidRPr="00155AF6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pl-PL"/>
          </w:rPr>
          <w:t>www.harasiuki.pl</w:t>
        </w:r>
      </w:hyperlink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oraz w siedzibie Zamawiającego.</w:t>
      </w:r>
    </w:p>
    <w:p w:rsidR="00155AF6" w:rsidRPr="00155AF6" w:rsidRDefault="00155AF6" w:rsidP="00155AF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>Zamawiający zastrzega sobie prawo do odwołania postępowania lub unieważnienia jego wyniku bez podania przyczyn. Wykonawcy nie przysługuje odszkodowanie z tyt. odwołania lub unieważnienia postępowania.</w:t>
      </w:r>
    </w:p>
    <w:p w:rsidR="00155AF6" w:rsidRPr="00155AF6" w:rsidRDefault="00155AF6" w:rsidP="00155AF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>Na każdym etapie realizacji zamówienia Zamawiający zastrzega sobie możliwość kontroli i oceny zaproponowanych rozwiązań organizacyjnych w zakresie przedmiot zamówienia.</w:t>
      </w:r>
    </w:p>
    <w:p w:rsidR="00155AF6" w:rsidRPr="00155AF6" w:rsidRDefault="00155AF6" w:rsidP="00155AF6">
      <w:pPr>
        <w:spacing w:after="0" w:line="360" w:lineRule="auto"/>
        <w:ind w:firstLine="284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55AF6" w:rsidRPr="00155AF6" w:rsidRDefault="00155AF6" w:rsidP="00155AF6">
      <w:pPr>
        <w:spacing w:after="0" w:line="360" w:lineRule="auto"/>
        <w:ind w:firstLine="284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                                                            Kierownik OPS w Harasiukach</w:t>
      </w:r>
    </w:p>
    <w:p w:rsidR="00155AF6" w:rsidRPr="00155AF6" w:rsidRDefault="00155AF6" w:rsidP="00155AF6">
      <w:pPr>
        <w:spacing w:after="0" w:line="360" w:lineRule="auto"/>
        <w:ind w:firstLine="284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Maria Kusz </w:t>
      </w:r>
    </w:p>
    <w:p w:rsidR="00155AF6" w:rsidRPr="00155AF6" w:rsidRDefault="00155AF6" w:rsidP="00155AF6">
      <w:pPr>
        <w:spacing w:after="0" w:line="360" w:lineRule="auto"/>
        <w:ind w:firstLine="284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55AF6" w:rsidRPr="00155AF6" w:rsidRDefault="00155AF6" w:rsidP="00155AF6">
      <w:pPr>
        <w:spacing w:after="0" w:line="360" w:lineRule="auto"/>
        <w:ind w:firstLine="284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155AF6" w:rsidRPr="00155AF6" w:rsidRDefault="00155AF6" w:rsidP="00155AF6">
      <w:pPr>
        <w:spacing w:after="0" w:line="360" w:lineRule="auto"/>
        <w:ind w:firstLine="284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155AF6" w:rsidRPr="00155AF6" w:rsidRDefault="00155AF6" w:rsidP="00155AF6">
      <w:pPr>
        <w:spacing w:after="0" w:line="360" w:lineRule="auto"/>
        <w:ind w:firstLine="284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155AF6" w:rsidRPr="00155AF6" w:rsidRDefault="00155AF6" w:rsidP="00155AF6">
      <w:pPr>
        <w:spacing w:after="0" w:line="360" w:lineRule="auto"/>
        <w:ind w:firstLine="284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155AF6" w:rsidRPr="00155AF6" w:rsidRDefault="00155AF6" w:rsidP="00155AF6">
      <w:pPr>
        <w:spacing w:after="0" w:line="360" w:lineRule="auto"/>
        <w:ind w:firstLine="284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155AF6" w:rsidRPr="00155AF6" w:rsidRDefault="00155AF6" w:rsidP="00155AF6">
      <w:pPr>
        <w:spacing w:after="0" w:line="360" w:lineRule="auto"/>
        <w:ind w:firstLine="284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b/>
          <w:sz w:val="24"/>
          <w:szCs w:val="24"/>
          <w:lang w:eastAsia="pl-PL"/>
        </w:rPr>
        <w:t>Załączniki do SIWZ:</w:t>
      </w:r>
    </w:p>
    <w:p w:rsidR="00155AF6" w:rsidRPr="00155AF6" w:rsidRDefault="00155AF6" w:rsidP="00155AF6">
      <w:pPr>
        <w:spacing w:after="0" w:line="360" w:lineRule="auto"/>
        <w:ind w:firstLine="284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55AF6">
        <w:rPr>
          <w:rFonts w:ascii="Calibri" w:eastAsia="Times New Roman" w:hAnsi="Calibri" w:cs="Times New Roman"/>
          <w:sz w:val="24"/>
          <w:szCs w:val="24"/>
          <w:lang w:eastAsia="pl-PL"/>
        </w:rPr>
        <w:t>1. Oferta- Zał. 1</w:t>
      </w:r>
    </w:p>
    <w:p w:rsidR="00155AF6" w:rsidRPr="00155AF6" w:rsidRDefault="00155AF6" w:rsidP="00155AF6">
      <w:pPr>
        <w:widowControl w:val="0"/>
        <w:autoSpaceDE w:val="0"/>
        <w:autoSpaceDN w:val="0"/>
        <w:adjustRightInd w:val="0"/>
        <w:spacing w:before="32" w:after="0" w:line="249" w:lineRule="exact"/>
        <w:ind w:left="218" w:right="-20" w:firstLine="284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eastAsia="pl-PL"/>
        </w:rPr>
      </w:pPr>
    </w:p>
    <w:p w:rsidR="00155AF6" w:rsidRPr="00155AF6" w:rsidRDefault="00155AF6" w:rsidP="00155AF6">
      <w:pPr>
        <w:widowControl w:val="0"/>
        <w:autoSpaceDE w:val="0"/>
        <w:autoSpaceDN w:val="0"/>
        <w:adjustRightInd w:val="0"/>
        <w:spacing w:before="32" w:after="0" w:line="249" w:lineRule="exact"/>
        <w:ind w:left="218" w:right="-20" w:firstLine="284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eastAsia="pl-PL"/>
        </w:rPr>
      </w:pPr>
    </w:p>
    <w:p w:rsidR="00155AF6" w:rsidRPr="00155AF6" w:rsidRDefault="00155AF6" w:rsidP="00155AF6">
      <w:pPr>
        <w:tabs>
          <w:tab w:val="left" w:pos="2595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lang w:eastAsia="pl-PL"/>
        </w:rPr>
      </w:pPr>
    </w:p>
    <w:p w:rsidR="00155AF6" w:rsidRPr="00155AF6" w:rsidRDefault="00155AF6" w:rsidP="00155AF6">
      <w:pPr>
        <w:tabs>
          <w:tab w:val="left" w:pos="2595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lang w:eastAsia="pl-PL"/>
        </w:rPr>
      </w:pPr>
    </w:p>
    <w:p w:rsidR="00095679" w:rsidRDefault="00095679"/>
    <w:sectPr w:rsidR="00095679" w:rsidSect="00C16E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567" w:left="1418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1B4" w:rsidRDefault="00C211B4">
      <w:pPr>
        <w:spacing w:after="0" w:line="240" w:lineRule="auto"/>
      </w:pPr>
      <w:r>
        <w:separator/>
      </w:r>
    </w:p>
  </w:endnote>
  <w:endnote w:type="continuationSeparator" w:id="0">
    <w:p w:rsidR="00C211B4" w:rsidRDefault="00C2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D" w:rsidRDefault="00D66890" w:rsidP="00CF795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74F1D" w:rsidRDefault="00C211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809" w:rsidRDefault="00D6689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3128">
      <w:rPr>
        <w:noProof/>
      </w:rPr>
      <w:t>1</w:t>
    </w:r>
    <w:r>
      <w:fldChar w:fldCharType="end"/>
    </w:r>
  </w:p>
  <w:p w:rsidR="00264D73" w:rsidRDefault="00C211B4" w:rsidP="008642B3">
    <w:pPr>
      <w:pStyle w:val="Stopka"/>
      <w:spacing w:line="240" w:lineRule="auto"/>
      <w:ind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8A2" w:rsidRDefault="00C211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1B4" w:rsidRDefault="00C211B4">
      <w:pPr>
        <w:spacing w:after="0" w:line="240" w:lineRule="auto"/>
      </w:pPr>
      <w:r>
        <w:separator/>
      </w:r>
    </w:p>
  </w:footnote>
  <w:footnote w:type="continuationSeparator" w:id="0">
    <w:p w:rsidR="00C211B4" w:rsidRDefault="00C21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8A2" w:rsidRDefault="00C211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9A" w:rsidRDefault="00155AF6" w:rsidP="00602224">
    <w:pPr>
      <w:pStyle w:val="Nagwek"/>
      <w:tabs>
        <w:tab w:val="clear" w:pos="4536"/>
        <w:tab w:val="center" w:pos="4680"/>
      </w:tabs>
      <w:ind w:hanging="284"/>
      <w:jc w:val="both"/>
      <w:rPr>
        <w:rFonts w:ascii="Arial" w:hAnsi="Arial" w:cs="Arial"/>
        <w:b/>
        <w:sz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4191000</wp:posOffset>
          </wp:positionH>
          <wp:positionV relativeFrom="paragraph">
            <wp:posOffset>133350</wp:posOffset>
          </wp:positionV>
          <wp:extent cx="1619250" cy="600075"/>
          <wp:effectExtent l="0" t="0" r="0" b="9525"/>
          <wp:wrapSquare wrapText="bothSides"/>
          <wp:docPr id="5" name="Obraz 5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E+EFS_L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4177030</wp:posOffset>
          </wp:positionH>
          <wp:positionV relativeFrom="paragraph">
            <wp:posOffset>187960</wp:posOffset>
          </wp:positionV>
          <wp:extent cx="1619250" cy="600075"/>
          <wp:effectExtent l="0" t="0" r="0" b="9525"/>
          <wp:wrapSquare wrapText="bothSides"/>
          <wp:docPr id="4" name="Obraz 4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E+EFS_L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6"/>
      </w:rPr>
      <w:drawing>
        <wp:inline distT="0" distB="0" distL="0" distR="0">
          <wp:extent cx="1952625" cy="952500"/>
          <wp:effectExtent l="0" t="0" r="9525" b="0"/>
          <wp:docPr id="1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PITAL_LUDZKI_PO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6890">
      <w:rPr>
        <w:rFonts w:ascii="Arial" w:hAnsi="Arial" w:cs="Arial"/>
        <w:b/>
        <w:sz w:val="16"/>
      </w:rPr>
      <w:t xml:space="preserve">                                    </w:t>
    </w:r>
  </w:p>
  <w:p w:rsidR="00091B82" w:rsidRPr="00091B82" w:rsidRDefault="00155AF6" w:rsidP="00B33971">
    <w:pPr>
      <w:pStyle w:val="Nagwek"/>
      <w:tabs>
        <w:tab w:val="clear" w:pos="4536"/>
        <w:tab w:val="center" w:pos="4680"/>
      </w:tabs>
      <w:ind w:firstLine="360"/>
      <w:jc w:val="center"/>
      <w:rPr>
        <w:rFonts w:ascii="Arial" w:hAnsi="Arial" w:cs="Arial"/>
        <w:b/>
        <w:sz w:val="16"/>
      </w:rPr>
    </w:pPr>
    <w:r>
      <w:rPr>
        <w:b/>
        <w:noProof/>
        <w:sz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8676005</wp:posOffset>
          </wp:positionH>
          <wp:positionV relativeFrom="paragraph">
            <wp:posOffset>572135</wp:posOffset>
          </wp:positionV>
          <wp:extent cx="1440180" cy="1120140"/>
          <wp:effectExtent l="0" t="0" r="7620" b="381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120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890">
      <w:rPr>
        <w:rFonts w:ascii="Arial" w:hAnsi="Arial" w:cs="Arial"/>
        <w:b/>
        <w:sz w:val="16"/>
      </w:rPr>
      <w:t>„Czas na aktywność w g</w:t>
    </w:r>
    <w:r w:rsidR="00D66890" w:rsidRPr="00091B82">
      <w:rPr>
        <w:rFonts w:ascii="Arial" w:hAnsi="Arial" w:cs="Arial"/>
        <w:b/>
        <w:sz w:val="16"/>
      </w:rPr>
      <w:t xml:space="preserve">minie </w:t>
    </w:r>
    <w:r w:rsidR="00D66890">
      <w:rPr>
        <w:rFonts w:ascii="Arial" w:hAnsi="Arial" w:cs="Arial"/>
        <w:b/>
        <w:sz w:val="16"/>
      </w:rPr>
      <w:t>Harasiuki</w:t>
    </w:r>
    <w:r w:rsidR="00D66890" w:rsidRPr="00091B82">
      <w:rPr>
        <w:rFonts w:ascii="Arial" w:hAnsi="Arial" w:cs="Arial"/>
        <w:b/>
        <w:sz w:val="16"/>
      </w:rPr>
      <w:t>”</w:t>
    </w:r>
  </w:p>
  <w:p w:rsidR="0002277B" w:rsidRPr="00FA65DB" w:rsidRDefault="00D66890" w:rsidP="00091B82">
    <w:pPr>
      <w:pStyle w:val="Nagwek"/>
      <w:tabs>
        <w:tab w:val="clear" w:pos="4536"/>
        <w:tab w:val="center" w:pos="4680"/>
      </w:tabs>
      <w:ind w:firstLine="36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P</w:t>
    </w:r>
    <w:r w:rsidRPr="00FA65DB">
      <w:rPr>
        <w:rFonts w:ascii="Arial" w:hAnsi="Arial" w:cs="Arial"/>
        <w:sz w:val="16"/>
      </w:rPr>
      <w:t xml:space="preserve">rojekt </w:t>
    </w:r>
    <w:r>
      <w:rPr>
        <w:rFonts w:ascii="Arial" w:hAnsi="Arial" w:cs="Arial"/>
        <w:sz w:val="16"/>
      </w:rPr>
      <w:t>współ</w:t>
    </w:r>
    <w:r w:rsidRPr="00FA65DB">
      <w:rPr>
        <w:rFonts w:ascii="Arial" w:hAnsi="Arial" w:cs="Arial"/>
        <w:sz w:val="16"/>
      </w:rPr>
      <w:t>finansowany przez Unię Europejską w ramach Europejskiego Funduszu Społecznego</w:t>
    </w:r>
  </w:p>
  <w:p w:rsidR="00B33971" w:rsidRDefault="00155AF6" w:rsidP="0002277B">
    <w:pPr>
      <w:pStyle w:val="Nagwek"/>
      <w:jc w:val="center"/>
      <w:rPr>
        <w:rFonts w:ascii="Arial" w:hAnsi="Arial" w:cs="Arial"/>
        <w:sz w:val="22"/>
      </w:rPr>
    </w:pPr>
    <w:r>
      <w:rPr>
        <w:rFonts w:ascii="Arial" w:hAnsi="Arial" w:cs="Arial"/>
        <w:noProof/>
        <w:sz w:val="22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>
              <wp:simplePos x="0" y="0"/>
              <wp:positionH relativeFrom="column">
                <wp:posOffset>10795</wp:posOffset>
              </wp:positionH>
              <wp:positionV relativeFrom="paragraph">
                <wp:posOffset>48260</wp:posOffset>
              </wp:positionV>
              <wp:extent cx="5737860" cy="0"/>
              <wp:effectExtent l="10795" t="10160" r="13970" b="889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78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.85pt,3.8pt" to="452.6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" strokecolor="gray">
              <v:shadow color="#ccc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8A2" w:rsidRDefault="00C211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F6"/>
    <w:rsid w:val="00095679"/>
    <w:rsid w:val="000A5E1D"/>
    <w:rsid w:val="00104720"/>
    <w:rsid w:val="00155AF6"/>
    <w:rsid w:val="001E3F80"/>
    <w:rsid w:val="00240EDA"/>
    <w:rsid w:val="00293128"/>
    <w:rsid w:val="004C30A7"/>
    <w:rsid w:val="006F25C0"/>
    <w:rsid w:val="007B3892"/>
    <w:rsid w:val="008B28F5"/>
    <w:rsid w:val="00B0631C"/>
    <w:rsid w:val="00B207DD"/>
    <w:rsid w:val="00C211B4"/>
    <w:rsid w:val="00C45605"/>
    <w:rsid w:val="00C82EE9"/>
    <w:rsid w:val="00D32420"/>
    <w:rsid w:val="00D66890"/>
    <w:rsid w:val="00E8088D"/>
    <w:rsid w:val="00F3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55AF6"/>
    <w:pPr>
      <w:tabs>
        <w:tab w:val="center" w:pos="4536"/>
        <w:tab w:val="right" w:pos="9072"/>
      </w:tabs>
      <w:spacing w:after="0" w:line="36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55A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55AF6"/>
    <w:pPr>
      <w:tabs>
        <w:tab w:val="center" w:pos="4536"/>
        <w:tab w:val="right" w:pos="9072"/>
      </w:tabs>
      <w:spacing w:after="0" w:line="36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55A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55AF6"/>
  </w:style>
  <w:style w:type="paragraph" w:styleId="Tekstdymka">
    <w:name w:val="Balloon Text"/>
    <w:basedOn w:val="Normalny"/>
    <w:link w:val="TekstdymkaZnak"/>
    <w:uiPriority w:val="99"/>
    <w:semiHidden/>
    <w:unhideWhenUsed/>
    <w:rsid w:val="00155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55AF6"/>
    <w:pPr>
      <w:tabs>
        <w:tab w:val="center" w:pos="4536"/>
        <w:tab w:val="right" w:pos="9072"/>
      </w:tabs>
      <w:spacing w:after="0" w:line="36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55A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55AF6"/>
    <w:pPr>
      <w:tabs>
        <w:tab w:val="center" w:pos="4536"/>
        <w:tab w:val="right" w:pos="9072"/>
      </w:tabs>
      <w:spacing w:after="0" w:line="36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55A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55AF6"/>
  </w:style>
  <w:style w:type="paragraph" w:styleId="Tekstdymka">
    <w:name w:val="Balloon Text"/>
    <w:basedOn w:val="Normalny"/>
    <w:link w:val="TekstdymkaZnak"/>
    <w:uiPriority w:val="99"/>
    <w:semiHidden/>
    <w:unhideWhenUsed/>
    <w:rsid w:val="00155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arasiuki.p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1011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Swiadczenia</dc:creator>
  <cp:lastModifiedBy>Swiadczenia</cp:lastModifiedBy>
  <cp:revision>16</cp:revision>
  <cp:lastPrinted>2015-02-04T09:27:00Z</cp:lastPrinted>
  <dcterms:created xsi:type="dcterms:W3CDTF">2013-06-07T09:21:00Z</dcterms:created>
  <dcterms:modified xsi:type="dcterms:W3CDTF">2015-02-04T09:28:00Z</dcterms:modified>
</cp:coreProperties>
</file>