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F2DAF" w14:textId="2BE0771E" w:rsidR="007663AA" w:rsidRPr="007B42B4" w:rsidRDefault="00943D54" w:rsidP="007818CE">
      <w:pPr>
        <w:pStyle w:val="07Datapisma"/>
        <w:spacing w:before="0"/>
        <w:rPr>
          <w:rFonts w:ascii="Times New Roman" w:hAnsi="Times New Roman"/>
          <w:sz w:val="20"/>
        </w:rPr>
      </w:pPr>
      <w:r w:rsidRPr="007B42B4">
        <w:rPr>
          <w:rFonts w:ascii="Times New Roman" w:hAnsi="Times New Roman"/>
          <w:sz w:val="20"/>
        </w:rPr>
        <w:t>Gryfów Śląski</w:t>
      </w:r>
      <w:r w:rsidR="007818CE" w:rsidRPr="007B42B4">
        <w:rPr>
          <w:rFonts w:ascii="Times New Roman" w:hAnsi="Times New Roman"/>
          <w:sz w:val="20"/>
        </w:rPr>
        <w:t xml:space="preserve">, dnia </w:t>
      </w:r>
      <w:r w:rsidRPr="007B42B4">
        <w:rPr>
          <w:rFonts w:ascii="Times New Roman" w:hAnsi="Times New Roman"/>
          <w:sz w:val="20"/>
        </w:rPr>
        <w:t>16</w:t>
      </w:r>
      <w:r w:rsidR="00630C93" w:rsidRPr="007B42B4">
        <w:rPr>
          <w:rFonts w:ascii="Times New Roman" w:hAnsi="Times New Roman"/>
          <w:sz w:val="20"/>
        </w:rPr>
        <w:t>.</w:t>
      </w:r>
      <w:r w:rsidRPr="007B42B4">
        <w:rPr>
          <w:rFonts w:ascii="Times New Roman" w:hAnsi="Times New Roman"/>
          <w:sz w:val="20"/>
        </w:rPr>
        <w:t>05</w:t>
      </w:r>
      <w:r w:rsidR="00E75F64" w:rsidRPr="007B42B4">
        <w:rPr>
          <w:rFonts w:ascii="Times New Roman" w:hAnsi="Times New Roman"/>
          <w:sz w:val="20"/>
        </w:rPr>
        <w:t>.</w:t>
      </w:r>
      <w:r w:rsidR="007818CE" w:rsidRPr="007B42B4">
        <w:rPr>
          <w:rFonts w:ascii="Times New Roman" w:hAnsi="Times New Roman"/>
          <w:sz w:val="20"/>
        </w:rPr>
        <w:t>20</w:t>
      </w:r>
      <w:r w:rsidR="00F116BA" w:rsidRPr="007B42B4">
        <w:rPr>
          <w:rFonts w:ascii="Times New Roman" w:hAnsi="Times New Roman"/>
          <w:sz w:val="20"/>
        </w:rPr>
        <w:t>2</w:t>
      </w:r>
      <w:r w:rsidRPr="007B42B4">
        <w:rPr>
          <w:rFonts w:ascii="Times New Roman" w:hAnsi="Times New Roman"/>
          <w:sz w:val="20"/>
        </w:rPr>
        <w:t>5</w:t>
      </w:r>
      <w:r w:rsidR="007818CE" w:rsidRPr="007B42B4">
        <w:rPr>
          <w:rFonts w:ascii="Times New Roman" w:hAnsi="Times New Roman"/>
          <w:sz w:val="20"/>
        </w:rPr>
        <w:t xml:space="preserve"> r.</w:t>
      </w:r>
    </w:p>
    <w:p w14:paraId="386A1CD4" w14:textId="1C5DECC0" w:rsidR="00D8337C" w:rsidRDefault="00D8337C">
      <w:pPr>
        <w:tabs>
          <w:tab w:val="center" w:pos="4434"/>
          <w:tab w:val="left" w:pos="6600"/>
        </w:tabs>
        <w:spacing w:line="360" w:lineRule="auto"/>
        <w:rPr>
          <w:rFonts w:ascii="Times New Roman" w:hAnsi="Times New Roman" w:cs="Times New Roman"/>
          <w:b/>
          <w:spacing w:val="40"/>
          <w:sz w:val="20"/>
          <w:szCs w:val="20"/>
        </w:rPr>
      </w:pPr>
    </w:p>
    <w:p w14:paraId="48915B07" w14:textId="58499AB4" w:rsidR="00686418" w:rsidRPr="00C65E7C" w:rsidRDefault="00686418" w:rsidP="00D8337C">
      <w:pPr>
        <w:tabs>
          <w:tab w:val="center" w:pos="4434"/>
          <w:tab w:val="left" w:pos="6600"/>
        </w:tabs>
        <w:spacing w:line="36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C65E7C">
        <w:rPr>
          <w:rFonts w:ascii="Times New Roman" w:hAnsi="Times New Roman" w:cs="Times New Roman"/>
          <w:b/>
          <w:spacing w:val="40"/>
          <w:sz w:val="28"/>
          <w:szCs w:val="28"/>
        </w:rPr>
        <w:t>O</w:t>
      </w:r>
      <w:r w:rsidR="0060731F" w:rsidRPr="00C65E7C">
        <w:rPr>
          <w:rFonts w:ascii="Times New Roman" w:hAnsi="Times New Roman" w:cs="Times New Roman"/>
          <w:b/>
          <w:spacing w:val="40"/>
          <w:sz w:val="28"/>
          <w:szCs w:val="28"/>
        </w:rPr>
        <w:t>GŁOSZENIE</w:t>
      </w:r>
    </w:p>
    <w:p w14:paraId="0B5DEF2B" w14:textId="7EF432DB" w:rsidR="00686418" w:rsidRPr="00C65E7C" w:rsidRDefault="00943D5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65E7C">
        <w:rPr>
          <w:rFonts w:ascii="Times New Roman" w:hAnsi="Times New Roman" w:cs="Times New Roman"/>
          <w:b/>
        </w:rPr>
        <w:t>BURMISTRZA</w:t>
      </w:r>
      <w:r w:rsidR="00E75B23" w:rsidRPr="00C65E7C">
        <w:rPr>
          <w:rFonts w:ascii="Times New Roman" w:hAnsi="Times New Roman" w:cs="Times New Roman"/>
          <w:b/>
        </w:rPr>
        <w:t xml:space="preserve"> GMINY </w:t>
      </w:r>
      <w:r w:rsidRPr="00C65E7C">
        <w:rPr>
          <w:rFonts w:ascii="Times New Roman" w:hAnsi="Times New Roman" w:cs="Times New Roman"/>
          <w:b/>
        </w:rPr>
        <w:t>i MIASTA GRYFÓW ŚLĄSKI</w:t>
      </w:r>
    </w:p>
    <w:p w14:paraId="2DACED02" w14:textId="3CA22669" w:rsidR="007818CE" w:rsidRPr="00C65E7C" w:rsidRDefault="002E78C1" w:rsidP="00F116BA">
      <w:pPr>
        <w:pStyle w:val="Tekstpodstawowy21"/>
        <w:rPr>
          <w:rFonts w:ascii="Times New Roman" w:hAnsi="Times New Roman"/>
          <w:sz w:val="24"/>
          <w:szCs w:val="24"/>
        </w:rPr>
      </w:pPr>
      <w:r w:rsidRPr="00C65E7C">
        <w:rPr>
          <w:rFonts w:ascii="Times New Roman" w:hAnsi="Times New Roman"/>
          <w:sz w:val="24"/>
          <w:szCs w:val="24"/>
        </w:rPr>
        <w:t xml:space="preserve">o przystąpieniu do </w:t>
      </w:r>
      <w:r w:rsidR="00932D6D" w:rsidRPr="00C65E7C">
        <w:rPr>
          <w:rFonts w:ascii="Times New Roman" w:hAnsi="Times New Roman"/>
          <w:sz w:val="24"/>
          <w:szCs w:val="24"/>
        </w:rPr>
        <w:t>sporządzenia planu</w:t>
      </w:r>
      <w:r w:rsidR="0060731F" w:rsidRPr="00C65E7C">
        <w:rPr>
          <w:rFonts w:ascii="Times New Roman" w:hAnsi="Times New Roman"/>
          <w:sz w:val="24"/>
          <w:szCs w:val="24"/>
        </w:rPr>
        <w:t xml:space="preserve"> ogólnego dla obszaru</w:t>
      </w:r>
      <w:r w:rsidR="00F116BA" w:rsidRPr="00C65E7C">
        <w:rPr>
          <w:rFonts w:ascii="Times New Roman" w:hAnsi="Times New Roman"/>
          <w:sz w:val="24"/>
          <w:szCs w:val="24"/>
        </w:rPr>
        <w:t xml:space="preserve"> </w:t>
      </w:r>
      <w:r w:rsidR="0060731F" w:rsidRPr="00C65E7C">
        <w:rPr>
          <w:rFonts w:ascii="Times New Roman" w:hAnsi="Times New Roman"/>
          <w:sz w:val="24"/>
          <w:szCs w:val="24"/>
        </w:rPr>
        <w:t xml:space="preserve">Gminy </w:t>
      </w:r>
      <w:r w:rsidR="00952D6A" w:rsidRPr="00C65E7C">
        <w:rPr>
          <w:rFonts w:ascii="Times New Roman" w:hAnsi="Times New Roman"/>
          <w:sz w:val="24"/>
          <w:szCs w:val="24"/>
        </w:rPr>
        <w:t>Gryfów Śląski</w:t>
      </w:r>
    </w:p>
    <w:p w14:paraId="5E0D3BE5" w14:textId="77777777" w:rsidR="00F116BA" w:rsidRPr="00C65E7C" w:rsidRDefault="00F116BA" w:rsidP="00F116BA">
      <w:pPr>
        <w:pStyle w:val="Tekstpodstawowy21"/>
        <w:rPr>
          <w:rFonts w:ascii="Times New Roman" w:hAnsi="Times New Roman"/>
          <w:sz w:val="24"/>
          <w:szCs w:val="24"/>
          <w:shd w:val="clear" w:color="auto" w:fill="FFFF00"/>
        </w:rPr>
      </w:pPr>
    </w:p>
    <w:p w14:paraId="7D110287" w14:textId="02680AD9" w:rsidR="00A761F4" w:rsidRPr="00C65E7C" w:rsidRDefault="007818CE" w:rsidP="00D0068F">
      <w:pPr>
        <w:pStyle w:val="Tekstpodstawowy"/>
        <w:rPr>
          <w:rFonts w:ascii="Times New Roman" w:hAnsi="Times New Roman" w:cs="Times New Roman"/>
        </w:rPr>
      </w:pPr>
      <w:r w:rsidRPr="00C65E7C">
        <w:rPr>
          <w:rFonts w:ascii="Times New Roman" w:hAnsi="Times New Roman" w:cs="Times New Roman"/>
        </w:rPr>
        <w:t>Na podstawie art. 1</w:t>
      </w:r>
      <w:r w:rsidR="0060731F" w:rsidRPr="00C65E7C">
        <w:rPr>
          <w:rFonts w:ascii="Times New Roman" w:hAnsi="Times New Roman" w:cs="Times New Roman"/>
        </w:rPr>
        <w:t>3i ust. 3</w:t>
      </w:r>
      <w:r w:rsidRPr="00C65E7C">
        <w:rPr>
          <w:rFonts w:ascii="Times New Roman" w:hAnsi="Times New Roman" w:cs="Times New Roman"/>
        </w:rPr>
        <w:t xml:space="preserve"> </w:t>
      </w:r>
      <w:r w:rsidR="0060731F" w:rsidRPr="00C65E7C">
        <w:rPr>
          <w:rFonts w:ascii="Times New Roman" w:hAnsi="Times New Roman" w:cs="Times New Roman"/>
        </w:rPr>
        <w:t>pkt 1 ustawy</w:t>
      </w:r>
      <w:r w:rsidRPr="00C65E7C">
        <w:rPr>
          <w:rFonts w:ascii="Times New Roman" w:hAnsi="Times New Roman" w:cs="Times New Roman"/>
        </w:rPr>
        <w:t xml:space="preserve"> z dnia 27 marca </w:t>
      </w:r>
      <w:r w:rsidR="0060731F" w:rsidRPr="00C65E7C">
        <w:rPr>
          <w:rFonts w:ascii="Times New Roman" w:hAnsi="Times New Roman" w:cs="Times New Roman"/>
        </w:rPr>
        <w:t>2003 r.</w:t>
      </w:r>
      <w:r w:rsidRPr="00C65E7C">
        <w:rPr>
          <w:rFonts w:ascii="Times New Roman" w:hAnsi="Times New Roman" w:cs="Times New Roman"/>
        </w:rPr>
        <w:t xml:space="preserve"> o planowaniu </w:t>
      </w:r>
      <w:r w:rsidRPr="00C65E7C">
        <w:rPr>
          <w:rFonts w:ascii="Times New Roman" w:hAnsi="Times New Roman" w:cs="Times New Roman"/>
        </w:rPr>
        <w:br/>
        <w:t>i zagospodarowaniu przestrzennym (</w:t>
      </w:r>
      <w:proofErr w:type="spellStart"/>
      <w:r w:rsidRPr="00C65E7C">
        <w:rPr>
          <w:rFonts w:ascii="Times New Roman" w:hAnsi="Times New Roman" w:cs="Times New Roman"/>
        </w:rPr>
        <w:t>t.j</w:t>
      </w:r>
      <w:proofErr w:type="spellEnd"/>
      <w:r w:rsidRPr="00C65E7C">
        <w:rPr>
          <w:rFonts w:ascii="Times New Roman" w:hAnsi="Times New Roman" w:cs="Times New Roman"/>
        </w:rPr>
        <w:t>. Dz. U. z 20</w:t>
      </w:r>
      <w:r w:rsidR="00F116BA" w:rsidRPr="00C65E7C">
        <w:rPr>
          <w:rFonts w:ascii="Times New Roman" w:hAnsi="Times New Roman" w:cs="Times New Roman"/>
        </w:rPr>
        <w:t>2</w:t>
      </w:r>
      <w:r w:rsidR="00943D54" w:rsidRPr="00C65E7C">
        <w:rPr>
          <w:rFonts w:ascii="Times New Roman" w:hAnsi="Times New Roman" w:cs="Times New Roman"/>
        </w:rPr>
        <w:t>4</w:t>
      </w:r>
      <w:r w:rsidRPr="00C65E7C">
        <w:rPr>
          <w:rFonts w:ascii="Times New Roman" w:hAnsi="Times New Roman" w:cs="Times New Roman"/>
        </w:rPr>
        <w:t xml:space="preserve"> r., poz. </w:t>
      </w:r>
      <w:r w:rsidR="00E75B23" w:rsidRPr="00C65E7C">
        <w:rPr>
          <w:rFonts w:ascii="Times New Roman" w:hAnsi="Times New Roman" w:cs="Times New Roman"/>
        </w:rPr>
        <w:t>1130</w:t>
      </w:r>
      <w:r w:rsidR="00943D54" w:rsidRPr="00C65E7C">
        <w:rPr>
          <w:rFonts w:ascii="Times New Roman" w:hAnsi="Times New Roman" w:cs="Times New Roman"/>
        </w:rPr>
        <w:t xml:space="preserve"> ze zm.</w:t>
      </w:r>
      <w:r w:rsidR="00E75B23" w:rsidRPr="00C65E7C">
        <w:rPr>
          <w:rFonts w:ascii="Times New Roman" w:hAnsi="Times New Roman" w:cs="Times New Roman"/>
        </w:rPr>
        <w:t>)</w:t>
      </w:r>
      <w:r w:rsidR="00F116BA" w:rsidRPr="00C65E7C">
        <w:rPr>
          <w:rFonts w:ascii="Times New Roman" w:hAnsi="Times New Roman" w:cs="Times New Roman"/>
        </w:rPr>
        <w:t xml:space="preserve"> zawiadamiam o podjęciu </w:t>
      </w:r>
      <w:r w:rsidR="002E78C1" w:rsidRPr="00C65E7C">
        <w:rPr>
          <w:rFonts w:ascii="Times New Roman" w:hAnsi="Times New Roman" w:cs="Times New Roman"/>
        </w:rPr>
        <w:t xml:space="preserve">przez Radę </w:t>
      </w:r>
      <w:r w:rsidR="00943D54" w:rsidRPr="00C65E7C">
        <w:rPr>
          <w:rFonts w:ascii="Times New Roman" w:hAnsi="Times New Roman" w:cs="Times New Roman"/>
        </w:rPr>
        <w:t xml:space="preserve">Miejskiej </w:t>
      </w:r>
      <w:r w:rsidR="00E75B23" w:rsidRPr="00C65E7C">
        <w:rPr>
          <w:rFonts w:ascii="Times New Roman" w:hAnsi="Times New Roman" w:cs="Times New Roman"/>
        </w:rPr>
        <w:t>Gminy</w:t>
      </w:r>
      <w:r w:rsidR="002E78C1" w:rsidRPr="00C65E7C">
        <w:rPr>
          <w:rFonts w:ascii="Times New Roman" w:hAnsi="Times New Roman" w:cs="Times New Roman"/>
        </w:rPr>
        <w:t xml:space="preserve"> </w:t>
      </w:r>
      <w:r w:rsidR="00943D54" w:rsidRPr="00C65E7C">
        <w:rPr>
          <w:rFonts w:ascii="Times New Roman" w:hAnsi="Times New Roman" w:cs="Times New Roman"/>
        </w:rPr>
        <w:t>Gryfów Śląski</w:t>
      </w:r>
      <w:r w:rsidR="002E78C1" w:rsidRPr="00C65E7C">
        <w:rPr>
          <w:rFonts w:ascii="Times New Roman" w:hAnsi="Times New Roman" w:cs="Times New Roman"/>
        </w:rPr>
        <w:t xml:space="preserve"> uchwały Nr </w:t>
      </w:r>
      <w:r w:rsidR="00943D54" w:rsidRPr="00C65E7C">
        <w:rPr>
          <w:rFonts w:ascii="Times New Roman" w:hAnsi="Times New Roman" w:cs="Times New Roman"/>
        </w:rPr>
        <w:t>V</w:t>
      </w:r>
      <w:r w:rsidR="002E78C1" w:rsidRPr="00C65E7C">
        <w:rPr>
          <w:rFonts w:ascii="Times New Roman" w:hAnsi="Times New Roman" w:cs="Times New Roman"/>
        </w:rPr>
        <w:t>I</w:t>
      </w:r>
      <w:r w:rsidR="00E75B23" w:rsidRPr="00C65E7C">
        <w:rPr>
          <w:rFonts w:ascii="Times New Roman" w:hAnsi="Times New Roman" w:cs="Times New Roman"/>
        </w:rPr>
        <w:t>II</w:t>
      </w:r>
      <w:r w:rsidR="002E78C1" w:rsidRPr="00C65E7C">
        <w:rPr>
          <w:rFonts w:ascii="Times New Roman" w:hAnsi="Times New Roman" w:cs="Times New Roman"/>
        </w:rPr>
        <w:t>/</w:t>
      </w:r>
      <w:r w:rsidR="00943D54" w:rsidRPr="00C65E7C">
        <w:rPr>
          <w:rFonts w:ascii="Times New Roman" w:hAnsi="Times New Roman" w:cs="Times New Roman"/>
        </w:rPr>
        <w:t>50</w:t>
      </w:r>
      <w:r w:rsidR="002E78C1" w:rsidRPr="00C65E7C">
        <w:rPr>
          <w:rFonts w:ascii="Times New Roman" w:hAnsi="Times New Roman" w:cs="Times New Roman"/>
        </w:rPr>
        <w:t xml:space="preserve">/2024 z </w:t>
      </w:r>
      <w:r w:rsidR="00932D6D" w:rsidRPr="00C65E7C">
        <w:rPr>
          <w:rFonts w:ascii="Times New Roman" w:hAnsi="Times New Roman" w:cs="Times New Roman"/>
        </w:rPr>
        <w:t>dnia</w:t>
      </w:r>
      <w:r w:rsidR="00E75B23" w:rsidRPr="00C65E7C">
        <w:rPr>
          <w:rFonts w:ascii="Times New Roman" w:hAnsi="Times New Roman" w:cs="Times New Roman"/>
        </w:rPr>
        <w:t xml:space="preserve"> </w:t>
      </w:r>
      <w:r w:rsidR="00943D54" w:rsidRPr="00C65E7C">
        <w:rPr>
          <w:rFonts w:ascii="Times New Roman" w:hAnsi="Times New Roman" w:cs="Times New Roman"/>
        </w:rPr>
        <w:t>17</w:t>
      </w:r>
      <w:r w:rsidR="002D3936" w:rsidRPr="00C65E7C">
        <w:rPr>
          <w:rFonts w:ascii="Times New Roman" w:hAnsi="Times New Roman" w:cs="Times New Roman"/>
        </w:rPr>
        <w:t xml:space="preserve"> </w:t>
      </w:r>
      <w:r w:rsidR="00943D54" w:rsidRPr="00C65E7C">
        <w:rPr>
          <w:rFonts w:ascii="Times New Roman" w:hAnsi="Times New Roman" w:cs="Times New Roman"/>
        </w:rPr>
        <w:t>grudnia</w:t>
      </w:r>
      <w:r w:rsidR="00F116BA" w:rsidRPr="00C65E7C">
        <w:rPr>
          <w:rFonts w:ascii="Times New Roman" w:hAnsi="Times New Roman" w:cs="Times New Roman"/>
        </w:rPr>
        <w:t xml:space="preserve"> </w:t>
      </w:r>
      <w:r w:rsidRPr="00C65E7C">
        <w:rPr>
          <w:rFonts w:ascii="Times New Roman" w:hAnsi="Times New Roman" w:cs="Times New Roman"/>
        </w:rPr>
        <w:t>20</w:t>
      </w:r>
      <w:r w:rsidR="00F116BA" w:rsidRPr="00C65E7C">
        <w:rPr>
          <w:rFonts w:ascii="Times New Roman" w:hAnsi="Times New Roman" w:cs="Times New Roman"/>
        </w:rPr>
        <w:t>2</w:t>
      </w:r>
      <w:r w:rsidR="0060731F" w:rsidRPr="00C65E7C">
        <w:rPr>
          <w:rFonts w:ascii="Times New Roman" w:hAnsi="Times New Roman" w:cs="Times New Roman"/>
        </w:rPr>
        <w:t>4</w:t>
      </w:r>
      <w:r w:rsidRPr="00C65E7C">
        <w:rPr>
          <w:rFonts w:ascii="Times New Roman" w:hAnsi="Times New Roman" w:cs="Times New Roman"/>
        </w:rPr>
        <w:t xml:space="preserve"> r. w sprawie przystąpienia do sporządzenia </w:t>
      </w:r>
      <w:r w:rsidR="0060731F" w:rsidRPr="00C65E7C">
        <w:rPr>
          <w:rFonts w:ascii="Times New Roman" w:hAnsi="Times New Roman" w:cs="Times New Roman"/>
          <w:b/>
        </w:rPr>
        <w:t xml:space="preserve">planu ogólnego </w:t>
      </w:r>
      <w:r w:rsidR="00943D54" w:rsidRPr="00C65E7C">
        <w:rPr>
          <w:rFonts w:ascii="Times New Roman" w:hAnsi="Times New Roman" w:cs="Times New Roman"/>
          <w:b/>
        </w:rPr>
        <w:t>g</w:t>
      </w:r>
      <w:r w:rsidR="0060731F" w:rsidRPr="00C65E7C">
        <w:rPr>
          <w:rFonts w:ascii="Times New Roman" w:hAnsi="Times New Roman" w:cs="Times New Roman"/>
          <w:b/>
        </w:rPr>
        <w:t xml:space="preserve">miny </w:t>
      </w:r>
      <w:r w:rsidR="00943D54" w:rsidRPr="00C65E7C">
        <w:rPr>
          <w:rFonts w:ascii="Times New Roman" w:hAnsi="Times New Roman" w:cs="Times New Roman"/>
          <w:b/>
        </w:rPr>
        <w:t>i miasta Gryfów Śląski</w:t>
      </w:r>
      <w:r w:rsidR="00943D54" w:rsidRPr="00C65E7C">
        <w:rPr>
          <w:rFonts w:ascii="Times New Roman" w:hAnsi="Times New Roman" w:cs="Times New Roman"/>
        </w:rPr>
        <w:t xml:space="preserve"> w granicach administracyjnych</w:t>
      </w:r>
      <w:r w:rsidR="00A761F4" w:rsidRPr="00C65E7C">
        <w:rPr>
          <w:rFonts w:ascii="Times New Roman" w:hAnsi="Times New Roman" w:cs="Times New Roman"/>
        </w:rPr>
        <w:t>.</w:t>
      </w:r>
    </w:p>
    <w:p w14:paraId="496ECD35" w14:textId="60F79EF7" w:rsidR="004C7477" w:rsidRPr="00C65E7C" w:rsidRDefault="007818CE" w:rsidP="00D0068F">
      <w:pPr>
        <w:pStyle w:val="Tekstpodstawowy"/>
        <w:rPr>
          <w:rFonts w:ascii="Times New Roman" w:hAnsi="Times New Roman" w:cs="Times New Roman"/>
        </w:rPr>
      </w:pPr>
      <w:r w:rsidRPr="00C65E7C">
        <w:rPr>
          <w:rFonts w:ascii="Times New Roman" w:hAnsi="Times New Roman" w:cs="Times New Roman"/>
        </w:rPr>
        <w:t>Zainteresowani</w:t>
      </w:r>
      <w:r w:rsidR="00A761F4" w:rsidRPr="00C65E7C">
        <w:rPr>
          <w:rFonts w:ascii="Times New Roman" w:hAnsi="Times New Roman" w:cs="Times New Roman"/>
        </w:rPr>
        <w:t>,</w:t>
      </w:r>
      <w:r w:rsidRPr="00C65E7C">
        <w:rPr>
          <w:rFonts w:ascii="Times New Roman" w:hAnsi="Times New Roman" w:cs="Times New Roman"/>
        </w:rPr>
        <w:t xml:space="preserve"> </w:t>
      </w:r>
      <w:r w:rsidR="00A761F4" w:rsidRPr="00C65E7C">
        <w:rPr>
          <w:rFonts w:ascii="Times New Roman" w:hAnsi="Times New Roman" w:cs="Times New Roman"/>
        </w:rPr>
        <w:t xml:space="preserve">zgodnie z art. 8g ustawy o planowaniu i zagospodarowaniu przestrzennym, </w:t>
      </w:r>
      <w:r w:rsidRPr="00C65E7C">
        <w:rPr>
          <w:rFonts w:ascii="Times New Roman" w:hAnsi="Times New Roman" w:cs="Times New Roman"/>
        </w:rPr>
        <w:t xml:space="preserve">mogą składać wnioski </w:t>
      </w:r>
      <w:r w:rsidR="00A761F4" w:rsidRPr="00C65E7C">
        <w:rPr>
          <w:rFonts w:ascii="Times New Roman" w:hAnsi="Times New Roman" w:cs="Times New Roman"/>
        </w:rPr>
        <w:t>w zakresie w</w:t>
      </w:r>
      <w:r w:rsidR="00D0068F" w:rsidRPr="00C65E7C">
        <w:rPr>
          <w:rFonts w:ascii="Times New Roman" w:hAnsi="Times New Roman" w:cs="Times New Roman"/>
        </w:rPr>
        <w:t>yżej</w:t>
      </w:r>
      <w:r w:rsidRPr="00C65E7C">
        <w:rPr>
          <w:rFonts w:ascii="Times New Roman" w:hAnsi="Times New Roman" w:cs="Times New Roman"/>
        </w:rPr>
        <w:t xml:space="preserve"> wymienion</w:t>
      </w:r>
      <w:r w:rsidR="00A761F4" w:rsidRPr="00C65E7C">
        <w:rPr>
          <w:rFonts w:ascii="Times New Roman" w:hAnsi="Times New Roman" w:cs="Times New Roman"/>
        </w:rPr>
        <w:t>ego</w:t>
      </w:r>
      <w:r w:rsidRPr="00C65E7C">
        <w:rPr>
          <w:rFonts w:ascii="Times New Roman" w:hAnsi="Times New Roman" w:cs="Times New Roman"/>
        </w:rPr>
        <w:t xml:space="preserve"> </w:t>
      </w:r>
      <w:r w:rsidR="00A761F4" w:rsidRPr="00C65E7C">
        <w:rPr>
          <w:rFonts w:ascii="Times New Roman" w:hAnsi="Times New Roman" w:cs="Times New Roman"/>
        </w:rPr>
        <w:t>projektu planu ogólnego</w:t>
      </w:r>
      <w:r w:rsidRPr="00C65E7C">
        <w:rPr>
          <w:rFonts w:ascii="Times New Roman" w:hAnsi="Times New Roman" w:cs="Times New Roman"/>
        </w:rPr>
        <w:t>. Wnioski</w:t>
      </w:r>
      <w:r w:rsidR="00A761F4" w:rsidRPr="00C65E7C">
        <w:rPr>
          <w:rFonts w:ascii="Times New Roman" w:hAnsi="Times New Roman" w:cs="Times New Roman"/>
        </w:rPr>
        <w:t xml:space="preserve"> należy </w:t>
      </w:r>
      <w:r w:rsidRPr="00C65E7C">
        <w:rPr>
          <w:rFonts w:ascii="Times New Roman" w:hAnsi="Times New Roman" w:cs="Times New Roman"/>
        </w:rPr>
        <w:t xml:space="preserve">składać </w:t>
      </w:r>
      <w:r w:rsidR="004C7477" w:rsidRPr="00C65E7C">
        <w:rPr>
          <w:rFonts w:ascii="Times New Roman" w:hAnsi="Times New Roman" w:cs="Times New Roman"/>
        </w:rPr>
        <w:t xml:space="preserve">do </w:t>
      </w:r>
      <w:r w:rsidR="00943D54" w:rsidRPr="00C65E7C">
        <w:rPr>
          <w:rFonts w:ascii="Times New Roman" w:hAnsi="Times New Roman" w:cs="Times New Roman"/>
        </w:rPr>
        <w:t>Burmistrza Gminy i Miasta Gryfów Śląski</w:t>
      </w:r>
      <w:r w:rsidR="004C7477" w:rsidRPr="00C65E7C">
        <w:rPr>
          <w:rFonts w:ascii="Times New Roman" w:hAnsi="Times New Roman" w:cs="Times New Roman"/>
        </w:rPr>
        <w:t xml:space="preserve"> </w:t>
      </w:r>
      <w:r w:rsidRPr="00C65E7C">
        <w:rPr>
          <w:rFonts w:ascii="Times New Roman" w:hAnsi="Times New Roman" w:cs="Times New Roman"/>
        </w:rPr>
        <w:t>na piśmie</w:t>
      </w:r>
      <w:r w:rsidR="004C7477" w:rsidRPr="00C65E7C">
        <w:rPr>
          <w:rFonts w:ascii="Times New Roman" w:hAnsi="Times New Roman" w:cs="Times New Roman"/>
        </w:rPr>
        <w:t>:</w:t>
      </w:r>
    </w:p>
    <w:p w14:paraId="14F40FE3" w14:textId="57BBC66B" w:rsidR="00690692" w:rsidRPr="00C65E7C" w:rsidRDefault="00690692" w:rsidP="00D0068F">
      <w:pPr>
        <w:pStyle w:val="11Trescpisma"/>
        <w:numPr>
          <w:ilvl w:val="0"/>
          <w:numId w:val="3"/>
        </w:numPr>
        <w:spacing w:before="0"/>
        <w:ind w:left="426"/>
        <w:rPr>
          <w:rFonts w:ascii="Times New Roman" w:hAnsi="Times New Roman"/>
          <w:sz w:val="24"/>
          <w:szCs w:val="24"/>
        </w:rPr>
      </w:pPr>
      <w:r w:rsidRPr="00C65E7C">
        <w:rPr>
          <w:rFonts w:ascii="Times New Roman" w:hAnsi="Times New Roman"/>
          <w:sz w:val="24"/>
          <w:szCs w:val="24"/>
        </w:rPr>
        <w:t>w postaci pisemnej papierowej na adres Urzędu Gminy i Miasta Gryfów Śląski, Rynek</w:t>
      </w:r>
      <w:r w:rsidR="007205FB" w:rsidRPr="00C65E7C">
        <w:rPr>
          <w:rFonts w:ascii="Times New Roman" w:hAnsi="Times New Roman"/>
          <w:sz w:val="24"/>
          <w:szCs w:val="24"/>
        </w:rPr>
        <w:t> </w:t>
      </w:r>
      <w:r w:rsidRPr="00C65E7C">
        <w:rPr>
          <w:rFonts w:ascii="Times New Roman" w:hAnsi="Times New Roman"/>
          <w:sz w:val="24"/>
          <w:szCs w:val="24"/>
        </w:rPr>
        <w:t>1, 59-620 Gryfów Śląski,</w:t>
      </w:r>
    </w:p>
    <w:p w14:paraId="721226BE" w14:textId="75658D95" w:rsidR="00690692" w:rsidRPr="00C65E7C" w:rsidRDefault="00690692" w:rsidP="00D0068F">
      <w:pPr>
        <w:pStyle w:val="11Trescpisma"/>
        <w:numPr>
          <w:ilvl w:val="0"/>
          <w:numId w:val="3"/>
        </w:numPr>
        <w:spacing w:before="0"/>
        <w:ind w:left="426"/>
        <w:rPr>
          <w:rFonts w:ascii="Times New Roman" w:hAnsi="Times New Roman"/>
          <w:sz w:val="24"/>
          <w:szCs w:val="24"/>
        </w:rPr>
      </w:pPr>
      <w:r w:rsidRPr="00C65E7C">
        <w:rPr>
          <w:rFonts w:ascii="Times New Roman" w:hAnsi="Times New Roman"/>
          <w:sz w:val="24"/>
          <w:szCs w:val="24"/>
        </w:rPr>
        <w:t xml:space="preserve">elektronicznej na adres: </w:t>
      </w:r>
      <w:hyperlink r:id="rId7" w:history="1">
        <w:r w:rsidR="00DA05EB" w:rsidRPr="00C65E7C">
          <w:rPr>
            <w:rStyle w:val="Hipercze"/>
            <w:rFonts w:ascii="Times New Roman" w:hAnsi="Times New Roman"/>
            <w:sz w:val="24"/>
            <w:szCs w:val="24"/>
          </w:rPr>
          <w:t>sekretariat@gryfow.pl</w:t>
        </w:r>
      </w:hyperlink>
      <w:r w:rsidRPr="00C65E7C">
        <w:rPr>
          <w:rFonts w:ascii="Times New Roman" w:hAnsi="Times New Roman"/>
          <w:sz w:val="24"/>
          <w:szCs w:val="24"/>
        </w:rPr>
        <w:t xml:space="preserve"> </w:t>
      </w:r>
    </w:p>
    <w:p w14:paraId="3D653877" w14:textId="0BCB0FC3" w:rsidR="00690692" w:rsidRPr="00C65E7C" w:rsidRDefault="00690692" w:rsidP="00D0068F">
      <w:pPr>
        <w:pStyle w:val="11Trescpisma"/>
        <w:numPr>
          <w:ilvl w:val="0"/>
          <w:numId w:val="3"/>
        </w:numPr>
        <w:spacing w:before="0"/>
        <w:ind w:left="426"/>
        <w:rPr>
          <w:rFonts w:ascii="Times New Roman" w:hAnsi="Times New Roman"/>
          <w:sz w:val="24"/>
          <w:szCs w:val="24"/>
        </w:rPr>
      </w:pPr>
      <w:r w:rsidRPr="00C65E7C">
        <w:rPr>
          <w:rFonts w:ascii="Times New Roman" w:hAnsi="Times New Roman"/>
          <w:sz w:val="24"/>
          <w:szCs w:val="24"/>
        </w:rPr>
        <w:t xml:space="preserve">za pośrednictwem platformy </w:t>
      </w:r>
      <w:proofErr w:type="spellStart"/>
      <w:r w:rsidRPr="00C65E7C">
        <w:rPr>
          <w:rFonts w:ascii="Times New Roman" w:hAnsi="Times New Roman"/>
          <w:sz w:val="24"/>
          <w:szCs w:val="24"/>
        </w:rPr>
        <w:t>ePUAP</w:t>
      </w:r>
      <w:proofErr w:type="spellEnd"/>
      <w:r w:rsidRPr="00C65E7C">
        <w:rPr>
          <w:rFonts w:ascii="Times New Roman" w:hAnsi="Times New Roman"/>
          <w:sz w:val="24"/>
          <w:szCs w:val="24"/>
        </w:rPr>
        <w:t>: /8tj6jsp01z/skrytka</w:t>
      </w:r>
      <w:r w:rsidR="00D0068F" w:rsidRPr="00C65E7C">
        <w:rPr>
          <w:rFonts w:ascii="Times New Roman" w:hAnsi="Times New Roman"/>
          <w:sz w:val="24"/>
          <w:szCs w:val="24"/>
        </w:rPr>
        <w:t>,</w:t>
      </w:r>
    </w:p>
    <w:p w14:paraId="0BDAFECB" w14:textId="0DA73194" w:rsidR="009B65B0" w:rsidRPr="00C65E7C" w:rsidRDefault="004C7477" w:rsidP="00D0068F">
      <w:pPr>
        <w:pStyle w:val="Tekstpodstawowy"/>
        <w:rPr>
          <w:rFonts w:ascii="Times New Roman" w:hAnsi="Times New Roman" w:cs="Times New Roman"/>
          <w:iCs/>
        </w:rPr>
      </w:pPr>
      <w:r w:rsidRPr="00C65E7C">
        <w:rPr>
          <w:rFonts w:ascii="Times New Roman" w:hAnsi="Times New Roman" w:cs="Times New Roman"/>
          <w:iCs/>
        </w:rPr>
        <w:t xml:space="preserve">z podaniem: imienia </w:t>
      </w:r>
      <w:r w:rsidR="002E78C1" w:rsidRPr="00C65E7C">
        <w:rPr>
          <w:rFonts w:ascii="Times New Roman" w:hAnsi="Times New Roman" w:cs="Times New Roman"/>
          <w:iCs/>
        </w:rPr>
        <w:t>i</w:t>
      </w:r>
      <w:r w:rsidRPr="00C65E7C">
        <w:rPr>
          <w:rFonts w:ascii="Times New Roman" w:hAnsi="Times New Roman" w:cs="Times New Roman"/>
          <w:iCs/>
        </w:rPr>
        <w:t xml:space="preserve"> nazwiska albo nazwy, adresu zamieszkania albo</w:t>
      </w:r>
      <w:r w:rsidR="00984E1A" w:rsidRPr="00C65E7C">
        <w:rPr>
          <w:rFonts w:ascii="Times New Roman" w:hAnsi="Times New Roman" w:cs="Times New Roman"/>
          <w:iCs/>
        </w:rPr>
        <w:t xml:space="preserve"> adresu </w:t>
      </w:r>
      <w:r w:rsidRPr="00C65E7C">
        <w:rPr>
          <w:rFonts w:ascii="Times New Roman" w:hAnsi="Times New Roman" w:cs="Times New Roman"/>
          <w:iCs/>
        </w:rPr>
        <w:t xml:space="preserve">siedziby, </w:t>
      </w:r>
      <w:r w:rsidR="00984E1A" w:rsidRPr="00C65E7C">
        <w:rPr>
          <w:rFonts w:ascii="Times New Roman" w:hAnsi="Times New Roman" w:cs="Times New Roman"/>
          <w:iCs/>
        </w:rPr>
        <w:t xml:space="preserve">oraz adres poczty elektronicznej, jeżeli taki posiada, </w:t>
      </w:r>
      <w:r w:rsidRPr="00C65E7C">
        <w:rPr>
          <w:rFonts w:ascii="Times New Roman" w:hAnsi="Times New Roman" w:cs="Times New Roman"/>
          <w:iCs/>
        </w:rPr>
        <w:t>a także wskazuje czy jest właścicielem lub użytkownikiem wieczystym nieruchomości objętej wnioskiem</w:t>
      </w:r>
      <w:r w:rsidR="002E78C1" w:rsidRPr="00C65E7C">
        <w:rPr>
          <w:rFonts w:ascii="Times New Roman" w:hAnsi="Times New Roman" w:cs="Times New Roman"/>
          <w:iCs/>
        </w:rPr>
        <w:t xml:space="preserve"> w nieprzekraczalnym terminie do dnia </w:t>
      </w:r>
      <w:r w:rsidR="007205FB" w:rsidRPr="00C65E7C">
        <w:rPr>
          <w:rFonts w:ascii="Times New Roman" w:hAnsi="Times New Roman" w:cs="Times New Roman"/>
          <w:b/>
          <w:bCs/>
          <w:iCs/>
        </w:rPr>
        <w:t>9</w:t>
      </w:r>
      <w:r w:rsidR="002E78C1" w:rsidRPr="00C65E7C">
        <w:rPr>
          <w:rFonts w:ascii="Times New Roman" w:hAnsi="Times New Roman" w:cs="Times New Roman"/>
          <w:b/>
          <w:bCs/>
          <w:iCs/>
        </w:rPr>
        <w:t>.</w:t>
      </w:r>
      <w:r w:rsidR="007205FB" w:rsidRPr="00C65E7C">
        <w:rPr>
          <w:rFonts w:ascii="Times New Roman" w:hAnsi="Times New Roman" w:cs="Times New Roman"/>
          <w:b/>
          <w:bCs/>
          <w:iCs/>
        </w:rPr>
        <w:t>06</w:t>
      </w:r>
      <w:r w:rsidR="002E78C1" w:rsidRPr="00C65E7C">
        <w:rPr>
          <w:rFonts w:ascii="Times New Roman" w:hAnsi="Times New Roman" w:cs="Times New Roman"/>
          <w:b/>
          <w:bCs/>
          <w:iCs/>
        </w:rPr>
        <w:t>.202</w:t>
      </w:r>
      <w:r w:rsidR="007205FB" w:rsidRPr="00C65E7C">
        <w:rPr>
          <w:rFonts w:ascii="Times New Roman" w:hAnsi="Times New Roman" w:cs="Times New Roman"/>
          <w:b/>
          <w:bCs/>
          <w:iCs/>
        </w:rPr>
        <w:t>5</w:t>
      </w:r>
      <w:r w:rsidR="002E78C1" w:rsidRPr="00C65E7C">
        <w:rPr>
          <w:rFonts w:ascii="Times New Roman" w:hAnsi="Times New Roman" w:cs="Times New Roman"/>
          <w:b/>
          <w:bCs/>
          <w:iCs/>
        </w:rPr>
        <w:t xml:space="preserve"> r.</w:t>
      </w:r>
      <w:r w:rsidR="002E78C1" w:rsidRPr="00C65E7C">
        <w:rPr>
          <w:rFonts w:ascii="Times New Roman" w:hAnsi="Times New Roman" w:cs="Times New Roman"/>
          <w:iCs/>
        </w:rPr>
        <w:t xml:space="preserve">  Wniosek </w:t>
      </w:r>
      <w:r w:rsidRPr="00C65E7C">
        <w:rPr>
          <w:rFonts w:ascii="Times New Roman" w:hAnsi="Times New Roman" w:cs="Times New Roman"/>
          <w:iCs/>
        </w:rPr>
        <w:t xml:space="preserve">może </w:t>
      </w:r>
      <w:r w:rsidR="002E78C1" w:rsidRPr="00C65E7C">
        <w:rPr>
          <w:rFonts w:ascii="Times New Roman" w:hAnsi="Times New Roman" w:cs="Times New Roman"/>
          <w:iCs/>
        </w:rPr>
        <w:t>zawierać</w:t>
      </w:r>
      <w:r w:rsidRPr="00C65E7C">
        <w:rPr>
          <w:rFonts w:ascii="Times New Roman" w:hAnsi="Times New Roman" w:cs="Times New Roman"/>
          <w:iCs/>
        </w:rPr>
        <w:t xml:space="preserve"> dodatkowe dane do kontaktu takie jak</w:t>
      </w:r>
      <w:r w:rsidR="002E78C1" w:rsidRPr="00C65E7C">
        <w:rPr>
          <w:rFonts w:ascii="Times New Roman" w:hAnsi="Times New Roman" w:cs="Times New Roman"/>
          <w:iCs/>
        </w:rPr>
        <w:t>, adres do</w:t>
      </w:r>
      <w:r w:rsidRPr="00C65E7C">
        <w:rPr>
          <w:rFonts w:ascii="Times New Roman" w:hAnsi="Times New Roman" w:cs="Times New Roman"/>
          <w:iCs/>
        </w:rPr>
        <w:t xml:space="preserve"> korespondencji lub numer telefonu</w:t>
      </w:r>
      <w:r w:rsidR="002E78C1" w:rsidRPr="00C65E7C">
        <w:rPr>
          <w:rFonts w:ascii="Times New Roman" w:hAnsi="Times New Roman" w:cs="Times New Roman"/>
          <w:iCs/>
        </w:rPr>
        <w:t xml:space="preserve">. </w:t>
      </w:r>
      <w:r w:rsidR="00D0068F" w:rsidRPr="00C65E7C">
        <w:rPr>
          <w:rFonts w:ascii="Times New Roman" w:hAnsi="Times New Roman" w:cs="Times New Roman"/>
          <w:iCs/>
        </w:rPr>
        <w:t>Wnioski do projektu planu ogólnego należy składać na formularzu zgodnie z Rozporządzeniem Ministra Rozwoju i Technologii w sprawie wzoru formularza pisma dotyczącego aktu planowania przestrzennego.  F</w:t>
      </w:r>
      <w:r w:rsidR="002E78C1" w:rsidRPr="00C65E7C">
        <w:rPr>
          <w:rFonts w:ascii="Times New Roman" w:hAnsi="Times New Roman" w:cs="Times New Roman"/>
          <w:iCs/>
        </w:rPr>
        <w:t xml:space="preserve">ormularz wniosku do projektu ogólnego udostępniony jest w Biuletynie Informacji Publicznej Urzędu </w:t>
      </w:r>
      <w:r w:rsidR="009B65B0" w:rsidRPr="00C65E7C">
        <w:rPr>
          <w:rFonts w:ascii="Times New Roman" w:hAnsi="Times New Roman" w:cs="Times New Roman"/>
          <w:iCs/>
        </w:rPr>
        <w:t>Gminy i Miasta Gryfów Śląski pod adresem: BIP Gryfów Śląski</w:t>
      </w:r>
      <w:r w:rsidR="00D0068F" w:rsidRPr="00C65E7C">
        <w:rPr>
          <w:rFonts w:ascii="Times New Roman" w:hAnsi="Times New Roman" w:cs="Times New Roman"/>
          <w:iCs/>
        </w:rPr>
        <w:t xml:space="preserve"> </w:t>
      </w:r>
      <w:r w:rsidR="009B65B0" w:rsidRPr="00C65E7C">
        <w:rPr>
          <w:rFonts w:ascii="Times New Roman" w:hAnsi="Times New Roman" w:cs="Times New Roman"/>
          <w:iCs/>
        </w:rPr>
        <w:t>→</w:t>
      </w:r>
      <w:r w:rsidR="00D0068F" w:rsidRPr="00C65E7C">
        <w:rPr>
          <w:rFonts w:ascii="Times New Roman" w:hAnsi="Times New Roman" w:cs="Times New Roman"/>
          <w:iCs/>
        </w:rPr>
        <w:t xml:space="preserve"> </w:t>
      </w:r>
      <w:r w:rsidR="009B65B0" w:rsidRPr="00C65E7C">
        <w:rPr>
          <w:rFonts w:ascii="Times New Roman" w:hAnsi="Times New Roman" w:cs="Times New Roman"/>
          <w:iCs/>
        </w:rPr>
        <w:t>pliki do pobrania</w:t>
      </w:r>
      <w:r w:rsidR="00D0068F" w:rsidRPr="00C65E7C">
        <w:rPr>
          <w:rFonts w:ascii="Times New Roman" w:hAnsi="Times New Roman" w:cs="Times New Roman"/>
          <w:iCs/>
        </w:rPr>
        <w:t xml:space="preserve"> </w:t>
      </w:r>
      <w:r w:rsidR="009B65B0" w:rsidRPr="00C65E7C">
        <w:rPr>
          <w:rFonts w:ascii="Times New Roman" w:hAnsi="Times New Roman" w:cs="Times New Roman"/>
          <w:iCs/>
        </w:rPr>
        <w:t>→</w:t>
      </w:r>
      <w:r w:rsidR="00D0068F" w:rsidRPr="00C65E7C">
        <w:rPr>
          <w:rFonts w:ascii="Times New Roman" w:hAnsi="Times New Roman" w:cs="Times New Roman"/>
          <w:iCs/>
        </w:rPr>
        <w:t xml:space="preserve"> </w:t>
      </w:r>
      <w:r w:rsidR="009B65B0" w:rsidRPr="00C65E7C">
        <w:rPr>
          <w:rFonts w:ascii="Times New Roman" w:hAnsi="Times New Roman" w:cs="Times New Roman"/>
          <w:iCs/>
        </w:rPr>
        <w:t>zagospodarowanie przestrzenne</w:t>
      </w:r>
      <w:r w:rsidR="00D0068F" w:rsidRPr="00C65E7C">
        <w:rPr>
          <w:rFonts w:ascii="Times New Roman" w:hAnsi="Times New Roman" w:cs="Times New Roman"/>
          <w:iCs/>
        </w:rPr>
        <w:t xml:space="preserve"> </w:t>
      </w:r>
      <w:r w:rsidR="009B65B0" w:rsidRPr="00C65E7C">
        <w:rPr>
          <w:rFonts w:ascii="Times New Roman" w:hAnsi="Times New Roman" w:cs="Times New Roman"/>
          <w:iCs/>
        </w:rPr>
        <w:t>→</w:t>
      </w:r>
      <w:r w:rsidR="00D0068F" w:rsidRPr="00C65E7C">
        <w:rPr>
          <w:rFonts w:ascii="Times New Roman" w:hAnsi="Times New Roman" w:cs="Times New Roman"/>
          <w:iCs/>
        </w:rPr>
        <w:t xml:space="preserve"> wzór formularza wniosku dotyczącego aktu planowania przestrzennego</w:t>
      </w:r>
    </w:p>
    <w:p w14:paraId="44F073E2" w14:textId="20DAE45B" w:rsidR="00D0068F" w:rsidRPr="00C65E7C" w:rsidRDefault="00D0068F" w:rsidP="00D0068F">
      <w:pPr>
        <w:spacing w:after="120"/>
        <w:jc w:val="both"/>
        <w:rPr>
          <w:rFonts w:ascii="Times New Roman" w:hAnsi="Times New Roman" w:cs="Times New Roman"/>
          <w:iCs/>
          <w:color w:val="FF0000"/>
        </w:rPr>
      </w:pPr>
      <w:hyperlink r:id="rId8" w:history="1">
        <w:r w:rsidRPr="00C65E7C">
          <w:rPr>
            <w:rStyle w:val="Hipercze"/>
            <w:rFonts w:ascii="Times New Roman" w:hAnsi="Times New Roman" w:cs="Times New Roman"/>
            <w:iCs/>
          </w:rPr>
          <w:t>http://bip.gryfow.pl/wiadomosci/8805/wiadomosc/740576/wzor_formularza_wniosku_dotyczacego_aktu_planowania_przestrzenne</w:t>
        </w:r>
      </w:hyperlink>
    </w:p>
    <w:p w14:paraId="54497BD4" w14:textId="600CF6A8" w:rsidR="007818CE" w:rsidRPr="00C65E7C" w:rsidRDefault="002E78C1" w:rsidP="007B42B4">
      <w:pPr>
        <w:spacing w:after="120"/>
        <w:ind w:firstLine="284"/>
        <w:jc w:val="both"/>
        <w:rPr>
          <w:rFonts w:ascii="Times New Roman" w:hAnsi="Times New Roman" w:cs="Times New Roman"/>
        </w:rPr>
      </w:pPr>
      <w:r w:rsidRPr="00C65E7C">
        <w:rPr>
          <w:rFonts w:ascii="Times New Roman" w:hAnsi="Times New Roman" w:cs="Times New Roman"/>
        </w:rPr>
        <w:t>Ponadto zawiadamiam o przystąpieniu do przeprowadzenia dla przedmiotowego planu, strategicznej oceny oddziaływania na środowisko wymaganej na podstawie art. 39 ust.1 i pkt 3. art. 46 ust.1 i art. 54 ust. 2 i 3 pkt 1 ustawy z dnia 3 października 2008 r. o udostępnianiu informacji o środowisku i jego ochronie, udziale społeczeństwa w ochronie środowiska oraz o ocenach oddziaływania na środowisko (</w:t>
      </w:r>
      <w:proofErr w:type="spellStart"/>
      <w:r w:rsidRPr="00C65E7C">
        <w:rPr>
          <w:rFonts w:ascii="Times New Roman" w:hAnsi="Times New Roman" w:cs="Times New Roman"/>
        </w:rPr>
        <w:t>t.j</w:t>
      </w:r>
      <w:proofErr w:type="spellEnd"/>
      <w:r w:rsidRPr="00C65E7C">
        <w:rPr>
          <w:rFonts w:ascii="Times New Roman" w:hAnsi="Times New Roman" w:cs="Times New Roman"/>
        </w:rPr>
        <w:t>.</w:t>
      </w:r>
      <w:r w:rsidR="009822B0" w:rsidRPr="00C65E7C">
        <w:rPr>
          <w:rFonts w:ascii="Times New Roman" w:hAnsi="Times New Roman" w:cs="Times New Roman"/>
        </w:rPr>
        <w:t xml:space="preserve"> </w:t>
      </w:r>
      <w:r w:rsidRPr="00C65E7C">
        <w:rPr>
          <w:rFonts w:ascii="Times New Roman" w:hAnsi="Times New Roman" w:cs="Times New Roman"/>
        </w:rPr>
        <w:t>Dz.U. z 202</w:t>
      </w:r>
      <w:r w:rsidR="00E75B23" w:rsidRPr="00C65E7C">
        <w:rPr>
          <w:rFonts w:ascii="Times New Roman" w:hAnsi="Times New Roman" w:cs="Times New Roman"/>
        </w:rPr>
        <w:t>4</w:t>
      </w:r>
      <w:r w:rsidRPr="00C65E7C">
        <w:rPr>
          <w:rFonts w:ascii="Times New Roman" w:hAnsi="Times New Roman" w:cs="Times New Roman"/>
        </w:rPr>
        <w:t xml:space="preserve"> r. poz.</w:t>
      </w:r>
      <w:r w:rsidR="00E75B23" w:rsidRPr="00C65E7C">
        <w:rPr>
          <w:rFonts w:ascii="Times New Roman" w:hAnsi="Times New Roman" w:cs="Times New Roman"/>
        </w:rPr>
        <w:t>1120</w:t>
      </w:r>
      <w:r w:rsidR="00BD69B7" w:rsidRPr="00C65E7C">
        <w:rPr>
          <w:rFonts w:ascii="Times New Roman" w:hAnsi="Times New Roman" w:cs="Times New Roman"/>
        </w:rPr>
        <w:t xml:space="preserve"> ze zm.</w:t>
      </w:r>
      <w:r w:rsidRPr="00C65E7C">
        <w:rPr>
          <w:rFonts w:ascii="Times New Roman" w:hAnsi="Times New Roman" w:cs="Times New Roman"/>
        </w:rPr>
        <w:t>).</w:t>
      </w:r>
      <w:r w:rsidR="00A761F4" w:rsidRPr="00C65E7C">
        <w:rPr>
          <w:rFonts w:ascii="Times New Roman" w:hAnsi="Times New Roman" w:cs="Times New Roman"/>
        </w:rPr>
        <w:t xml:space="preserve"> Zainteresowani mogą składać wnioski i uwagi w zakresie ochrony środowiska do </w:t>
      </w:r>
      <w:r w:rsidR="00D0068F" w:rsidRPr="00C65E7C">
        <w:rPr>
          <w:rFonts w:ascii="Times New Roman" w:hAnsi="Times New Roman" w:cs="Times New Roman"/>
        </w:rPr>
        <w:t xml:space="preserve">Burmistrza Gminy i Miasta Gryfów Śląski </w:t>
      </w:r>
      <w:r w:rsidR="00A761F4" w:rsidRPr="00C65E7C">
        <w:rPr>
          <w:rFonts w:ascii="Times New Roman" w:hAnsi="Times New Roman" w:cs="Times New Roman"/>
        </w:rPr>
        <w:t xml:space="preserve">w trybie analogicznym jak wnioski do ww. projektu planu ogólnego, w nieprzekraczalnym terminie do dnia </w:t>
      </w:r>
      <w:r w:rsidR="00D0068F" w:rsidRPr="00C65E7C">
        <w:rPr>
          <w:rFonts w:ascii="Times New Roman" w:hAnsi="Times New Roman" w:cs="Times New Roman"/>
          <w:b/>
          <w:bCs/>
          <w:iCs/>
        </w:rPr>
        <w:t>9.06.2025 r.</w:t>
      </w:r>
      <w:r w:rsidR="00D0068F" w:rsidRPr="00C65E7C">
        <w:rPr>
          <w:rFonts w:ascii="Times New Roman" w:hAnsi="Times New Roman" w:cs="Times New Roman"/>
          <w:iCs/>
        </w:rPr>
        <w:t xml:space="preserve">  </w:t>
      </w:r>
    </w:p>
    <w:p w14:paraId="6B84C7B0" w14:textId="77777777" w:rsidR="00D8337C" w:rsidRDefault="00D8337C" w:rsidP="00BD69B7">
      <w:pPr>
        <w:pStyle w:val="Tekstpodstawowy21"/>
        <w:ind w:left="4962"/>
        <w:rPr>
          <w:rFonts w:ascii="Times New Roman" w:hAnsi="Times New Roman"/>
          <w:b w:val="0"/>
          <w:sz w:val="20"/>
        </w:rPr>
      </w:pPr>
    </w:p>
    <w:p w14:paraId="31031318" w14:textId="2E2E4693" w:rsidR="00BD69B7" w:rsidRPr="00C65E7C" w:rsidRDefault="00C65E7C" w:rsidP="00C65E7C">
      <w:pPr>
        <w:pStyle w:val="Tekstpodstawowy2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</w:t>
      </w:r>
      <w:r w:rsidR="00BD69B7" w:rsidRPr="00C65E7C">
        <w:rPr>
          <w:rFonts w:ascii="Times New Roman" w:hAnsi="Times New Roman"/>
          <w:b w:val="0"/>
          <w:sz w:val="24"/>
          <w:szCs w:val="24"/>
        </w:rPr>
        <w:t xml:space="preserve">Burmistrza Gminy i Miasta Gryfów Śląski </w:t>
      </w:r>
    </w:p>
    <w:p w14:paraId="4B240A11" w14:textId="5068A936" w:rsidR="007818CE" w:rsidRPr="00C65E7C" w:rsidRDefault="00C65E7C" w:rsidP="00BD69B7">
      <w:pPr>
        <w:pStyle w:val="Tekstpodstawowy21"/>
        <w:ind w:left="5664" w:firstLine="708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/-/ </w:t>
      </w:r>
      <w:r w:rsidR="00BD69B7" w:rsidRPr="00C65E7C">
        <w:rPr>
          <w:rFonts w:ascii="Times New Roman" w:hAnsi="Times New Roman"/>
          <w:b w:val="0"/>
          <w:sz w:val="24"/>
          <w:szCs w:val="24"/>
        </w:rPr>
        <w:t>Daniel Koko</w:t>
      </w:r>
    </w:p>
    <w:p w14:paraId="40A31A86" w14:textId="2BE82DB6" w:rsidR="007818CE" w:rsidRPr="007B42B4" w:rsidRDefault="00BD69B7" w:rsidP="00D0068F">
      <w:pPr>
        <w:pStyle w:val="Tekstpodstawowy21"/>
        <w:ind w:left="5664"/>
        <w:rPr>
          <w:b w:val="0"/>
          <w:sz w:val="20"/>
        </w:rPr>
      </w:pPr>
      <w:r w:rsidRPr="007B42B4">
        <w:rPr>
          <w:b w:val="0"/>
          <w:sz w:val="20"/>
        </w:rPr>
        <w:t xml:space="preserve"> </w:t>
      </w:r>
    </w:p>
    <w:p w14:paraId="7F13149D" w14:textId="4956A753" w:rsidR="004E1025" w:rsidRPr="00C65E7C" w:rsidRDefault="007B42B4" w:rsidP="007B42B4">
      <w:pPr>
        <w:spacing w:before="120"/>
        <w:ind w:right="-48"/>
        <w:jc w:val="both"/>
        <w:rPr>
          <w:rFonts w:ascii="Times New Roman" w:hAnsi="Times New Roman" w:cs="Times New Roman"/>
          <w:i/>
          <w:sz w:val="18"/>
          <w:szCs w:val="18"/>
          <w:lang w:eastAsia="pl-PL"/>
        </w:rPr>
      </w:pPr>
      <w:r w:rsidRPr="007B42B4">
        <w:rPr>
          <w:rFonts w:ascii="Times New Roman" w:hAnsi="Times New Roman" w:cs="Times New Roman"/>
          <w:i/>
          <w:sz w:val="18"/>
          <w:szCs w:val="18"/>
          <w:lang w:eastAsia="pl-PL"/>
        </w:rPr>
        <w:t xml:space="preserve">W związku z przetwarzaniem przez Burmistrza </w:t>
      </w:r>
      <w:r>
        <w:rPr>
          <w:rFonts w:ascii="Times New Roman" w:hAnsi="Times New Roman" w:cs="Times New Roman"/>
          <w:i/>
          <w:sz w:val="18"/>
          <w:szCs w:val="18"/>
          <w:lang w:eastAsia="pl-PL"/>
        </w:rPr>
        <w:t xml:space="preserve">Gminy i </w:t>
      </w:r>
      <w:r w:rsidRPr="007B42B4">
        <w:rPr>
          <w:rFonts w:ascii="Times New Roman" w:hAnsi="Times New Roman" w:cs="Times New Roman"/>
          <w:i/>
          <w:sz w:val="18"/>
          <w:szCs w:val="18"/>
          <w:lang w:eastAsia="pl-PL"/>
        </w:rPr>
        <w:t xml:space="preserve">Miasta </w:t>
      </w:r>
      <w:r>
        <w:rPr>
          <w:rFonts w:ascii="Times New Roman" w:hAnsi="Times New Roman" w:cs="Times New Roman"/>
          <w:i/>
          <w:sz w:val="18"/>
          <w:szCs w:val="18"/>
          <w:lang w:eastAsia="pl-PL"/>
        </w:rPr>
        <w:t>Gryfów Śląski</w:t>
      </w:r>
      <w:r w:rsidRPr="007B42B4">
        <w:rPr>
          <w:rFonts w:ascii="Times New Roman" w:hAnsi="Times New Roman" w:cs="Times New Roman"/>
          <w:i/>
          <w:sz w:val="18"/>
          <w:szCs w:val="18"/>
          <w:lang w:eastAsia="pl-PL"/>
        </w:rPr>
        <w:t xml:space="preserve"> danych osobowych, uzyskanych w toku prowadzenia postępowań dotyczących sporządzania aktów planowania przestrzennego, o których mowa w ustawie (o </w:t>
      </w:r>
      <w:proofErr w:type="spellStart"/>
      <w:r w:rsidRPr="007B42B4">
        <w:rPr>
          <w:rFonts w:ascii="Times New Roman" w:hAnsi="Times New Roman" w:cs="Times New Roman"/>
          <w:i/>
          <w:sz w:val="18"/>
          <w:szCs w:val="18"/>
          <w:lang w:eastAsia="pl-PL"/>
        </w:rPr>
        <w:t>pizp</w:t>
      </w:r>
      <w:proofErr w:type="spellEnd"/>
      <w:r w:rsidRPr="007B42B4">
        <w:rPr>
          <w:rFonts w:ascii="Times New Roman" w:hAnsi="Times New Roman" w:cs="Times New Roman"/>
          <w:i/>
          <w:sz w:val="18"/>
          <w:szCs w:val="18"/>
          <w:lang w:eastAsia="pl-PL"/>
        </w:rPr>
        <w:t xml:space="preserve">), prawo, o którym mowa w art. 15 ust. 1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7B42B4">
        <w:rPr>
          <w:rFonts w:ascii="Times New Roman" w:hAnsi="Times New Roman" w:cs="Times New Roman"/>
          <w:i/>
          <w:sz w:val="18"/>
          <w:szCs w:val="18"/>
          <w:lang w:eastAsia="pl-PL"/>
        </w:rPr>
        <w:t>późn</w:t>
      </w:r>
      <w:proofErr w:type="spellEnd"/>
      <w:r w:rsidRPr="007B42B4">
        <w:rPr>
          <w:rFonts w:ascii="Times New Roman" w:hAnsi="Times New Roman" w:cs="Times New Roman"/>
          <w:i/>
          <w:sz w:val="18"/>
          <w:szCs w:val="18"/>
          <w:lang w:eastAsia="pl-PL"/>
        </w:rPr>
        <w:t>. zm.), zwanego dalej "rozporządzeniem 2016/679", przysługuje, jeżeli nie wpływa na ochronę praw i wolności osoby, od której dane te pozyskano</w:t>
      </w:r>
    </w:p>
    <w:sectPr w:rsidR="004E1025" w:rsidRPr="00C65E7C" w:rsidSect="00C65E7C">
      <w:footnotePr>
        <w:pos w:val="beneathText"/>
      </w:footnotePr>
      <w:pgSz w:w="11905" w:h="16837"/>
      <w:pgMar w:top="993" w:right="1417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1E860" w14:textId="77777777" w:rsidR="00CB3B00" w:rsidRDefault="00CB3B00" w:rsidP="007B42B4">
      <w:r>
        <w:separator/>
      </w:r>
    </w:p>
  </w:endnote>
  <w:endnote w:type="continuationSeparator" w:id="0">
    <w:p w14:paraId="3BE9586F" w14:textId="77777777" w:rsidR="00CB3B00" w:rsidRDefault="00CB3B00" w:rsidP="007B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8EF03" w14:textId="77777777" w:rsidR="00CB3B00" w:rsidRDefault="00CB3B00" w:rsidP="007B42B4">
      <w:r>
        <w:separator/>
      </w:r>
    </w:p>
  </w:footnote>
  <w:footnote w:type="continuationSeparator" w:id="0">
    <w:p w14:paraId="12755561" w14:textId="77777777" w:rsidR="00CB3B00" w:rsidRDefault="00CB3B00" w:rsidP="007B4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54646A"/>
    <w:multiLevelType w:val="hybridMultilevel"/>
    <w:tmpl w:val="0CF43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E1D58"/>
    <w:multiLevelType w:val="hybridMultilevel"/>
    <w:tmpl w:val="DA86CB38"/>
    <w:lvl w:ilvl="0" w:tplc="88EA1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677785">
    <w:abstractNumId w:val="0"/>
  </w:num>
  <w:num w:numId="2" w16cid:durableId="1698046220">
    <w:abstractNumId w:val="1"/>
  </w:num>
  <w:num w:numId="3" w16cid:durableId="2437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4F"/>
    <w:rsid w:val="0004731B"/>
    <w:rsid w:val="00067D09"/>
    <w:rsid w:val="00097107"/>
    <w:rsid w:val="000B1AC6"/>
    <w:rsid w:val="000F0E7B"/>
    <w:rsid w:val="000F1D31"/>
    <w:rsid w:val="00101DA9"/>
    <w:rsid w:val="001079CE"/>
    <w:rsid w:val="00116F6C"/>
    <w:rsid w:val="001201FA"/>
    <w:rsid w:val="00123E71"/>
    <w:rsid w:val="001243A9"/>
    <w:rsid w:val="0013545C"/>
    <w:rsid w:val="00142E82"/>
    <w:rsid w:val="00147C28"/>
    <w:rsid w:val="00166CC3"/>
    <w:rsid w:val="001E2020"/>
    <w:rsid w:val="001E2E30"/>
    <w:rsid w:val="002073A4"/>
    <w:rsid w:val="00261540"/>
    <w:rsid w:val="002758C1"/>
    <w:rsid w:val="0028632A"/>
    <w:rsid w:val="00295012"/>
    <w:rsid w:val="002B2403"/>
    <w:rsid w:val="002D3936"/>
    <w:rsid w:val="002D62C4"/>
    <w:rsid w:val="002D7C86"/>
    <w:rsid w:val="002E78C1"/>
    <w:rsid w:val="00322309"/>
    <w:rsid w:val="003265AE"/>
    <w:rsid w:val="00345C8C"/>
    <w:rsid w:val="00360CE2"/>
    <w:rsid w:val="004B5B45"/>
    <w:rsid w:val="004C7477"/>
    <w:rsid w:val="004E1025"/>
    <w:rsid w:val="00505535"/>
    <w:rsid w:val="00507E74"/>
    <w:rsid w:val="0057348F"/>
    <w:rsid w:val="00590600"/>
    <w:rsid w:val="0059212A"/>
    <w:rsid w:val="00593D29"/>
    <w:rsid w:val="005B1332"/>
    <w:rsid w:val="005D15EA"/>
    <w:rsid w:val="006014F1"/>
    <w:rsid w:val="0060731F"/>
    <w:rsid w:val="00630C93"/>
    <w:rsid w:val="00654297"/>
    <w:rsid w:val="00686418"/>
    <w:rsid w:val="00690692"/>
    <w:rsid w:val="006A16CB"/>
    <w:rsid w:val="006A2592"/>
    <w:rsid w:val="006F3A12"/>
    <w:rsid w:val="00700205"/>
    <w:rsid w:val="00701026"/>
    <w:rsid w:val="00712727"/>
    <w:rsid w:val="007205FB"/>
    <w:rsid w:val="00747036"/>
    <w:rsid w:val="00755DBB"/>
    <w:rsid w:val="00762A1F"/>
    <w:rsid w:val="007663AA"/>
    <w:rsid w:val="007818CE"/>
    <w:rsid w:val="0078774C"/>
    <w:rsid w:val="007B191E"/>
    <w:rsid w:val="007B42B4"/>
    <w:rsid w:val="007C088B"/>
    <w:rsid w:val="007C7780"/>
    <w:rsid w:val="007D4398"/>
    <w:rsid w:val="00803F65"/>
    <w:rsid w:val="008676F2"/>
    <w:rsid w:val="00874EBB"/>
    <w:rsid w:val="00897AE3"/>
    <w:rsid w:val="008B494F"/>
    <w:rsid w:val="008C5C45"/>
    <w:rsid w:val="009019AD"/>
    <w:rsid w:val="00924613"/>
    <w:rsid w:val="00932D6D"/>
    <w:rsid w:val="00943D54"/>
    <w:rsid w:val="00952D6A"/>
    <w:rsid w:val="00982080"/>
    <w:rsid w:val="009822B0"/>
    <w:rsid w:val="00984E1A"/>
    <w:rsid w:val="009A421E"/>
    <w:rsid w:val="009B65B0"/>
    <w:rsid w:val="009B670F"/>
    <w:rsid w:val="009E3510"/>
    <w:rsid w:val="00A103FA"/>
    <w:rsid w:val="00A56616"/>
    <w:rsid w:val="00A761F4"/>
    <w:rsid w:val="00A85AF0"/>
    <w:rsid w:val="00AA206B"/>
    <w:rsid w:val="00AA3244"/>
    <w:rsid w:val="00AB08D8"/>
    <w:rsid w:val="00AF768B"/>
    <w:rsid w:val="00B6500C"/>
    <w:rsid w:val="00BA093E"/>
    <w:rsid w:val="00BC2349"/>
    <w:rsid w:val="00BD0851"/>
    <w:rsid w:val="00BD4B69"/>
    <w:rsid w:val="00BD69B7"/>
    <w:rsid w:val="00BF2B17"/>
    <w:rsid w:val="00C345D0"/>
    <w:rsid w:val="00C47BD2"/>
    <w:rsid w:val="00C56181"/>
    <w:rsid w:val="00C65E7C"/>
    <w:rsid w:val="00C81AE4"/>
    <w:rsid w:val="00C83CD1"/>
    <w:rsid w:val="00CB3B00"/>
    <w:rsid w:val="00CD4166"/>
    <w:rsid w:val="00CE4B68"/>
    <w:rsid w:val="00D0068F"/>
    <w:rsid w:val="00D30779"/>
    <w:rsid w:val="00D332CB"/>
    <w:rsid w:val="00D67B44"/>
    <w:rsid w:val="00D8337C"/>
    <w:rsid w:val="00DA05EB"/>
    <w:rsid w:val="00DC1140"/>
    <w:rsid w:val="00DD5E81"/>
    <w:rsid w:val="00DE57FB"/>
    <w:rsid w:val="00DF0CF5"/>
    <w:rsid w:val="00E34F37"/>
    <w:rsid w:val="00E75B23"/>
    <w:rsid w:val="00E75F64"/>
    <w:rsid w:val="00ED2732"/>
    <w:rsid w:val="00EE47A0"/>
    <w:rsid w:val="00EF7990"/>
    <w:rsid w:val="00F116BA"/>
    <w:rsid w:val="00F20789"/>
    <w:rsid w:val="00F35696"/>
    <w:rsid w:val="00F64EB5"/>
    <w:rsid w:val="00F70A73"/>
    <w:rsid w:val="00FB0C8B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8768"/>
  <w15:docId w15:val="{6E759D85-2E0D-4094-98D6-A6D56695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540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261540"/>
    <w:pPr>
      <w:keepNext/>
      <w:numPr>
        <w:numId w:val="1"/>
      </w:numPr>
      <w:ind w:left="4500" w:firstLine="0"/>
      <w:jc w:val="center"/>
      <w:outlineLvl w:val="0"/>
    </w:pPr>
    <w:rPr>
      <w:rFonts w:eastAsia="Arial Unicode MS"/>
      <w:b/>
    </w:rPr>
  </w:style>
  <w:style w:type="paragraph" w:styleId="Nagwek2">
    <w:name w:val="heading 2"/>
    <w:basedOn w:val="Normalny"/>
    <w:next w:val="Normalny"/>
    <w:qFormat/>
    <w:rsid w:val="00261540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261540"/>
  </w:style>
  <w:style w:type="character" w:customStyle="1" w:styleId="WW-Absatz-Standardschriftart">
    <w:name w:val="WW-Absatz-Standardschriftart"/>
    <w:rsid w:val="00261540"/>
  </w:style>
  <w:style w:type="character" w:customStyle="1" w:styleId="WW-Absatz-Standardschriftart1">
    <w:name w:val="WW-Absatz-Standardschriftart1"/>
    <w:rsid w:val="00261540"/>
  </w:style>
  <w:style w:type="character" w:customStyle="1" w:styleId="WW-Absatz-Standardschriftart11">
    <w:name w:val="WW-Absatz-Standardschriftart11"/>
    <w:rsid w:val="00261540"/>
  </w:style>
  <w:style w:type="character" w:customStyle="1" w:styleId="Domylnaczcionkaakapitu1">
    <w:name w:val="Domyślna czcionka akapitu1"/>
    <w:rsid w:val="00261540"/>
  </w:style>
  <w:style w:type="character" w:customStyle="1" w:styleId="Znakiprzypiswkocowych">
    <w:name w:val="Znaki przypisów końcowych"/>
    <w:basedOn w:val="Domylnaczcionkaakapitu1"/>
    <w:rsid w:val="00261540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261540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261540"/>
    <w:pPr>
      <w:jc w:val="both"/>
    </w:pPr>
  </w:style>
  <w:style w:type="paragraph" w:styleId="Lista">
    <w:name w:val="List"/>
    <w:basedOn w:val="Tekstpodstawowy"/>
    <w:semiHidden/>
    <w:rsid w:val="00261540"/>
    <w:rPr>
      <w:rFonts w:cs="Tahoma"/>
    </w:rPr>
  </w:style>
  <w:style w:type="paragraph" w:customStyle="1" w:styleId="Podpis1">
    <w:name w:val="Podpis1"/>
    <w:basedOn w:val="Normalny"/>
    <w:rsid w:val="0026154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261540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261540"/>
    <w:pPr>
      <w:jc w:val="center"/>
    </w:pPr>
    <w:rPr>
      <w:rFonts w:cs="Times New Roman"/>
      <w:b/>
      <w:bCs/>
    </w:rPr>
  </w:style>
  <w:style w:type="paragraph" w:styleId="Podtytu">
    <w:name w:val="Subtitle"/>
    <w:basedOn w:val="Nagwek10"/>
    <w:next w:val="Tekstpodstawowy"/>
    <w:qFormat/>
    <w:rsid w:val="00261540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261540"/>
    <w:pPr>
      <w:jc w:val="center"/>
    </w:pPr>
    <w:rPr>
      <w:rFonts w:cs="Times New Roman"/>
      <w:b/>
      <w:sz w:val="22"/>
      <w:szCs w:val="20"/>
    </w:rPr>
  </w:style>
  <w:style w:type="paragraph" w:customStyle="1" w:styleId="Tekstpodstawowy31">
    <w:name w:val="Tekst podstawowy 31"/>
    <w:basedOn w:val="Normalny"/>
    <w:rsid w:val="00261540"/>
    <w:pPr>
      <w:jc w:val="both"/>
    </w:pPr>
    <w:rPr>
      <w:color w:val="FF0000"/>
    </w:rPr>
  </w:style>
  <w:style w:type="paragraph" w:styleId="Tekstprzypisukocowego">
    <w:name w:val="endnote text"/>
    <w:basedOn w:val="Normalny"/>
    <w:semiHidden/>
    <w:rsid w:val="00261540"/>
    <w:rPr>
      <w:sz w:val="20"/>
      <w:szCs w:val="20"/>
    </w:rPr>
  </w:style>
  <w:style w:type="paragraph" w:customStyle="1" w:styleId="08Sygnaturapisma">
    <w:name w:val="@08.Sygnatura_pisma"/>
    <w:basedOn w:val="Normalny"/>
    <w:next w:val="Normalny"/>
    <w:rsid w:val="00261540"/>
    <w:pPr>
      <w:spacing w:before="180" w:after="120"/>
      <w:jc w:val="both"/>
    </w:pPr>
    <w:rPr>
      <w:rFonts w:ascii="Verdana" w:hAnsi="Verdana" w:cs="Times New Roman"/>
      <w:sz w:val="16"/>
      <w:szCs w:val="18"/>
    </w:rPr>
  </w:style>
  <w:style w:type="paragraph" w:customStyle="1" w:styleId="07Datapisma">
    <w:name w:val="@07.Data_pisma"/>
    <w:basedOn w:val="Normalny"/>
    <w:next w:val="08Sygnaturapisma"/>
    <w:rsid w:val="00507E74"/>
    <w:pPr>
      <w:spacing w:before="360"/>
      <w:jc w:val="right"/>
    </w:pPr>
    <w:rPr>
      <w:rFonts w:ascii="Verdana" w:hAnsi="Verdana" w:cs="Times New Roman"/>
      <w:sz w:val="18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4B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4B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4B69"/>
    <w:rPr>
      <w:rFonts w:ascii="Arial" w:hAnsi="Arial" w:cs="Arial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B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B69"/>
    <w:rPr>
      <w:rFonts w:ascii="Tahoma" w:hAnsi="Tahoma" w:cs="Tahoma"/>
      <w:sz w:val="16"/>
      <w:szCs w:val="16"/>
      <w:lang w:eastAsia="ar-SA"/>
    </w:rPr>
  </w:style>
  <w:style w:type="character" w:customStyle="1" w:styleId="TytuZnak">
    <w:name w:val="Tytuł Znak"/>
    <w:link w:val="Tytu"/>
    <w:rsid w:val="004B5B45"/>
    <w:rPr>
      <w:rFonts w:ascii="Arial" w:hAnsi="Arial" w:cs="Arial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18CE"/>
    <w:rPr>
      <w:rFonts w:ascii="Arial" w:hAnsi="Arial" w:cs="Arial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4C747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7477"/>
    <w:rPr>
      <w:color w:val="605E5C"/>
      <w:shd w:val="clear" w:color="auto" w:fill="E1DFDD"/>
    </w:rPr>
  </w:style>
  <w:style w:type="paragraph" w:customStyle="1" w:styleId="11Trescpisma">
    <w:name w:val="@11.Tresc_pisma"/>
    <w:basedOn w:val="Normalny"/>
    <w:rsid w:val="00690692"/>
    <w:pPr>
      <w:spacing w:before="180"/>
      <w:jc w:val="both"/>
    </w:pPr>
    <w:rPr>
      <w:rFonts w:ascii="Verdana" w:hAnsi="Verdana" w:cs="Times New Roman"/>
      <w:sz w:val="20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9B65B0"/>
    <w:rPr>
      <w:color w:val="800080" w:themeColor="followedHyperlink"/>
      <w:u w:val="singl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42B4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A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A73"/>
    <w:rPr>
      <w:rFonts w:ascii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gryfow.pl/wiadomosci/8805/wiadomosc/740576/wzor_formularza_wniosku_dotyczacego_aktu_planowania_przestrzenn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gryf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creator>ESzymanska</dc:creator>
  <cp:keywords>2.16</cp:keywords>
  <cp:lastModifiedBy>Agnieszka Bocian</cp:lastModifiedBy>
  <cp:revision>5</cp:revision>
  <cp:lastPrinted>2025-05-15T06:31:00Z</cp:lastPrinted>
  <dcterms:created xsi:type="dcterms:W3CDTF">2025-05-14T05:58:00Z</dcterms:created>
  <dcterms:modified xsi:type="dcterms:W3CDTF">2025-05-15T06:32:00Z</dcterms:modified>
</cp:coreProperties>
</file>