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30.01.2023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30.01.2023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Gryfów Śląski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Przebudowa sieci kanalizacyjnych i wodociągowych oraz nawierzchni ul. Kolejowej w Gryfowie Śląskim w formule „zaprojektuj i wybuduj”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5 000 000,00 PLN, część 2: 1 800 000,00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Lider: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PRZEDSIĘBIORSTWO MELIORACJI I INŻYNIERII ŚRODOWISKA "EKO-MEL" SPÓŁKA Z OGRANICZONĄ ODPOWIEDZIALNOŚCIĄ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Spółdzielcza 10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58-500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Jelenia Góra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>pozostali Wykonawcy: JADAR s.c. Jarosław Niedzielski i Adam Balicki,, Brzozowa 5,, 58-560 Jelenia Góra,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część 1: cena 8 827 710,00 PLN, część 2: cena 2 777 340,00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