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6EE27" w14:textId="77777777" w:rsidR="00727F19" w:rsidRDefault="00727F1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DDB0A43" w14:textId="0073C8FA" w:rsidR="00727F19" w:rsidRDefault="004E57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WT/SUO/</w:t>
      </w:r>
      <w:r w:rsidR="006428F0">
        <w:rPr>
          <w:rFonts w:ascii="Times New Roman" w:eastAsia="Times New Roman" w:hAnsi="Times New Roman" w:cs="Times New Roman"/>
          <w:sz w:val="24"/>
        </w:rPr>
        <w:t>9</w:t>
      </w:r>
      <w:r>
        <w:rPr>
          <w:rFonts w:ascii="Times New Roman" w:eastAsia="Times New Roman" w:hAnsi="Times New Roman" w:cs="Times New Roman"/>
          <w:sz w:val="24"/>
        </w:rPr>
        <w:t>/20                                                                                        Zał. Nr 6 do SIWZ</w:t>
      </w:r>
    </w:p>
    <w:p w14:paraId="172579BE" w14:textId="77777777" w:rsidR="00727F19" w:rsidRDefault="004E57C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</w:t>
      </w:r>
    </w:p>
    <w:p w14:paraId="13BC39DB" w14:textId="77777777" w:rsidR="00727F19" w:rsidRDefault="00727F1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37043324" w14:textId="77777777" w:rsidR="00727F19" w:rsidRDefault="004E57C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  <w:t>UMOWA NA ŚWIADCZENIE USŁUG OPIEKUŃCZYCH -WZÓR</w:t>
      </w:r>
    </w:p>
    <w:p w14:paraId="372AC8D7" w14:textId="77777777" w:rsidR="00727F19" w:rsidRDefault="00727F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</w:rPr>
      </w:pPr>
    </w:p>
    <w:p w14:paraId="7F67B4FF" w14:textId="77777777" w:rsidR="00727F19" w:rsidRDefault="004E57C5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sz w:val="24"/>
        </w:rPr>
        <w:t xml:space="preserve">Zawarta w dniu </w:t>
      </w:r>
      <w:r>
        <w:rPr>
          <w:rFonts w:ascii="Times New Roman" w:eastAsia="Times New Roman" w:hAnsi="Times New Roman" w:cs="Times New Roman"/>
          <w:b/>
          <w:sz w:val="24"/>
        </w:rPr>
        <w:t xml:space="preserve">……… 2020 </w:t>
      </w:r>
      <w:r>
        <w:rPr>
          <w:rFonts w:ascii="Times New Roman" w:eastAsia="Times New Roman" w:hAnsi="Times New Roman" w:cs="Times New Roman"/>
          <w:sz w:val="24"/>
        </w:rPr>
        <w:t>roku pomiędzy:</w:t>
      </w:r>
    </w:p>
    <w:p w14:paraId="4897931F" w14:textId="77777777" w:rsidR="00727F19" w:rsidRDefault="004E57C5">
      <w:pPr>
        <w:spacing w:after="0"/>
        <w:ind w:left="11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Gminą Gryfów Śląski, ul.  Rynek 1,59-620 Gryfów Śląski reprezentowanym przez  Wójta Gminy-Pana/ią  ……………………., zwanym dalej Zamawiającym,</w:t>
      </w:r>
    </w:p>
    <w:p w14:paraId="79F3E918" w14:textId="77777777" w:rsidR="00727F19" w:rsidRDefault="004E57C5">
      <w:pPr>
        <w:spacing w:after="0"/>
        <w:ind w:left="11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Przy kontrasygnacie Skarbnika Gminy- Pana/i………………………………..</w:t>
      </w:r>
    </w:p>
    <w:p w14:paraId="1D423FF2" w14:textId="77777777" w:rsidR="00727F19" w:rsidRDefault="00727F19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0"/>
        </w:rPr>
      </w:pPr>
    </w:p>
    <w:p w14:paraId="119BF511" w14:textId="77777777" w:rsidR="00727F19" w:rsidRDefault="004E57C5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a</w:t>
      </w:r>
    </w:p>
    <w:p w14:paraId="271551F6" w14:textId="77777777" w:rsidR="00727F19" w:rsidRDefault="00727F19">
      <w:pPr>
        <w:spacing w:after="0" w:line="240" w:lineRule="auto"/>
        <w:ind w:left="113"/>
        <w:rPr>
          <w:rFonts w:ascii="Times New Roman" w:eastAsia="Times New Roman" w:hAnsi="Times New Roman" w:cs="Times New Roman"/>
          <w:sz w:val="20"/>
        </w:rPr>
      </w:pPr>
    </w:p>
    <w:p w14:paraId="77F61A76" w14:textId="77777777" w:rsidR="00727F19" w:rsidRDefault="004E57C5">
      <w:pPr>
        <w:spacing w:after="0"/>
        <w:ind w:left="11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….............……….. z siedzibą w ………..…., NIP ……......…, reprezentowanym przez: ………………………………, zwanego dalej </w:t>
      </w:r>
      <w:r>
        <w:rPr>
          <w:rFonts w:ascii="Times New Roman" w:eastAsia="Times New Roman" w:hAnsi="Times New Roman" w:cs="Times New Roman"/>
          <w:b/>
          <w:sz w:val="24"/>
        </w:rPr>
        <w:t>Wykonawcą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</w:p>
    <w:p w14:paraId="376227BD" w14:textId="77777777" w:rsidR="00727F19" w:rsidRDefault="00727F19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4"/>
        </w:rPr>
      </w:pPr>
    </w:p>
    <w:p w14:paraId="4B9B55B3" w14:textId="77777777" w:rsidR="00727F19" w:rsidRDefault="004E57C5">
      <w:pPr>
        <w:spacing w:after="0"/>
        <w:ind w:left="11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wybranym w postępowaniu o udzielenie zamówienia publicznego w trybie przetargu nieograniczonego, o następującej treści:</w:t>
      </w:r>
    </w:p>
    <w:p w14:paraId="21339E47" w14:textId="77777777" w:rsidR="00727F19" w:rsidRDefault="00727F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44BD2FF" w14:textId="77777777" w:rsidR="00727F19" w:rsidRDefault="004E5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1</w:t>
      </w:r>
    </w:p>
    <w:p w14:paraId="7BEA6C3B" w14:textId="77777777" w:rsidR="00727F19" w:rsidRDefault="004E57C5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1.Zamawiający zleca a Wykonawca zobowiązuje się do świadczenia usług opiekuńczych w ramach działania pod nazwą </w:t>
      </w:r>
      <w:r>
        <w:rPr>
          <w:rFonts w:ascii="Calibri Light" w:eastAsia="Calibri Light" w:hAnsi="Calibri Light" w:cs="Calibri Light"/>
        </w:rPr>
        <w:t>”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Gryfów Śląski otwarty na osoby niesamodzielne</w:t>
      </w:r>
      <w:r>
        <w:rPr>
          <w:rFonts w:ascii="Times New Roman" w:eastAsia="Times New Roman" w:hAnsi="Times New Roman" w:cs="Times New Roman"/>
          <w:b/>
          <w:sz w:val="24"/>
        </w:rPr>
        <w:t xml:space="preserve">” </w:t>
      </w:r>
      <w:r>
        <w:rPr>
          <w:rFonts w:ascii="Calibri Light" w:eastAsia="Calibri Light" w:hAnsi="Calibri Light" w:cs="Calibri Light"/>
        </w:rPr>
        <w:t>w ramach  Regionalnego Programu Operacyjnego Województwa  Dolnośląskiego na lata 2014-2020</w:t>
      </w:r>
    </w:p>
    <w:p w14:paraId="6B470D57" w14:textId="77777777" w:rsidR="00727F19" w:rsidRDefault="00727F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FD7B0D4" w14:textId="77777777" w:rsidR="00727F19" w:rsidRDefault="004E57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2.Zamawiający zobowiązuje się do wykonania w/w czynności z należytą starannością oraz oświadcza, że posiada odpowiednie kwalifikacje do ich wykonania.</w:t>
      </w:r>
    </w:p>
    <w:p w14:paraId="30A76FFC" w14:textId="77777777" w:rsidR="00727F19" w:rsidRDefault="004E57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3.Usługi, o których mowa w ust. 1 będą wykonywane w miejscu i w terminach wskazanych przez Zmawiającego.</w:t>
      </w:r>
    </w:p>
    <w:p w14:paraId="227FEE84" w14:textId="77777777" w:rsidR="00727F19" w:rsidRDefault="004E57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4.Świadczenie usług opiekuńczych będzie realizowane w oparciu o ustawę o pomocy społecznej z dnia 12 marca 2004 r. (t. j. Dz. U. z 2018 r. poz. 1508) i warunki określone w SIWZ i ogłoszeniu do przedmiotowego zamówienia oraz  ze złożoną ofertą;</w:t>
      </w:r>
    </w:p>
    <w:p w14:paraId="20EDFADF" w14:textId="77777777" w:rsidR="00727F19" w:rsidRDefault="00727F1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4BE0A56" w14:textId="77777777" w:rsidR="00727F19" w:rsidRDefault="004E5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2</w:t>
      </w:r>
    </w:p>
    <w:p w14:paraId="699F7076" w14:textId="77777777" w:rsidR="00727F19" w:rsidRDefault="00727F19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</w:rPr>
      </w:pPr>
    </w:p>
    <w:p w14:paraId="24AA5C4D" w14:textId="77777777" w:rsidR="00727F19" w:rsidRDefault="004E57C5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Wykonawca zobowiązany jest do</w:t>
      </w:r>
      <w:r>
        <w:rPr>
          <w:rFonts w:ascii="Times New Roman" w:eastAsia="Times New Roman" w:hAnsi="Times New Roman" w:cs="Times New Roman"/>
          <w:sz w:val="24"/>
        </w:rPr>
        <w:t>:</w:t>
      </w:r>
    </w:p>
    <w:p w14:paraId="36A3ABFF" w14:textId="77777777" w:rsidR="00727F19" w:rsidRDefault="00727F19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</w:rPr>
      </w:pPr>
    </w:p>
    <w:p w14:paraId="400A2E0D" w14:textId="77777777" w:rsidR="00727F19" w:rsidRDefault="004E57C5">
      <w:pPr>
        <w:tabs>
          <w:tab w:val="left" w:pos="709"/>
        </w:tabs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1.Informowania Zamawiającego o stanie wykonania przedmiotu umowy, a w szczególności o wszelkich zagrożeniach;</w:t>
      </w:r>
    </w:p>
    <w:p w14:paraId="61958F73" w14:textId="77777777" w:rsidR="00727F19" w:rsidRDefault="004E57C5">
      <w:pPr>
        <w:tabs>
          <w:tab w:val="left" w:pos="709"/>
        </w:tabs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2.Realizacji zleconych czynności z zachowaniem należytej staranności, jak również zabezpieczenia i zachowania w tajemnicy - zarówno w trakcie trwania umowy, jak i po jej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ustaniu - wszelkich informacji i danych osobowych, nie będących jawnymi, do których uzyska dostęp w związku z realizacją powierzonych zadań.</w:t>
      </w:r>
    </w:p>
    <w:p w14:paraId="41AD09BE" w14:textId="77777777" w:rsidR="00727F19" w:rsidRDefault="004E57C5">
      <w:pPr>
        <w:tabs>
          <w:tab w:val="left" w:pos="709"/>
        </w:tabs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3.Ponoszenia odpowiedzialności z tytułu przetwarzania danych osobowych wynikających z przepisów prawa, w szczególności ustawy o ochronie danych osobowych - niezbędnych wymogów w celu ochrony przedmiotowych danych, do których uzyska dostęp w związku z realizacją powierzonych zadań przed niepowołanym dostępem, nieuzasadnioną modyfikacją lub zniszczeniem, nielegalnym ujawnieniem lub pozyskaniem, w stopniu odpowiednim do obowiązków związanych z przetwarzaniem przedmiotowych danych. Ma również obowiązek naprawienia szkody z tytułu naruszenia zasad przetwarzania informacji i danych osobowych w przypadku ich zaistnienia;</w:t>
      </w:r>
    </w:p>
    <w:p w14:paraId="265B8522" w14:textId="77777777" w:rsidR="00727F19" w:rsidRDefault="004E57C5">
      <w:pPr>
        <w:tabs>
          <w:tab w:val="left" w:pos="709"/>
        </w:tabs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4.Poniesienia kosztów związanych z wykonywaniem przedmiotu zamówienia tj. we własnym zakresie pokrywa koszty rozmów telefonicznych, badań profilaktycznych i ubezpieczeń od NNW- jeżeli dotyczy</w:t>
      </w:r>
    </w:p>
    <w:p w14:paraId="200F2B4A" w14:textId="77777777" w:rsidR="00727F19" w:rsidRDefault="004E57C5">
      <w:pPr>
        <w:tabs>
          <w:tab w:val="left" w:pos="709"/>
        </w:tabs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5.Nie pobierania od osób, którym będzie świadczyć usługi opiekuńcze żadnych dodatkowych opłat;</w:t>
      </w:r>
    </w:p>
    <w:p w14:paraId="00FC89BB" w14:textId="77777777" w:rsidR="00727F19" w:rsidRDefault="004E57C5">
      <w:pPr>
        <w:tabs>
          <w:tab w:val="left" w:pos="709"/>
        </w:tabs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6.Nie powierzania wykonania usług osobie trzeciej bez pisemnej zgody Zamawiającego;</w:t>
      </w:r>
    </w:p>
    <w:p w14:paraId="733C8839" w14:textId="77777777" w:rsidR="00727F19" w:rsidRDefault="004E57C5">
      <w:pPr>
        <w:tabs>
          <w:tab w:val="left" w:pos="709"/>
        </w:tabs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7.Przeniesienia autorskich praw majątkowych do wytworzonych dokumentów na wszystkich polach eksploatacji na rzecz Zamawiającego, zgodnie z ustawą z dnia 4 lutego 1994 r. o prawie autorskim i prawach pokrewnych;</w:t>
      </w:r>
    </w:p>
    <w:p w14:paraId="7442E2DF" w14:textId="77777777" w:rsidR="00727F19" w:rsidRDefault="004E57C5">
      <w:pPr>
        <w:tabs>
          <w:tab w:val="left" w:pos="709"/>
        </w:tabs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8.Umożliwienia kontroli realizacji usługi na żądanie upoważnionej instytucji i Zamawiającego;</w:t>
      </w:r>
    </w:p>
    <w:p w14:paraId="45068D9B" w14:textId="77777777" w:rsidR="00727F19" w:rsidRDefault="004E57C5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9.Wykonawca zobowiązany jest do prowadzenia kart potwierdzających przeprowadzenie usługi opiekuńczej zgodnie z wzorem stanowiącym załącznik nr 7 do niniejszej umowy. </w:t>
      </w:r>
    </w:p>
    <w:p w14:paraId="2773523F" w14:textId="77777777" w:rsidR="00727F19" w:rsidRDefault="004E57C5">
      <w:p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10.Wykonawca zobowiązany jest do prowadzenia dziennika usług opiekuńczych zgodnie z wzorem stanowiącym załącznik nr 8 do niniejszej umowy.</w:t>
      </w:r>
    </w:p>
    <w:p w14:paraId="0E26F3B0" w14:textId="77777777" w:rsidR="00727F19" w:rsidRDefault="004E5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3</w:t>
      </w:r>
    </w:p>
    <w:p w14:paraId="075F4E47" w14:textId="77777777" w:rsidR="00727F19" w:rsidRDefault="004E57C5">
      <w:pPr>
        <w:tabs>
          <w:tab w:val="left" w:pos="720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Zamawiający zastrzega sobie prawo do</w:t>
      </w:r>
      <w:r>
        <w:rPr>
          <w:rFonts w:ascii="Times New Roman" w:eastAsia="Times New Roman" w:hAnsi="Times New Roman" w:cs="Times New Roman"/>
          <w:sz w:val="24"/>
        </w:rPr>
        <w:t>:</w:t>
      </w:r>
    </w:p>
    <w:p w14:paraId="6E4ABB21" w14:textId="77777777" w:rsidR="00727F19" w:rsidRDefault="00727F19">
      <w:pPr>
        <w:tabs>
          <w:tab w:val="left" w:pos="720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sz w:val="20"/>
        </w:rPr>
      </w:pPr>
    </w:p>
    <w:p w14:paraId="43F9C9D0" w14:textId="77777777" w:rsidR="00727F19" w:rsidRDefault="004E57C5">
      <w:pPr>
        <w:tabs>
          <w:tab w:val="left" w:pos="709"/>
          <w:tab w:val="left" w:pos="216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Kontroli merytorycznej usług w miejscu ich świadczenia. </w:t>
      </w:r>
    </w:p>
    <w:p w14:paraId="60C00EE5" w14:textId="77777777" w:rsidR="00727F19" w:rsidRDefault="004E57C5">
      <w:pPr>
        <w:tabs>
          <w:tab w:val="left" w:pos="709"/>
          <w:tab w:val="left" w:pos="216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Korekty godzin usług u osób zakwalifikowanych do korzystania z usług. </w:t>
      </w:r>
    </w:p>
    <w:p w14:paraId="43085B55" w14:textId="77777777" w:rsidR="00727F19" w:rsidRDefault="004E57C5">
      <w:pPr>
        <w:tabs>
          <w:tab w:val="left" w:pos="709"/>
          <w:tab w:val="left" w:pos="216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Odstąpienia od umowy w razie nienależytego jej wykonywania przez Wykonawcę po uprzednim pisemnym zawiadomieniu o stwierdzonych nieprawidłowościach i nie przedstawieniu zadowalającego wyjaśnienia tych nieprawidłowości.</w:t>
      </w:r>
    </w:p>
    <w:p w14:paraId="32A49430" w14:textId="77777777" w:rsidR="00727F19" w:rsidRDefault="00727F19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sz w:val="24"/>
        </w:rPr>
      </w:pPr>
    </w:p>
    <w:p w14:paraId="6ED5B3C6" w14:textId="77777777" w:rsidR="00727F19" w:rsidRDefault="004E57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§ 4</w:t>
      </w:r>
    </w:p>
    <w:p w14:paraId="175EB7EE" w14:textId="77777777" w:rsidR="00727F19" w:rsidRDefault="004E57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Termin rozpoczęcia zamówienia ustala się  od dnia………..</w:t>
      </w:r>
      <w:r>
        <w:rPr>
          <w:rFonts w:ascii="Times New Roman" w:eastAsia="Times New Roman" w:hAnsi="Times New Roman" w:cs="Times New Roman"/>
          <w:b/>
          <w:sz w:val="24"/>
        </w:rPr>
        <w:t xml:space="preserve"> 2020</w:t>
      </w:r>
      <w:r>
        <w:rPr>
          <w:rFonts w:ascii="Times New Roman" w:eastAsia="Times New Roman" w:hAnsi="Times New Roman" w:cs="Times New Roman"/>
          <w:sz w:val="24"/>
        </w:rPr>
        <w:t xml:space="preserve">roku a termin zakończenia na dzień </w:t>
      </w:r>
      <w:r>
        <w:rPr>
          <w:rFonts w:ascii="Times New Roman" w:eastAsia="Times New Roman" w:hAnsi="Times New Roman" w:cs="Times New Roman"/>
          <w:b/>
          <w:sz w:val="24"/>
        </w:rPr>
        <w:t>31.05.2022</w:t>
      </w:r>
      <w:r>
        <w:rPr>
          <w:rFonts w:ascii="Times New Roman" w:eastAsia="Times New Roman" w:hAnsi="Times New Roman" w:cs="Times New Roman"/>
          <w:sz w:val="24"/>
        </w:rPr>
        <w:t xml:space="preserve"> roku. </w:t>
      </w:r>
    </w:p>
    <w:p w14:paraId="27C2E8D3" w14:textId="77777777" w:rsidR="00727F19" w:rsidRDefault="004E57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5</w:t>
      </w:r>
    </w:p>
    <w:p w14:paraId="7B6AA570" w14:textId="77777777" w:rsidR="00727F19" w:rsidRDefault="004E57C5">
      <w:pPr>
        <w:numPr>
          <w:ilvl w:val="0"/>
          <w:numId w:val="1"/>
        </w:numPr>
        <w:tabs>
          <w:tab w:val="left" w:pos="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Zamawiający nie przewiduje udzielania zaliczek na poczet wykonania zamówienia.</w:t>
      </w:r>
    </w:p>
    <w:p w14:paraId="4559C222" w14:textId="77777777" w:rsidR="00727F19" w:rsidRDefault="004E57C5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Cena całkowita za 1 godzinę usług wynosi: </w:t>
      </w:r>
      <w:r>
        <w:rPr>
          <w:rFonts w:ascii="Times New Roman" w:eastAsia="Times New Roman" w:hAnsi="Times New Roman" w:cs="Times New Roman"/>
          <w:b/>
          <w:sz w:val="24"/>
        </w:rPr>
        <w:t>……..zł</w:t>
      </w:r>
      <w:r>
        <w:rPr>
          <w:rFonts w:ascii="Times New Roman" w:eastAsia="Times New Roman" w:hAnsi="Times New Roman" w:cs="Times New Roman"/>
          <w:sz w:val="24"/>
        </w:rPr>
        <w:t xml:space="preserve"> brutto (słownie: …………………………………….. brutto). </w:t>
      </w:r>
    </w:p>
    <w:p w14:paraId="1F79635A" w14:textId="77777777" w:rsidR="00727F19" w:rsidRDefault="004E57C5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Wartość umowy ustala się na łączną kwotę: </w:t>
      </w:r>
      <w:r>
        <w:rPr>
          <w:rFonts w:ascii="Times New Roman" w:eastAsia="Times New Roman" w:hAnsi="Times New Roman" w:cs="Times New Roman"/>
          <w:b/>
          <w:sz w:val="24"/>
        </w:rPr>
        <w:t>……..zł</w:t>
      </w:r>
      <w:r>
        <w:rPr>
          <w:rFonts w:ascii="Times New Roman" w:eastAsia="Times New Roman" w:hAnsi="Times New Roman" w:cs="Times New Roman"/>
          <w:sz w:val="24"/>
        </w:rPr>
        <w:t xml:space="preserve"> brutto (słownie: …………………………………….. brutto). </w:t>
      </w:r>
    </w:p>
    <w:p w14:paraId="0EE534BD" w14:textId="77777777" w:rsidR="00727F19" w:rsidRDefault="004E57C5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Kwota, o której mowa w ust. 2 i 3, zaspokaja wszelkie roszczenia Wykonawcy wobec Zamawiającego z tytułu wykonania niniejszej umowy i obejmuje wszystkie koszty związane z jej realizacją.( maksymalna wysokość wynagrodzenia)</w:t>
      </w:r>
    </w:p>
    <w:p w14:paraId="0A24DD40" w14:textId="77777777" w:rsidR="00727F19" w:rsidRDefault="004E57C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Strony dopuszczają możliwość zmniejszenia lub zwiększenia liczby osób oraz godzin w zakresie świadczonych usług, przy czym maksymalna ilość godzin dla danego zamówienia nie ulegnie zmianie(nie zostanie przekroczona).</w:t>
      </w:r>
    </w:p>
    <w:p w14:paraId="4348A8A1" w14:textId="77777777" w:rsidR="00727F19" w:rsidRDefault="004E57C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Zapłata nastąpi za faktycznie zrealizowane godziny(kwota za 1 godzinę usługi x ilość zrealizowanych usług w miesiącu). W takim przypadku ceny jednostkowe zaoferowane przez Wykonawcę pozostaną bez zmian. </w:t>
      </w:r>
    </w:p>
    <w:p w14:paraId="557A1429" w14:textId="77777777" w:rsidR="00727F19" w:rsidRDefault="004E57C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 jest zobowiązany do rozliczenia się co miesiąc tj. w terminie do 5 dnia każdego następnego miesiąca.</w:t>
      </w:r>
    </w:p>
    <w:p w14:paraId="47644368" w14:textId="77777777" w:rsidR="00727F19" w:rsidRDefault="004E57C5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Wykonawca wraz z fakturą/rachunkiem jest zobowiązany dostarczyć: </w:t>
      </w:r>
    </w:p>
    <w:p w14:paraId="6C7AD6CD" w14:textId="77777777" w:rsidR="00727F19" w:rsidRDefault="004E57C5">
      <w:pPr>
        <w:tabs>
          <w:tab w:val="left" w:pos="851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a) Co miesiąc dziennik usług opiekuńczych potwierdzający zaangażowanie Wykonawcy w realizację zadań wynikających z w/w zamówienia w terminie wskazanym przez Zamawiającego- zał. nr 8 do SIWZ,</w:t>
      </w:r>
    </w:p>
    <w:p w14:paraId="3F8F7780" w14:textId="77777777" w:rsidR="00727F19" w:rsidRDefault="004E57C5">
      <w:pPr>
        <w:tabs>
          <w:tab w:val="left" w:pos="851"/>
          <w:tab w:val="left" w:pos="1470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b) karty potwierdzające skorzystanie z usług opiekuńczych będące załącznikiem nr 7 do SIWZ.</w:t>
      </w:r>
    </w:p>
    <w:p w14:paraId="7DE83B3E" w14:textId="77777777" w:rsidR="00727F19" w:rsidRDefault="004E57C5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Zapłata wynagrodzenia za zrealizowane usługi, następować będzie przelewem na rachunek bankowy Wykonawcy nr ………, w terminie 14 dni od daty przedłożenia, prawidłowo wystawionej faktury lub rachunku, w siedzibie Zamawiającego. </w:t>
      </w:r>
    </w:p>
    <w:p w14:paraId="5135C03E" w14:textId="77777777" w:rsidR="00727F19" w:rsidRDefault="004E57C5">
      <w:pPr>
        <w:spacing w:after="0"/>
        <w:ind w:left="709" w:hanging="3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>11. Płatność nastąpi na podstawie prawidłowo wystawionej faktury lub rachunku za  wykonaną usługę, gdzie nabywcą będzie :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Nabywca: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Gmina Gryfów Śląski,  ul. Rynek 1; </w:t>
      </w:r>
      <w:r>
        <w:rPr>
          <w:rFonts w:ascii="Times New Roman" w:hAnsi="Times New Roman" w:cs="Times New Roman"/>
          <w:sz w:val="24"/>
          <w:szCs w:val="24"/>
        </w:rPr>
        <w:t xml:space="preserve"> 59-620 Gryfów Śląski </w:t>
      </w:r>
      <w:r>
        <w:rPr>
          <w:rFonts w:ascii="Times New Roman" w:eastAsia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 xml:space="preserve"> 6161223228</w:t>
      </w:r>
    </w:p>
    <w:p w14:paraId="161CFB25" w14:textId="77777777" w:rsidR="00727F19" w:rsidRDefault="004E57C5">
      <w:pPr>
        <w:suppressAutoHyphens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Odbiorca: 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………………………………………………………………………..</w:t>
      </w:r>
    </w:p>
    <w:p w14:paraId="70DB6E24" w14:textId="77777777" w:rsidR="00727F19" w:rsidRDefault="00727F19">
      <w:pPr>
        <w:suppressAutoHyphens/>
        <w:spacing w:after="0"/>
        <w:ind w:left="720"/>
        <w:jc w:val="both"/>
        <w:rPr>
          <w:rFonts w:ascii="Times New Roman" w:eastAsia="Times New Roman" w:hAnsi="Times New Roman" w:cs="Times New Roman"/>
        </w:rPr>
      </w:pPr>
    </w:p>
    <w:p w14:paraId="2D1D41A8" w14:textId="77777777" w:rsidR="00727F19" w:rsidRDefault="004E57C5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12.   Płatność wynagrodzenia  dokonywana  będzie przelewem z rachunku bankowego  Zleceniodawcy na rachunek bankowy  Wykonawcy wskazany na fakturze/rachunku, w terminie 14 dni od dnia doręczenia Zamawiającemu poprawnie wystawionej pod względem rachunkowym i formalnym faktury/rachunku, z zastrzeżeniem ust 3. Błędnie wystawiona faktura/rachunek lub brak dokumentów potwierdzających świadczenie Usługi, powoduje wstrzymanie biegu 14-dniowego terminu płatności, do czasu doręczenia Zleceniodawcy brakujących dokumentów. 14-dniowy termin płatności rozpocznie swój bieg na nowo od dnia dostarczenia Zleceniodawcy poprawionych lub brakujących dokumentów.</w:t>
      </w:r>
    </w:p>
    <w:p w14:paraId="566C9722" w14:textId="77777777" w:rsidR="00727F19" w:rsidRDefault="004E57C5">
      <w:pPr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Wynagrodzenie będzie uiszczane Zleceniobiorcy pod warunkiem dostępności środków na rachunku bankowym Projektu. </w:t>
      </w:r>
    </w:p>
    <w:p w14:paraId="1EEEC9AC" w14:textId="77777777" w:rsidR="00727F19" w:rsidRDefault="004E57C5">
      <w:pPr>
        <w:spacing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14.</w:t>
      </w:r>
      <w:r>
        <w:rPr>
          <w:rFonts w:ascii="Times New Roman" w:eastAsia="Times New Roman" w:hAnsi="Times New Roman" w:cs="Times New Roman"/>
          <w:color w:val="000000"/>
          <w:sz w:val="24"/>
        </w:rPr>
        <w:t>Zamawiający informuje, iż Wykonawca może przekazywać ustrukturyzowane faktury elektroniczne w niniejszym postępowaniu. Ww. faktura winna spełniać wymagania o których mowa w art. 2 pkt. 32 ustawy z dnia 11 marca 2004 r. o podatku od towarów i usług( Dz. U. z 2018 r. poz. 2174) spełniające wymagania umożliwiające przesyłanie za pośrednictwem platformy. Platforma Elektronicznego Fakturowania(PEF) znajduje się na stronie https:// efaktura.gov.pl/</w:t>
      </w:r>
    </w:p>
    <w:p w14:paraId="49BB888D" w14:textId="77777777" w:rsidR="00727F19" w:rsidRDefault="004E57C5">
      <w:pPr>
        <w:spacing w:line="36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15. Wykonawca nie jest zobowiązany do wysyłania ustrukturyzowanych faktur elektronicznych do zamawiającego za pośrednictwem platformy, którą obsługuje system teleinformatyczny OpenPEPPOL.</w:t>
      </w:r>
    </w:p>
    <w:p w14:paraId="3A72647C" w14:textId="77777777" w:rsidR="00727F19" w:rsidRDefault="00727F19">
      <w:pPr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sz w:val="24"/>
        </w:rPr>
      </w:pPr>
    </w:p>
    <w:p w14:paraId="5185CC07" w14:textId="77777777" w:rsidR="00727F19" w:rsidRDefault="00727F19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sz w:val="24"/>
        </w:rPr>
      </w:pPr>
    </w:p>
    <w:p w14:paraId="14F1005D" w14:textId="77777777" w:rsidR="00727F19" w:rsidRDefault="004E57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6</w:t>
      </w:r>
    </w:p>
    <w:p w14:paraId="7CA79EC3" w14:textId="77777777" w:rsidR="00727F19" w:rsidRDefault="004E57C5">
      <w:pPr>
        <w:keepNext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1.Wykonawca zapłaci Zamawiającemu karę umowną z tytułu- dotyczy wszystkich części w przedmiotowym zamówieniu: </w:t>
      </w:r>
    </w:p>
    <w:p w14:paraId="45829AC5" w14:textId="77777777" w:rsidR="00727F19" w:rsidRDefault="00727F19">
      <w:pPr>
        <w:tabs>
          <w:tab w:val="left" w:pos="720"/>
        </w:tabs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sz w:val="20"/>
        </w:rPr>
      </w:pPr>
    </w:p>
    <w:p w14:paraId="3E786231" w14:textId="77777777" w:rsidR="00727F19" w:rsidRDefault="004E57C5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1.) Niezrealizowania zakresu usług lub za nienależyte zrealizowanie usług z przyczyn leżących po stronie Wykonawcy, w wys. 10% wartości umowy;</w:t>
      </w:r>
    </w:p>
    <w:p w14:paraId="2B5BB77C" w14:textId="77777777" w:rsidR="00727F19" w:rsidRDefault="004E57C5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2.) Nie prowadzenie bądź niekompletne prowadzenie dokumentacji w wys. 1% wartości umowy;</w:t>
      </w:r>
    </w:p>
    <w:p w14:paraId="789AE709" w14:textId="77777777" w:rsidR="00727F19" w:rsidRDefault="004E57C5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3.) Niedotrzymanie terminu dostarczenia dokumentacji po zrealizowaniu zamówienia w wys. 1% wartości umowy za każdy dzień opóźnienia.</w:t>
      </w:r>
    </w:p>
    <w:p w14:paraId="699E400D" w14:textId="77777777" w:rsidR="00727F19" w:rsidRDefault="004E57C5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2. Zamawiający wyłącza możliwość naliczenia kary umownej opisanej w ust. 1 pkt. 1 w przypadku zaistnienia nadzwyczajnej sytuacji rodzinnej lub  majątkowej Wykonawcy, uniemożliwiającej  realizowanie usług. </w:t>
      </w:r>
    </w:p>
    <w:p w14:paraId="770C0F42" w14:textId="77777777" w:rsidR="00727F19" w:rsidRDefault="004E57C5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3.Zamawiający zastrzega prawo naliczenia kar umownych za nienależyte wykonanie umowy w sytuacjach nie wymienionych w ust. 3, a które wystąpią przy realizacji umowy w wysokości do 10% wartości umowy.</w:t>
      </w:r>
    </w:p>
    <w:p w14:paraId="24B23D55" w14:textId="77777777" w:rsidR="00727F19" w:rsidRDefault="004E57C5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4.Zamawiający zastrzega sobie prawo potrącenia naliczonych kar umownych z przysługującej Wykonawcy zapłaty.</w:t>
      </w:r>
    </w:p>
    <w:p w14:paraId="64E79E26" w14:textId="77777777" w:rsidR="00727F19" w:rsidRDefault="004E57C5">
      <w:pPr>
        <w:spacing w:after="160"/>
        <w:ind w:right="51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5.W przypadku naliczenia kar umownych Zamawiający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</w:rPr>
        <w:t>zastrzega sobie prawo do ich potrącenia z  faktur/rachunków wystawionych Zamawiającemu przez Wykonawcę.</w:t>
      </w:r>
    </w:p>
    <w:p w14:paraId="24AB0175" w14:textId="77777777" w:rsidR="00727F19" w:rsidRDefault="004E57C5">
      <w:pPr>
        <w:spacing w:after="160"/>
        <w:ind w:right="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6.Kary, o których mowa w ust. 1 nie wykluczają możliwości dochodzenia przez Zamawiającego innych roszczeń z tytułu poniesionych udokumentowanych strat z powodu nieterminowego wykonania zlecenia. Zamawiający zastrzega sobie prawo dochodzenia odszkodowania uzupełniającego do wysokości rzeczywiście poniesionej szkody.</w:t>
      </w:r>
    </w:p>
    <w:p w14:paraId="4F639D53" w14:textId="77777777" w:rsidR="00727F19" w:rsidRDefault="00727F19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4"/>
        </w:rPr>
      </w:pPr>
    </w:p>
    <w:p w14:paraId="3B975F5B" w14:textId="77777777" w:rsidR="00727F19" w:rsidRDefault="004E57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7</w:t>
      </w:r>
    </w:p>
    <w:p w14:paraId="3931F69B" w14:textId="77777777" w:rsidR="00727F19" w:rsidRDefault="00727F19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CCE7C43" w14:textId="77777777" w:rsidR="00727F19" w:rsidRDefault="004E57C5">
      <w:pPr>
        <w:pStyle w:val="Style3"/>
        <w:widowControl/>
        <w:numPr>
          <w:ilvl w:val="0"/>
          <w:numId w:val="3"/>
        </w:numPr>
        <w:spacing w:before="60" w:after="240" w:line="360" w:lineRule="auto"/>
        <w:ind w:left="284" w:hanging="284"/>
        <w:rPr>
          <w:rFonts w:ascii="Times New Roman" w:eastAsia="Lucida Sans Unicode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Wykonawca celem realizacji przedmiotu umowy zobowiązuje się do zatrudnienia na umowę zlecenie  do realizacji przedmiotu umowy </w:t>
      </w:r>
      <w:r>
        <w:rPr>
          <w:rFonts w:ascii="Times New Roman" w:hAnsi="Times New Roman" w:cs="Times New Roman"/>
          <w:i/>
          <w:color w:val="000000" w:themeColor="text1"/>
        </w:rPr>
        <w:t xml:space="preserve">zgodnie z ofertą wykonawcy z dnia……- </w:t>
      </w:r>
      <w:r>
        <w:rPr>
          <w:rFonts w:ascii="Times New Roman" w:hAnsi="Times New Roman" w:cs="Times New Roman"/>
          <w:color w:val="000000" w:themeColor="text1"/>
        </w:rPr>
        <w:t>…………osoby/osób posiadającej/posiadających status osoby bezrobotnej, zamieszkałą/</w:t>
      </w:r>
      <w:r>
        <w:rPr>
          <w:rFonts w:ascii="Times New Roman" w:eastAsia="Lucida Sans Unicode" w:hAnsi="Times New Roman" w:cs="Times New Roman"/>
          <w:color w:val="000000" w:themeColor="text1"/>
        </w:rPr>
        <w:t>zamieszkałe na terenie Gminy Gryfów Śląski, zarejestrowanej/ych w Powiatowym Urzędzie Pracy.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eastAsia="Lucida Sans Unicode" w:hAnsi="Times New Roman" w:cs="Times New Roman"/>
          <w:color w:val="000000" w:themeColor="text1"/>
        </w:rPr>
        <w:t>Przez osobę bezrobotną należy rozumieć osobę spełniającą warunki, o których mowa w art. 2 ust. 1 pkt. 2 ustawy z dnia 20 kwietnia 2004 r. o promocji zatrudnienia i instytucjach rynku pracy (t. j. Dz. U. z 2016 r. poz. 645 z późn. zm.). Zatrudnienie osoby bezrobotnej do realizacji zadania nastąpi  nie później  niż  data podpisania niniejszej umowy.</w:t>
      </w:r>
    </w:p>
    <w:p w14:paraId="2881FC05" w14:textId="77777777" w:rsidR="00727F19" w:rsidRDefault="004E57C5">
      <w:pPr>
        <w:pStyle w:val="Style3"/>
        <w:widowControl/>
        <w:numPr>
          <w:ilvl w:val="0"/>
          <w:numId w:val="3"/>
        </w:numPr>
        <w:tabs>
          <w:tab w:val="left" w:pos="-360"/>
        </w:tabs>
        <w:spacing w:before="60" w:after="240" w:line="360" w:lineRule="auto"/>
        <w:ind w:left="284" w:hanging="284"/>
        <w:rPr>
          <w:rFonts w:ascii="Times New Roman" w:eastAsia="Lucida Sans Unicode" w:hAnsi="Times New Roman" w:cs="Times New Roman"/>
          <w:color w:val="000000" w:themeColor="text1"/>
        </w:rPr>
      </w:pPr>
      <w:r>
        <w:rPr>
          <w:rFonts w:ascii="Times New Roman" w:eastAsia="Lucida Sans Unicode" w:hAnsi="Times New Roman" w:cs="Times New Roman"/>
          <w:color w:val="000000" w:themeColor="text1"/>
        </w:rPr>
        <w:t>Osoba bezrobotna powinna być zatrudniona nieprzerwanie przez cały okres trwania umowy – tj. od dnia zatrudnienia do dnia 31.05.2022 r.</w:t>
      </w:r>
    </w:p>
    <w:p w14:paraId="1DAE11F4" w14:textId="77777777" w:rsidR="00727F19" w:rsidRDefault="004E57C5">
      <w:pPr>
        <w:pStyle w:val="Style3"/>
        <w:widowControl/>
        <w:numPr>
          <w:ilvl w:val="0"/>
          <w:numId w:val="3"/>
        </w:numPr>
        <w:tabs>
          <w:tab w:val="left" w:pos="-360"/>
        </w:tabs>
        <w:spacing w:before="60" w:after="240" w:line="36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Lucida Sans Unicode" w:hAnsi="Times New Roman" w:cs="Times New Roman"/>
          <w:color w:val="000000" w:themeColor="text1"/>
        </w:rPr>
        <w:t xml:space="preserve">Wykonawca w terminie 2 dni  przed podpisaniem niniejszej umowy zobowiązany jest do przedłożenia Zamawiającemu kopii zgłoszeń ofert pracy przedstawionych Powiatowemu Urzędowi Pracy, skierowania osoby bezrobotnej do pracodawcy oraz umowy o pracę. Na </w:t>
      </w:r>
      <w:r>
        <w:rPr>
          <w:rFonts w:ascii="Times New Roman" w:eastAsia="Lucida Sans Unicode" w:hAnsi="Times New Roman" w:cs="Times New Roman"/>
          <w:color w:val="000000" w:themeColor="text1"/>
        </w:rPr>
        <w:lastRenderedPageBreak/>
        <w:t>żądanie Zamawiającego wykonawca zobowiązany będzie niezwłocznie udokumentować fakt zatrudnienia osoby bezrobotnej.</w:t>
      </w:r>
    </w:p>
    <w:p w14:paraId="39F371B7" w14:textId="77777777" w:rsidR="00727F19" w:rsidRDefault="004E57C5">
      <w:pPr>
        <w:pStyle w:val="Style3"/>
        <w:widowControl/>
        <w:numPr>
          <w:ilvl w:val="0"/>
          <w:numId w:val="3"/>
        </w:numPr>
        <w:tabs>
          <w:tab w:val="left" w:pos="-360"/>
        </w:tabs>
        <w:spacing w:before="60" w:after="240" w:line="360" w:lineRule="auto"/>
        <w:ind w:left="284" w:hanging="284"/>
        <w:rPr>
          <w:rFonts w:ascii="Times New Roman" w:eastAsia="Calibri" w:hAnsi="Times New Roman" w:cs="Times New Roman"/>
          <w:color w:val="000000" w:themeColor="text1"/>
          <w:spacing w:val="-2"/>
        </w:rPr>
      </w:pPr>
      <w:r>
        <w:rPr>
          <w:rFonts w:ascii="Times New Roman" w:hAnsi="Times New Roman" w:cs="Times New Roman"/>
          <w:color w:val="000000" w:themeColor="text1"/>
        </w:rPr>
        <w:t xml:space="preserve">Każdorazowa zmiana w zakresie zatrudnienia osób, o których mowa w § 7ust. 1 i 2 wymaga aneksu do umowy – Wykonawca zobowiązany jest do zawiadomienia na piśmie Zamawiającego w terminie 7 dni od dnia takiej zmiany. </w:t>
      </w:r>
    </w:p>
    <w:p w14:paraId="4B5E5C89" w14:textId="77777777" w:rsidR="00727F19" w:rsidRDefault="004E57C5">
      <w:pPr>
        <w:pStyle w:val="Style3"/>
        <w:widowControl/>
        <w:numPr>
          <w:ilvl w:val="0"/>
          <w:numId w:val="3"/>
        </w:numPr>
        <w:tabs>
          <w:tab w:val="left" w:pos="-360"/>
        </w:tabs>
        <w:spacing w:before="60" w:after="240" w:line="36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  <w:spacing w:val="-2"/>
        </w:rPr>
        <w:t>Zamawiający jest uprawniony do kontroli spełniania przez Wykonawcę wymagań dotyczących zatrudnienia osób, o których mowa w § 7ust. 1 i 2</w:t>
      </w:r>
    </w:p>
    <w:p w14:paraId="7E10D28D" w14:textId="77777777" w:rsidR="00727F19" w:rsidRDefault="00727F1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66A62CE" w14:textId="77777777" w:rsidR="00727F19" w:rsidRDefault="00727F19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A5D7525" w14:textId="77777777" w:rsidR="00727F19" w:rsidRDefault="004E57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8</w:t>
      </w:r>
    </w:p>
    <w:p w14:paraId="0E63CD08" w14:textId="77777777" w:rsidR="00727F19" w:rsidRDefault="00727F1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5BD756A" w14:textId="77777777" w:rsidR="00727F19" w:rsidRDefault="00727F19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04E1E40" w14:textId="77777777" w:rsidR="00727F19" w:rsidRDefault="004E57C5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Zamawiającemu przysługuje prawo do odstąpienia od umowy w razie wystąpienia istotnej zmiany okoliczności powodującej, że wykonanie umowy nie leży w interesie publicznym, czego nie można było przewidzieć w chwili zawarcia umowy.</w:t>
      </w:r>
    </w:p>
    <w:p w14:paraId="7FEB66AC" w14:textId="77777777" w:rsidR="00727F19" w:rsidRDefault="004E57C5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2Wykonawcy przysługuje prawo do odstąpienia od umowy w razie wystąpienia okoliczności niezależnych od Wykonawcy uniemożliwiających wykonanie umowy np. poważnych problemów zdrowotnych, innych przyczyn losowych.</w:t>
      </w:r>
    </w:p>
    <w:p w14:paraId="04CEC435" w14:textId="77777777" w:rsidR="00727F19" w:rsidRDefault="004E57C5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2.1Odstąpienie od umowy w tym wypadku może nastąpić w terminie 30 dni od powzięcia wiadomości o powyższych okolicznościach.</w:t>
      </w:r>
    </w:p>
    <w:p w14:paraId="0B49D224" w14:textId="77777777" w:rsidR="00727F19" w:rsidRDefault="004E57C5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3.Jeżeli Wykonawca nie realizuje zamówienia terminowo pomimo wezwania Zamawiającego, złożonego w formie pisemnej, wykonuje zamówienie niezgodnie z umową lub wykonuje swoje zobowiązania umowne nienależycie, Zamawiający rozwiąże umowę w trybie natychmiastowym naliczając karę umowną, o której mowa w § 6.</w:t>
      </w:r>
    </w:p>
    <w:p w14:paraId="2A0F5AFD" w14:textId="77777777" w:rsidR="00727F19" w:rsidRDefault="004E57C5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4.Odstąpienie od umowy przez Zamawiającego, jak również rozwiązanie umowy w trybie natychmiastowym powinno nastąpić w formie pisemnej pod rygorem nieważności i zawierać uzasadnienie.</w:t>
      </w:r>
    </w:p>
    <w:p w14:paraId="2A226052" w14:textId="77777777" w:rsidR="00727F19" w:rsidRDefault="004E5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9</w:t>
      </w:r>
    </w:p>
    <w:p w14:paraId="03D5FD6A" w14:textId="77777777" w:rsidR="00727F19" w:rsidRDefault="004E57C5">
      <w:pPr>
        <w:numPr>
          <w:ilvl w:val="0"/>
          <w:numId w:val="2"/>
        </w:numPr>
        <w:tabs>
          <w:tab w:val="left" w:pos="709"/>
          <w:tab w:val="left" w:pos="2520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Wszelkie zmiany niniejszej umowy wymagają formy pisemnej pod rygorem nieważności. </w:t>
      </w:r>
    </w:p>
    <w:p w14:paraId="436773E5" w14:textId="77777777" w:rsidR="00727F19" w:rsidRDefault="004E57C5">
      <w:pPr>
        <w:numPr>
          <w:ilvl w:val="0"/>
          <w:numId w:val="2"/>
        </w:numPr>
        <w:tabs>
          <w:tab w:val="left" w:pos="709"/>
          <w:tab w:val="left" w:pos="2520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SIWZ oraz oferta złożona przez Wykonawcę stanowi integralną część umowy.</w:t>
      </w:r>
    </w:p>
    <w:p w14:paraId="72D5EE5B" w14:textId="77777777" w:rsidR="00727F19" w:rsidRDefault="00727F19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42614EB" w14:textId="77777777" w:rsidR="00727F19" w:rsidRDefault="004E57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10</w:t>
      </w:r>
    </w:p>
    <w:p w14:paraId="13FD3897" w14:textId="77777777" w:rsidR="00727F19" w:rsidRDefault="004E57C5">
      <w:pPr>
        <w:tabs>
          <w:tab w:val="left" w:pos="720"/>
        </w:tabs>
        <w:spacing w:after="0" w:line="360" w:lineRule="auto"/>
        <w:ind w:left="11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Ewentualne spory mogące wyniknąć na tle realizacji niniejszej umowy będą rozstrzygane przed sądem powszechnym właściwym dla Zamawiającego.</w:t>
      </w:r>
    </w:p>
    <w:p w14:paraId="7470BBB0" w14:textId="77777777" w:rsidR="00727F19" w:rsidRDefault="00727F19">
      <w:pPr>
        <w:tabs>
          <w:tab w:val="left" w:pos="720"/>
        </w:tabs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4"/>
        </w:rPr>
      </w:pPr>
    </w:p>
    <w:p w14:paraId="23DD500A" w14:textId="77777777" w:rsidR="00727F19" w:rsidRDefault="004E57C5">
      <w:pPr>
        <w:tabs>
          <w:tab w:val="left" w:pos="720"/>
        </w:tabs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11</w:t>
      </w:r>
    </w:p>
    <w:p w14:paraId="7C546845" w14:textId="77777777" w:rsidR="00727F19" w:rsidRDefault="004E57C5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Umowę sporządzono w trzech jednobrzmiących egzemplarzach, dwa dla Zamawiającego,  jeden dla Wykonawcy.</w:t>
      </w:r>
    </w:p>
    <w:p w14:paraId="4D311AB3" w14:textId="77777777" w:rsidR="00727F19" w:rsidRDefault="00727F19">
      <w:pPr>
        <w:tabs>
          <w:tab w:val="left" w:pos="720"/>
        </w:tabs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4"/>
        </w:rPr>
      </w:pPr>
    </w:p>
    <w:p w14:paraId="6FDA13C6" w14:textId="77777777" w:rsidR="00727F19" w:rsidRDefault="00727F19">
      <w:pPr>
        <w:tabs>
          <w:tab w:val="left" w:pos="720"/>
        </w:tabs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4"/>
        </w:rPr>
      </w:pPr>
    </w:p>
    <w:p w14:paraId="1C358F77" w14:textId="77777777" w:rsidR="00727F19" w:rsidRDefault="00727F19">
      <w:pPr>
        <w:tabs>
          <w:tab w:val="left" w:pos="720"/>
        </w:tabs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4"/>
        </w:rPr>
      </w:pPr>
    </w:p>
    <w:p w14:paraId="4DCD7782" w14:textId="77777777" w:rsidR="00727F19" w:rsidRDefault="004E57C5">
      <w:pPr>
        <w:tabs>
          <w:tab w:val="left" w:pos="720"/>
        </w:tabs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Wykonawca: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>Zamawiający:</w:t>
      </w:r>
    </w:p>
    <w:p w14:paraId="5E6EA7AB" w14:textId="77777777" w:rsidR="00727F19" w:rsidRDefault="00727F1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5623251C" w14:textId="77777777" w:rsidR="00727F19" w:rsidRDefault="004E57C5">
      <w:pPr>
        <w:tabs>
          <w:tab w:val="left" w:pos="720"/>
        </w:tabs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…………........……….                                                  ………….........……….</w:t>
      </w:r>
    </w:p>
    <w:p w14:paraId="1D5382C8" w14:textId="77777777" w:rsidR="00727F19" w:rsidRDefault="00727F19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27CD03CE" w14:textId="77777777" w:rsidR="00727F19" w:rsidRDefault="00727F19">
      <w:pPr>
        <w:spacing w:after="0" w:line="240" w:lineRule="auto"/>
      </w:pPr>
    </w:p>
    <w:sectPr w:rsidR="00727F19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9FE353" w14:textId="77777777" w:rsidR="00613DFE" w:rsidRDefault="004E57C5">
      <w:pPr>
        <w:spacing w:after="0" w:line="240" w:lineRule="auto"/>
      </w:pPr>
      <w:r>
        <w:separator/>
      </w:r>
    </w:p>
  </w:endnote>
  <w:endnote w:type="continuationSeparator" w:id="0">
    <w:p w14:paraId="7EA3E11C" w14:textId="77777777" w:rsidR="00613DFE" w:rsidRDefault="004E5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9EFB2" w14:textId="77777777" w:rsidR="00727F19" w:rsidRDefault="004E57C5">
    <w:pPr>
      <w:pStyle w:val="Stopka"/>
    </w:pPr>
    <w:r>
      <w:rPr>
        <w:noProof/>
      </w:rPr>
      <w:drawing>
        <wp:inline distT="0" distB="0" distL="19050" distR="0" wp14:anchorId="7247C5B7" wp14:editId="4678EA0D">
          <wp:extent cx="57531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17C4CF" w14:textId="77777777" w:rsidR="00613DFE" w:rsidRDefault="004E57C5">
      <w:pPr>
        <w:spacing w:after="0" w:line="240" w:lineRule="auto"/>
      </w:pPr>
      <w:r>
        <w:separator/>
      </w:r>
    </w:p>
  </w:footnote>
  <w:footnote w:type="continuationSeparator" w:id="0">
    <w:p w14:paraId="110A5AA3" w14:textId="77777777" w:rsidR="00613DFE" w:rsidRDefault="004E57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64726"/>
    <w:multiLevelType w:val="multilevel"/>
    <w:tmpl w:val="9EF8F88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1104373"/>
    <w:multiLevelType w:val="multilevel"/>
    <w:tmpl w:val="B3E27D3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438F4"/>
    <w:multiLevelType w:val="multilevel"/>
    <w:tmpl w:val="761A67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9E303B1"/>
    <w:multiLevelType w:val="multilevel"/>
    <w:tmpl w:val="B2585652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F19"/>
    <w:rsid w:val="004E57C5"/>
    <w:rsid w:val="00613DFE"/>
    <w:rsid w:val="006428F0"/>
    <w:rsid w:val="0072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16ECB"/>
  <w15:docId w15:val="{2C28D5FB-1C10-49B3-8344-E3D55402F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59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166FDA"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166FD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66FDA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ascii="Times New Roman" w:hAnsi="Times New Roman" w:cs="Arial"/>
      <w:sz w:val="20"/>
      <w:szCs w:val="20"/>
    </w:rPr>
  </w:style>
  <w:style w:type="character" w:customStyle="1" w:styleId="ListLabel2">
    <w:name w:val="ListLabel 2"/>
    <w:qFormat/>
    <w:rPr>
      <w:rFonts w:cs="Arial"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166FD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semiHidden/>
    <w:unhideWhenUsed/>
    <w:rsid w:val="00166FD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66FD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ny"/>
    <w:qFormat/>
    <w:rsid w:val="00E579F5"/>
    <w:pPr>
      <w:widowControl w:val="0"/>
      <w:suppressAutoHyphens/>
      <w:spacing w:after="0" w:line="242" w:lineRule="exact"/>
      <w:jc w:val="both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1702</Words>
  <Characters>10214</Characters>
  <Application>Microsoft Office Word</Application>
  <DocSecurity>0</DocSecurity>
  <Lines>85</Lines>
  <Paragraphs>23</Paragraphs>
  <ScaleCrop>false</ScaleCrop>
  <Company>TOSHIBA</Company>
  <LinksUpToDate>false</LinksUpToDate>
  <CharactersWithSpaces>11893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belniak</dc:creator>
  <dc:description/>
  <cp:lastModifiedBy>Michal Siemek</cp:lastModifiedBy>
  <cp:revision>5</cp:revision>
  <dcterms:created xsi:type="dcterms:W3CDTF">2020-10-16T12:29:00Z</dcterms:created>
  <dcterms:modified xsi:type="dcterms:W3CDTF">2020-12-14T11:38:00Z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