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E4" w:rsidRDefault="007013E4" w:rsidP="007013E4">
      <w:pPr>
        <w:spacing w:line="360" w:lineRule="auto"/>
        <w:ind w:right="-110"/>
        <w:jc w:val="center"/>
      </w:pPr>
      <w:r>
        <w:t>UMOWA  nr........../201</w:t>
      </w:r>
      <w:r w:rsidR="00612C54">
        <w:t>7</w:t>
      </w:r>
      <w:r>
        <w:t xml:space="preserve">                </w:t>
      </w:r>
    </w:p>
    <w:p w:rsidR="007013E4" w:rsidRDefault="007013E4" w:rsidP="007013E4">
      <w:pPr>
        <w:pStyle w:val="Tytu"/>
        <w:spacing w:line="360" w:lineRule="auto"/>
        <w:rPr>
          <w:sz w:val="24"/>
        </w:rPr>
      </w:pPr>
      <w:r>
        <w:rPr>
          <w:sz w:val="24"/>
        </w:rPr>
        <w:t>w sprawie zamówienia publicznego, udzielonego w tryb</w:t>
      </w:r>
      <w:r w:rsidR="00847695">
        <w:rPr>
          <w:sz w:val="24"/>
        </w:rPr>
        <w:t>ie przetargu nieograniczonego</w:t>
      </w:r>
    </w:p>
    <w:p w:rsidR="007013E4" w:rsidRDefault="007013E4" w:rsidP="007013E4"/>
    <w:p w:rsidR="003B02D0" w:rsidRDefault="007013E4" w:rsidP="007B1176">
      <w:pPr>
        <w:spacing w:line="276" w:lineRule="auto"/>
        <w:jc w:val="both"/>
      </w:pPr>
      <w:r>
        <w:t xml:space="preserve">zawarta w dniu </w:t>
      </w:r>
      <w:r w:rsidR="003B02D0">
        <w:t>……………</w:t>
      </w:r>
      <w:r>
        <w:t>, pomiędzy Gminą Gryfów Śląski zwaną dalej „Za</w:t>
      </w:r>
      <w:r w:rsidR="0001048E">
        <w:t xml:space="preserve">mawiającym”, </w:t>
      </w:r>
    </w:p>
    <w:p w:rsidR="007013E4" w:rsidRDefault="0001048E" w:rsidP="007B1176">
      <w:pPr>
        <w:spacing w:line="276" w:lineRule="auto"/>
        <w:jc w:val="both"/>
      </w:pPr>
      <w:r>
        <w:t>którą reprezentuje:</w:t>
      </w:r>
    </w:p>
    <w:p w:rsidR="007013E4" w:rsidRDefault="007013E4" w:rsidP="007013E4"/>
    <w:p w:rsidR="007013E4" w:rsidRPr="00F34789" w:rsidRDefault="007013E4" w:rsidP="007B1176">
      <w:pPr>
        <w:spacing w:line="276" w:lineRule="auto"/>
        <w:rPr>
          <w:b/>
        </w:rPr>
      </w:pPr>
      <w:r w:rsidRPr="00F34789">
        <w:rPr>
          <w:b/>
        </w:rPr>
        <w:t>Burmistrz Gminy i Mia</w:t>
      </w:r>
      <w:r>
        <w:rPr>
          <w:b/>
        </w:rPr>
        <w:t xml:space="preserve">sta </w:t>
      </w:r>
      <w:r>
        <w:rPr>
          <w:b/>
        </w:rPr>
        <w:tab/>
      </w:r>
      <w:r>
        <w:rPr>
          <w:b/>
        </w:rPr>
        <w:tab/>
        <w:t xml:space="preserve">                – Olgierd </w:t>
      </w:r>
      <w:proofErr w:type="spellStart"/>
      <w:r>
        <w:rPr>
          <w:b/>
        </w:rPr>
        <w:t>Poniź</w:t>
      </w:r>
      <w:r w:rsidRPr="00F34789">
        <w:rPr>
          <w:b/>
        </w:rPr>
        <w:t>nik</w:t>
      </w:r>
      <w:proofErr w:type="spellEnd"/>
    </w:p>
    <w:p w:rsidR="007013E4" w:rsidRPr="00F34789" w:rsidRDefault="007013E4" w:rsidP="007B1176">
      <w:pPr>
        <w:spacing w:line="276" w:lineRule="auto"/>
        <w:rPr>
          <w:b/>
        </w:rPr>
      </w:pPr>
      <w:r w:rsidRPr="00F34789">
        <w:rPr>
          <w:b/>
        </w:rPr>
        <w:t>przy kontrasygnacie Skarbnika Gminy        – Anny Jankowskiej</w:t>
      </w:r>
    </w:p>
    <w:p w:rsidR="007013E4" w:rsidRDefault="007013E4" w:rsidP="007013E4"/>
    <w:p w:rsidR="009460FB" w:rsidRDefault="009460FB" w:rsidP="003B02D0">
      <w:pPr>
        <w:pStyle w:val="Tekstpodstawowy"/>
        <w:spacing w:line="276" w:lineRule="auto"/>
        <w:ind w:left="1" w:hanging="1"/>
        <w:jc w:val="both"/>
        <w:rPr>
          <w:b/>
        </w:rPr>
      </w:pPr>
      <w:r w:rsidRPr="00A47C41">
        <w:rPr>
          <w:sz w:val="24"/>
        </w:rPr>
        <w:t>a Firmą</w:t>
      </w:r>
      <w:r w:rsidRPr="00A47C41">
        <w:rPr>
          <w:b/>
          <w:sz w:val="24"/>
        </w:rPr>
        <w:t xml:space="preserve"> </w:t>
      </w:r>
      <w:r w:rsidR="003B02D0">
        <w:rPr>
          <w:b/>
          <w:sz w:val="24"/>
        </w:rPr>
        <w:t>…………………………………..</w:t>
      </w:r>
    </w:p>
    <w:p w:rsidR="009460FB" w:rsidRDefault="009460FB" w:rsidP="009460FB">
      <w:pPr>
        <w:jc w:val="both"/>
        <w:rPr>
          <w:b/>
        </w:rPr>
      </w:pPr>
    </w:p>
    <w:p w:rsidR="009460FB" w:rsidRDefault="003B02D0" w:rsidP="009460FB">
      <w:pPr>
        <w:spacing w:line="276" w:lineRule="auto"/>
        <w:rPr>
          <w:b/>
        </w:rPr>
      </w:pPr>
      <w:r>
        <w:rPr>
          <w:b/>
        </w:rPr>
        <w:t>NIP ……………</w:t>
      </w:r>
    </w:p>
    <w:p w:rsidR="009460FB" w:rsidRDefault="003B02D0" w:rsidP="009460FB">
      <w:pPr>
        <w:spacing w:line="276" w:lineRule="auto"/>
        <w:rPr>
          <w:b/>
        </w:rPr>
      </w:pPr>
      <w:r>
        <w:rPr>
          <w:b/>
        </w:rPr>
        <w:t>REGON ………….</w:t>
      </w:r>
    </w:p>
    <w:p w:rsidR="009460FB" w:rsidRDefault="009460FB" w:rsidP="009460FB">
      <w:pPr>
        <w:spacing w:line="276" w:lineRule="auto"/>
      </w:pPr>
      <w:r>
        <w:t xml:space="preserve">zwanym dalej „Wykonawcą’’, reprezentowanym </w:t>
      </w:r>
      <w:r w:rsidR="006D6568">
        <w:t xml:space="preserve">przez </w:t>
      </w:r>
      <w:r w:rsidR="003B02D0">
        <w:t>……………………………….</w:t>
      </w:r>
      <w:r>
        <w:tab/>
      </w:r>
    </w:p>
    <w:p w:rsidR="007013E4" w:rsidRDefault="007013E4" w:rsidP="007013E4"/>
    <w:p w:rsidR="007013E4" w:rsidRDefault="007013E4" w:rsidP="007013E4">
      <w:pPr>
        <w:spacing w:line="360" w:lineRule="auto"/>
        <w:jc w:val="center"/>
      </w:pPr>
      <w:r>
        <w:t>§ 1.</w:t>
      </w:r>
    </w:p>
    <w:p w:rsidR="007013E4" w:rsidRDefault="007013E4" w:rsidP="004252B7">
      <w:pPr>
        <w:pStyle w:val="Akapitzlist"/>
        <w:numPr>
          <w:ilvl w:val="0"/>
          <w:numId w:val="5"/>
        </w:numPr>
      </w:pPr>
      <w:r>
        <w:t>Zamawiający zleca a Wykonawca przyjmuje do wykonania zadanie  pn.:</w:t>
      </w:r>
    </w:p>
    <w:p w:rsidR="007013E4" w:rsidRDefault="007013E4" w:rsidP="007013E4">
      <w:pPr>
        <w:pStyle w:val="Tytu"/>
        <w:ind w:right="-110"/>
        <w:jc w:val="left"/>
        <w:rPr>
          <w:sz w:val="24"/>
          <w:u w:val="single"/>
        </w:rPr>
      </w:pPr>
    </w:p>
    <w:p w:rsidR="007013E4" w:rsidRPr="007C4F8C" w:rsidRDefault="00C17EF5" w:rsidP="004441CF">
      <w:pPr>
        <w:pStyle w:val="WW-Tekstpodstawowy2"/>
        <w:spacing w:line="360" w:lineRule="auto"/>
        <w:jc w:val="center"/>
        <w:rPr>
          <w:b/>
          <w:i/>
          <w:color w:val="1F497D" w:themeColor="text2"/>
          <w:sz w:val="40"/>
          <w:szCs w:val="40"/>
        </w:rPr>
      </w:pPr>
      <w:r w:rsidRPr="007C4F8C">
        <w:rPr>
          <w:b/>
          <w:i/>
          <w:color w:val="1F497D" w:themeColor="text2"/>
          <w:sz w:val="40"/>
          <w:szCs w:val="40"/>
        </w:rPr>
        <w:t>Przewóz  uczniów z terenu Gminy Gryfów Śląski</w:t>
      </w:r>
    </w:p>
    <w:p w:rsidR="004441CF" w:rsidRDefault="004441CF" w:rsidP="007013E4">
      <w:pPr>
        <w:pStyle w:val="Tekstpodstawowy"/>
        <w:jc w:val="center"/>
        <w:rPr>
          <w:sz w:val="24"/>
        </w:rPr>
      </w:pPr>
    </w:p>
    <w:p w:rsidR="007013E4" w:rsidRDefault="007013E4" w:rsidP="007013E4">
      <w:pPr>
        <w:pStyle w:val="Tekstpodstawowy"/>
        <w:jc w:val="center"/>
        <w:rPr>
          <w:sz w:val="24"/>
        </w:rPr>
      </w:pPr>
      <w:r>
        <w:rPr>
          <w:sz w:val="24"/>
        </w:rPr>
        <w:t>§ 2.</w:t>
      </w:r>
    </w:p>
    <w:p w:rsidR="007013E4" w:rsidRDefault="007013E4" w:rsidP="004252B7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Szczegółowy zakres </w:t>
      </w:r>
      <w:r w:rsidR="00C17EF5">
        <w:t xml:space="preserve">zamówienia </w:t>
      </w:r>
      <w:r>
        <w:t>określa specyfikacja istotnych warunków zamówienia</w:t>
      </w:r>
      <w:r w:rsidR="00C17EF5">
        <w:t xml:space="preserve"> wraz z załącznikami</w:t>
      </w:r>
      <w:r>
        <w:t>, stanowiące  integralną część niniejszej umowy.</w:t>
      </w:r>
    </w:p>
    <w:p w:rsidR="007013E4" w:rsidRDefault="007013E4" w:rsidP="007013E4"/>
    <w:p w:rsidR="007013E4" w:rsidRDefault="007013E4" w:rsidP="007013E4"/>
    <w:p w:rsidR="007013E4" w:rsidRDefault="007013E4" w:rsidP="007013E4">
      <w:pPr>
        <w:jc w:val="center"/>
      </w:pPr>
      <w:r>
        <w:t>§ 3.</w:t>
      </w:r>
    </w:p>
    <w:p w:rsidR="007013E4" w:rsidRDefault="007013E4" w:rsidP="007013E4">
      <w:pPr>
        <w:jc w:val="center"/>
      </w:pPr>
    </w:p>
    <w:p w:rsidR="007013E4" w:rsidRDefault="007013E4" w:rsidP="004252B7">
      <w:pPr>
        <w:pStyle w:val="Tekstpodstawowy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Wykonawca, zgodnie ze złożoną ofertą, zobowiązuje się zrealizować </w:t>
      </w:r>
      <w:r w:rsidR="00C17EF5">
        <w:rPr>
          <w:sz w:val="24"/>
        </w:rPr>
        <w:t>usługę opisaną</w:t>
      </w:r>
      <w:r>
        <w:rPr>
          <w:sz w:val="24"/>
        </w:rPr>
        <w:t xml:space="preserve"> w  § 1 i 2 w terminie</w:t>
      </w:r>
      <w:r w:rsidR="001B000F">
        <w:rPr>
          <w:color w:val="000000"/>
          <w:sz w:val="24"/>
        </w:rPr>
        <w:t xml:space="preserve"> </w:t>
      </w:r>
      <w:r w:rsidR="005E1ECE">
        <w:rPr>
          <w:color w:val="000000"/>
          <w:sz w:val="24"/>
        </w:rPr>
        <w:t xml:space="preserve">od 2 stycznia 2018 </w:t>
      </w:r>
      <w:r w:rsidR="001B000F" w:rsidRPr="00612C54">
        <w:rPr>
          <w:color w:val="000000"/>
          <w:sz w:val="24"/>
        </w:rPr>
        <w:t xml:space="preserve">do </w:t>
      </w:r>
      <w:r w:rsidR="00612C54" w:rsidRPr="00612C54">
        <w:rPr>
          <w:color w:val="000000"/>
          <w:sz w:val="24"/>
        </w:rPr>
        <w:t>22</w:t>
      </w:r>
      <w:r w:rsidR="001B000F" w:rsidRPr="00612C54">
        <w:rPr>
          <w:color w:val="000000"/>
          <w:sz w:val="24"/>
        </w:rPr>
        <w:t xml:space="preserve"> </w:t>
      </w:r>
      <w:r w:rsidR="00612C54" w:rsidRPr="00612C54">
        <w:rPr>
          <w:color w:val="000000"/>
          <w:sz w:val="24"/>
        </w:rPr>
        <w:t>czerwca</w:t>
      </w:r>
      <w:r w:rsidR="001B000F" w:rsidRPr="00612C54">
        <w:rPr>
          <w:color w:val="000000"/>
          <w:sz w:val="24"/>
        </w:rPr>
        <w:t xml:space="preserve"> 201</w:t>
      </w:r>
      <w:r w:rsidR="00612C54" w:rsidRPr="00612C54">
        <w:rPr>
          <w:color w:val="000000"/>
          <w:sz w:val="24"/>
        </w:rPr>
        <w:t>8</w:t>
      </w:r>
      <w:r w:rsidR="001B000F" w:rsidRPr="00612C54">
        <w:rPr>
          <w:color w:val="000000"/>
          <w:sz w:val="24"/>
        </w:rPr>
        <w:t xml:space="preserve"> r.</w:t>
      </w:r>
    </w:p>
    <w:p w:rsidR="007013E4" w:rsidRDefault="007013E4" w:rsidP="007013E4">
      <w:pPr>
        <w:pStyle w:val="Tekstpodstawowy"/>
        <w:rPr>
          <w:sz w:val="24"/>
        </w:rPr>
      </w:pPr>
    </w:p>
    <w:p w:rsidR="007013E4" w:rsidRDefault="007013E4" w:rsidP="007013E4">
      <w:pPr>
        <w:pStyle w:val="Tekstpodstawowy"/>
        <w:jc w:val="center"/>
        <w:rPr>
          <w:sz w:val="24"/>
        </w:rPr>
      </w:pPr>
      <w:r>
        <w:rPr>
          <w:sz w:val="24"/>
        </w:rPr>
        <w:t>§ 4.</w:t>
      </w:r>
    </w:p>
    <w:p w:rsidR="007013E4" w:rsidRDefault="007013E4" w:rsidP="007013E4">
      <w:pPr>
        <w:pStyle w:val="Tekstpodstawowy"/>
        <w:jc w:val="center"/>
        <w:rPr>
          <w:sz w:val="24"/>
        </w:rPr>
      </w:pPr>
    </w:p>
    <w:p w:rsidR="007013E4" w:rsidRDefault="007013E4" w:rsidP="00BA64B3">
      <w:pPr>
        <w:pStyle w:val="punkt"/>
        <w:numPr>
          <w:ilvl w:val="0"/>
          <w:numId w:val="1"/>
        </w:numPr>
        <w:tabs>
          <w:tab w:val="clear" w:pos="360"/>
          <w:tab w:val="clear" w:pos="43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9F446A">
        <w:rPr>
          <w:sz w:val="24"/>
          <w:szCs w:val="24"/>
        </w:rPr>
        <w:t xml:space="preserve">Przedstawicielem </w:t>
      </w:r>
      <w:r w:rsidR="00C17EF5">
        <w:rPr>
          <w:sz w:val="24"/>
          <w:szCs w:val="24"/>
        </w:rPr>
        <w:t>W</w:t>
      </w:r>
      <w:r w:rsidRPr="009F446A">
        <w:rPr>
          <w:sz w:val="24"/>
          <w:szCs w:val="24"/>
        </w:rPr>
        <w:t xml:space="preserve">ykonawcy </w:t>
      </w:r>
      <w:r w:rsidR="00C17EF5">
        <w:rPr>
          <w:sz w:val="24"/>
          <w:szCs w:val="24"/>
        </w:rPr>
        <w:t xml:space="preserve">upoważnionym do kontaktów z Zamawiającym w trakcie </w:t>
      </w:r>
      <w:r w:rsidR="00E66793">
        <w:rPr>
          <w:sz w:val="24"/>
          <w:szCs w:val="24"/>
        </w:rPr>
        <w:t>realizacji</w:t>
      </w:r>
      <w:r w:rsidR="00C17EF5">
        <w:rPr>
          <w:sz w:val="24"/>
          <w:szCs w:val="24"/>
        </w:rPr>
        <w:t xml:space="preserve"> zamówi</w:t>
      </w:r>
      <w:r w:rsidR="002A792E">
        <w:rPr>
          <w:sz w:val="24"/>
          <w:szCs w:val="24"/>
        </w:rPr>
        <w:t xml:space="preserve">enia jest </w:t>
      </w:r>
      <w:r w:rsidR="003B02D0">
        <w:rPr>
          <w:sz w:val="24"/>
          <w:szCs w:val="24"/>
        </w:rPr>
        <w:t>………………………….</w:t>
      </w:r>
      <w:r w:rsidR="002A792E">
        <w:rPr>
          <w:sz w:val="24"/>
          <w:szCs w:val="24"/>
        </w:rPr>
        <w:t>.</w:t>
      </w:r>
    </w:p>
    <w:p w:rsidR="007013E4" w:rsidRDefault="007013E4" w:rsidP="00BA64B3">
      <w:pPr>
        <w:pStyle w:val="punk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648" w:hanging="648"/>
        <w:jc w:val="left"/>
        <w:rPr>
          <w:sz w:val="24"/>
          <w:szCs w:val="24"/>
        </w:rPr>
      </w:pPr>
      <w:r w:rsidRPr="009F446A">
        <w:rPr>
          <w:sz w:val="24"/>
          <w:szCs w:val="24"/>
        </w:rPr>
        <w:t>Wykonawca przyjmuje na siebie następujące obowiązki szczegółowe:</w:t>
      </w:r>
    </w:p>
    <w:p w:rsidR="00BA64B3" w:rsidRDefault="00BA64B3" w:rsidP="004252B7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 </w:t>
      </w:r>
      <w:r w:rsidR="00C17EF5">
        <w:t>Wykonawca zobowiązuje się dowozić własnym</w:t>
      </w:r>
      <w:r w:rsidR="00612C54">
        <w:t>i</w:t>
      </w:r>
      <w:r w:rsidR="00C17EF5">
        <w:t xml:space="preserve"> środk</w:t>
      </w:r>
      <w:r w:rsidR="00612C54">
        <w:t>ami</w:t>
      </w:r>
      <w:r w:rsidR="00C17EF5">
        <w:t xml:space="preserve"> transportu uczniów</w:t>
      </w:r>
      <w:r>
        <w:t xml:space="preserve"> na tras</w:t>
      </w:r>
      <w:r w:rsidR="00612C54">
        <w:t>ach</w:t>
      </w:r>
      <w:r>
        <w:t xml:space="preserve"> opisan</w:t>
      </w:r>
      <w:r w:rsidR="00612C54">
        <w:t>ych</w:t>
      </w:r>
      <w:r>
        <w:t xml:space="preserve"> w </w:t>
      </w:r>
      <w:r w:rsidR="00612C54">
        <w:t>SIWZ. Zamawiający dopuszcza użycie środków transportu innych niż Wykonawcy wyłącznie w przypadku zaangażowania i zaakceptowania przez Zamawiającego podwykonawców.</w:t>
      </w:r>
    </w:p>
    <w:p w:rsidR="00C17EF5" w:rsidRDefault="00BA64B3" w:rsidP="004252B7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 </w:t>
      </w:r>
      <w:r w:rsidR="00C17EF5">
        <w:t xml:space="preserve">W przypadku uczniów biorących udział w zajęciach pozalekcyjnych uczniowie mogą </w:t>
      </w:r>
      <w:r>
        <w:t xml:space="preserve">  </w:t>
      </w:r>
      <w:r w:rsidR="00C17EF5">
        <w:t xml:space="preserve">korzystać z  późniejszych przejazdów w </w:t>
      </w:r>
      <w:r w:rsidR="00847695">
        <w:t>autobusach kursowych Wykonawcy.</w:t>
      </w:r>
    </w:p>
    <w:p w:rsidR="00C17EF5" w:rsidRDefault="00BA64B3" w:rsidP="004252B7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 </w:t>
      </w:r>
      <w:r w:rsidR="00C17EF5">
        <w:t>Wykonawca zobowiązuje się dostosować wielkość autobusów kursowych</w:t>
      </w:r>
      <w:r w:rsidR="003B02D0">
        <w:t xml:space="preserve"> i pozostałych pojazdów</w:t>
      </w:r>
      <w:r w:rsidR="00C17EF5">
        <w:t xml:space="preserve"> do potrzeb zamawiającego.</w:t>
      </w:r>
    </w:p>
    <w:p w:rsidR="00C17EF5" w:rsidRDefault="00BA64B3" w:rsidP="004252B7">
      <w:pPr>
        <w:numPr>
          <w:ilvl w:val="0"/>
          <w:numId w:val="6"/>
        </w:numPr>
        <w:suppressAutoHyphens w:val="0"/>
        <w:spacing w:line="276" w:lineRule="auto"/>
        <w:ind w:left="648"/>
      </w:pPr>
      <w:r>
        <w:t xml:space="preserve"> </w:t>
      </w:r>
      <w:r w:rsidR="00C17EF5">
        <w:t>Wykonawca zapewnia opiekę nad przewożonymi</w:t>
      </w:r>
      <w:r>
        <w:t xml:space="preserve"> uczniami.</w:t>
      </w:r>
    </w:p>
    <w:p w:rsidR="00BA64B3" w:rsidRPr="00BA64B3" w:rsidRDefault="00BA64B3" w:rsidP="00BA64B3">
      <w:pPr>
        <w:suppressAutoHyphens w:val="0"/>
        <w:spacing w:line="276" w:lineRule="auto"/>
        <w:ind w:left="648"/>
      </w:pPr>
    </w:p>
    <w:p w:rsidR="007013E4" w:rsidRPr="009F446A" w:rsidRDefault="007013E4" w:rsidP="004252B7">
      <w:pPr>
        <w:pStyle w:val="punkt"/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9F446A">
        <w:rPr>
          <w:sz w:val="24"/>
          <w:szCs w:val="24"/>
        </w:rPr>
        <w:lastRenderedPageBreak/>
        <w:t>Wykonawca ponosi wszelką odpowiedzialność za szkody oraz następstwa nieszczęśliwych wypadków</w:t>
      </w:r>
      <w:r w:rsidR="00C17EF5">
        <w:rPr>
          <w:sz w:val="24"/>
          <w:szCs w:val="24"/>
        </w:rPr>
        <w:t xml:space="preserve"> pasażerów, p</w:t>
      </w:r>
      <w:r w:rsidRPr="009F446A">
        <w:rPr>
          <w:sz w:val="24"/>
          <w:szCs w:val="24"/>
        </w:rPr>
        <w:t xml:space="preserve">racowników i osób trzecich, powstałych w związku </w:t>
      </w:r>
      <w:r w:rsidR="001C7E91">
        <w:rPr>
          <w:sz w:val="24"/>
          <w:szCs w:val="24"/>
        </w:rPr>
        <w:t xml:space="preserve">                              </w:t>
      </w:r>
      <w:r w:rsidRPr="009F446A">
        <w:rPr>
          <w:sz w:val="24"/>
          <w:szCs w:val="24"/>
        </w:rPr>
        <w:t>ruchem pojazdów mechanicznych</w:t>
      </w:r>
      <w:r w:rsidR="00C17EF5">
        <w:rPr>
          <w:sz w:val="24"/>
          <w:szCs w:val="24"/>
        </w:rPr>
        <w:t xml:space="preserve"> Wykonawcy</w:t>
      </w:r>
      <w:r w:rsidRPr="009F446A">
        <w:rPr>
          <w:sz w:val="24"/>
          <w:szCs w:val="24"/>
        </w:rPr>
        <w:t>.</w:t>
      </w:r>
    </w:p>
    <w:p w:rsidR="007B1176" w:rsidRDefault="007B1176" w:rsidP="00BA64B3">
      <w:pPr>
        <w:pStyle w:val="Tekstpodstawowy"/>
        <w:spacing w:after="240"/>
        <w:jc w:val="center"/>
        <w:rPr>
          <w:sz w:val="24"/>
        </w:rPr>
      </w:pPr>
    </w:p>
    <w:p w:rsidR="007013E4" w:rsidRDefault="007013E4" w:rsidP="00BA64B3">
      <w:pPr>
        <w:pStyle w:val="Tekstpodstawowy"/>
        <w:spacing w:after="240"/>
        <w:jc w:val="center"/>
        <w:rPr>
          <w:sz w:val="24"/>
        </w:rPr>
      </w:pPr>
      <w:r>
        <w:rPr>
          <w:sz w:val="24"/>
        </w:rPr>
        <w:t>§ 5</w:t>
      </w:r>
      <w:r w:rsidR="00BE4817">
        <w:rPr>
          <w:sz w:val="24"/>
        </w:rPr>
        <w:t>.</w:t>
      </w:r>
    </w:p>
    <w:p w:rsidR="003E39C3" w:rsidRDefault="003E39C3" w:rsidP="003E39C3">
      <w:pPr>
        <w:pStyle w:val="Akapitzlist"/>
        <w:numPr>
          <w:ilvl w:val="0"/>
          <w:numId w:val="26"/>
        </w:numPr>
        <w:spacing w:line="276" w:lineRule="auto"/>
        <w:jc w:val="both"/>
      </w:pPr>
      <w:r>
        <w:t>Dokumentem uprawniającym do przejazdu</w:t>
      </w:r>
      <w:r w:rsidR="00612C54">
        <w:t xml:space="preserve"> na trasie </w:t>
      </w:r>
      <w:r w:rsidR="00601EB2">
        <w:t xml:space="preserve">I </w:t>
      </w:r>
      <w:proofErr w:type="spellStart"/>
      <w:r w:rsidR="00601EB2">
        <w:t>i</w:t>
      </w:r>
      <w:proofErr w:type="spellEnd"/>
      <w:r w:rsidR="00601EB2">
        <w:t xml:space="preserve"> II</w:t>
      </w:r>
      <w:r>
        <w:t xml:space="preserve"> będzie wystawiony przez Wykonawcę imienny bilet miesięczny szkolny ulgowy, z ulgą ustawową 49% dla dzieci i młodzieży pobierających naukę do 24 lat.</w:t>
      </w:r>
    </w:p>
    <w:p w:rsidR="00722CB6" w:rsidRDefault="00722CB6" w:rsidP="003E39C3">
      <w:pPr>
        <w:pStyle w:val="Akapitzlist"/>
        <w:numPr>
          <w:ilvl w:val="0"/>
          <w:numId w:val="26"/>
        </w:numPr>
        <w:spacing w:line="276" w:lineRule="auto"/>
        <w:jc w:val="both"/>
      </w:pPr>
      <w:r>
        <w:t>Dokumentem uprawniającym do przejazdu na trasie</w:t>
      </w:r>
      <w:r>
        <w:t xml:space="preserve"> III będzie imienna lista uczniów i ich opiekunów, przekazana Wykonawcy w dniu podpisania niniejszej umowy.</w:t>
      </w:r>
    </w:p>
    <w:p w:rsidR="007013E4" w:rsidRDefault="00C17EF5" w:rsidP="003E39C3">
      <w:pPr>
        <w:pStyle w:val="Tekstpodstawowy"/>
        <w:numPr>
          <w:ilvl w:val="0"/>
          <w:numId w:val="26"/>
        </w:numPr>
        <w:spacing w:line="276" w:lineRule="auto"/>
        <w:jc w:val="both"/>
        <w:rPr>
          <w:sz w:val="24"/>
        </w:rPr>
      </w:pPr>
      <w:r w:rsidRPr="00C17EF5">
        <w:rPr>
          <w:sz w:val="24"/>
        </w:rPr>
        <w:t>Rozliczenie za wykonanie zamówienia będzie następowało w okresach miesięcznych w formie f</w:t>
      </w:r>
      <w:r>
        <w:rPr>
          <w:sz w:val="24"/>
        </w:rPr>
        <w:t xml:space="preserve">aktur VAT płatnych w terminie </w:t>
      </w:r>
      <w:r w:rsidR="001B000F">
        <w:rPr>
          <w:sz w:val="24"/>
        </w:rPr>
        <w:t>……..</w:t>
      </w:r>
      <w:r w:rsidRPr="00C17EF5">
        <w:rPr>
          <w:sz w:val="24"/>
        </w:rPr>
        <w:t xml:space="preserve"> dni od</w:t>
      </w:r>
      <w:r w:rsidR="00847695">
        <w:rPr>
          <w:sz w:val="24"/>
        </w:rPr>
        <w:t xml:space="preserve"> daty</w:t>
      </w:r>
      <w:r w:rsidRPr="00C17EF5">
        <w:rPr>
          <w:sz w:val="24"/>
        </w:rPr>
        <w:t xml:space="preserve"> ich otrzymania.</w:t>
      </w:r>
    </w:p>
    <w:p w:rsidR="00DA0737" w:rsidRPr="00C17EF5" w:rsidRDefault="00DA0737" w:rsidP="003E39C3">
      <w:pPr>
        <w:pStyle w:val="Tekstpodstawowy"/>
        <w:numPr>
          <w:ilvl w:val="0"/>
          <w:numId w:val="26"/>
        </w:numPr>
        <w:spacing w:line="276" w:lineRule="auto"/>
        <w:jc w:val="both"/>
        <w:rPr>
          <w:sz w:val="24"/>
        </w:rPr>
      </w:pPr>
      <w:r>
        <w:rPr>
          <w:sz w:val="24"/>
        </w:rPr>
        <w:t>Wykonawca każdorazowo wyszczególni na fakturze koszty dla poszczególnych tras.</w:t>
      </w:r>
    </w:p>
    <w:p w:rsidR="00AE5553" w:rsidRDefault="00AE5553" w:rsidP="007013E4">
      <w:pPr>
        <w:pStyle w:val="Tekstpodstawowy"/>
        <w:ind w:left="65"/>
        <w:jc w:val="center"/>
        <w:rPr>
          <w:sz w:val="24"/>
        </w:rPr>
      </w:pPr>
    </w:p>
    <w:p w:rsidR="007B1176" w:rsidRDefault="007B1176" w:rsidP="007013E4">
      <w:pPr>
        <w:pStyle w:val="Tekstpodstawowy"/>
        <w:ind w:left="65"/>
        <w:jc w:val="center"/>
        <w:rPr>
          <w:sz w:val="24"/>
        </w:rPr>
      </w:pPr>
    </w:p>
    <w:p w:rsidR="007013E4" w:rsidRDefault="007013E4" w:rsidP="007013E4">
      <w:pPr>
        <w:pStyle w:val="Tekstpodstawowy"/>
        <w:ind w:left="65"/>
        <w:jc w:val="center"/>
        <w:rPr>
          <w:sz w:val="24"/>
        </w:rPr>
      </w:pPr>
      <w:r>
        <w:rPr>
          <w:sz w:val="24"/>
        </w:rPr>
        <w:t>§ 6</w:t>
      </w:r>
      <w:r w:rsidR="00BE4817">
        <w:rPr>
          <w:sz w:val="24"/>
        </w:rPr>
        <w:t>.</w:t>
      </w:r>
    </w:p>
    <w:p w:rsidR="003B02D0" w:rsidRPr="00BE4817" w:rsidRDefault="007013E4" w:rsidP="004252B7">
      <w:pPr>
        <w:pStyle w:val="Tekstpodstawowywcity22"/>
        <w:numPr>
          <w:ilvl w:val="0"/>
          <w:numId w:val="10"/>
        </w:numPr>
        <w:spacing w:line="360" w:lineRule="auto"/>
        <w:ind w:left="426" w:right="-110"/>
        <w:rPr>
          <w:b/>
        </w:rPr>
      </w:pPr>
      <w:r w:rsidRPr="003B02D0">
        <w:t xml:space="preserve">Za wykonanie </w:t>
      </w:r>
      <w:r w:rsidR="007B1176" w:rsidRPr="003B02D0">
        <w:t>usługi</w:t>
      </w:r>
      <w:r w:rsidRPr="003B02D0">
        <w:t xml:space="preserve"> Zamawiający zobowiązuje się zapłacić Wykonawcy </w:t>
      </w:r>
      <w:r w:rsidR="003B02D0" w:rsidRPr="00BE4817">
        <w:rPr>
          <w:b/>
          <w:szCs w:val="24"/>
        </w:rPr>
        <w:t>maksymalne</w:t>
      </w:r>
      <w:r w:rsidR="003B02D0" w:rsidRPr="00DB6C87">
        <w:rPr>
          <w:szCs w:val="24"/>
        </w:rPr>
        <w:t xml:space="preserve"> </w:t>
      </w:r>
      <w:r w:rsidR="00DB6C87" w:rsidRPr="00BE4817">
        <w:rPr>
          <w:b/>
          <w:szCs w:val="24"/>
        </w:rPr>
        <w:t xml:space="preserve">całkowite </w:t>
      </w:r>
      <w:r w:rsidR="003B02D0" w:rsidRPr="00BE4817">
        <w:rPr>
          <w:b/>
          <w:szCs w:val="24"/>
        </w:rPr>
        <w:t xml:space="preserve">wynagrodzenie miesięczne, stanowiące </w:t>
      </w:r>
      <w:r w:rsidR="00E00122" w:rsidRPr="00BE4817">
        <w:rPr>
          <w:b/>
          <w:szCs w:val="24"/>
        </w:rPr>
        <w:t>iloczyn</w:t>
      </w:r>
      <w:r w:rsidR="003B02D0" w:rsidRPr="00BE4817">
        <w:rPr>
          <w:b/>
          <w:szCs w:val="24"/>
        </w:rPr>
        <w:t xml:space="preserve"> wskazanej przez Zamaw</w:t>
      </w:r>
      <w:r w:rsidR="00E00122" w:rsidRPr="00BE4817">
        <w:rPr>
          <w:b/>
          <w:szCs w:val="24"/>
        </w:rPr>
        <w:t>iającego liczby uczniów i kosztów</w:t>
      </w:r>
      <w:r w:rsidR="00BE4817" w:rsidRPr="00BE4817">
        <w:rPr>
          <w:b/>
          <w:szCs w:val="24"/>
        </w:rPr>
        <w:t xml:space="preserve"> dowozu trasy I</w:t>
      </w:r>
      <w:r w:rsidR="00722CB6">
        <w:rPr>
          <w:b/>
          <w:szCs w:val="24"/>
        </w:rPr>
        <w:t xml:space="preserve"> </w:t>
      </w:r>
      <w:proofErr w:type="spellStart"/>
      <w:r w:rsidR="00722CB6">
        <w:rPr>
          <w:b/>
          <w:szCs w:val="24"/>
        </w:rPr>
        <w:t>i</w:t>
      </w:r>
      <w:proofErr w:type="spellEnd"/>
      <w:r w:rsidR="00722CB6">
        <w:rPr>
          <w:b/>
          <w:szCs w:val="24"/>
        </w:rPr>
        <w:t xml:space="preserve"> </w:t>
      </w:r>
      <w:r w:rsidR="00BE4817" w:rsidRPr="00BE4817">
        <w:rPr>
          <w:b/>
          <w:szCs w:val="24"/>
        </w:rPr>
        <w:t>II</w:t>
      </w:r>
      <w:r w:rsidR="00722CB6">
        <w:rPr>
          <w:b/>
          <w:szCs w:val="24"/>
        </w:rPr>
        <w:t xml:space="preserve">, oraz </w:t>
      </w:r>
      <w:r w:rsidR="00DA0737">
        <w:rPr>
          <w:b/>
          <w:szCs w:val="24"/>
        </w:rPr>
        <w:t xml:space="preserve">maksymalnej ilości dni świadczenia usługi i </w:t>
      </w:r>
      <w:r w:rsidR="00DA0737" w:rsidRPr="00BE4817">
        <w:rPr>
          <w:b/>
          <w:szCs w:val="24"/>
        </w:rPr>
        <w:t>kosztów dowozu trasy</w:t>
      </w:r>
      <w:r w:rsidR="005E1ECE">
        <w:rPr>
          <w:b/>
          <w:szCs w:val="24"/>
        </w:rPr>
        <w:t xml:space="preserve"> III</w:t>
      </w:r>
      <w:r w:rsidR="00DA0737">
        <w:rPr>
          <w:b/>
          <w:szCs w:val="24"/>
        </w:rPr>
        <w:t>,</w:t>
      </w:r>
      <w:r w:rsidR="005E1ECE">
        <w:rPr>
          <w:b/>
          <w:szCs w:val="24"/>
        </w:rPr>
        <w:t xml:space="preserve"> </w:t>
      </w:r>
      <w:r w:rsidR="00BE4817" w:rsidRPr="00BE4817">
        <w:rPr>
          <w:b/>
          <w:szCs w:val="24"/>
        </w:rPr>
        <w:t xml:space="preserve"> </w:t>
      </w:r>
      <w:r w:rsidR="003B02D0" w:rsidRPr="00BE4817">
        <w:rPr>
          <w:b/>
        </w:rPr>
        <w:t>gdzie koszt dowozu wynosi:</w:t>
      </w:r>
    </w:p>
    <w:p w:rsidR="003B02D0" w:rsidRDefault="003B02D0" w:rsidP="004252B7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</w:rPr>
      </w:pPr>
      <w:r>
        <w:rPr>
          <w:b/>
          <w:sz w:val="24"/>
        </w:rPr>
        <w:t>trasa I: ……………..zł brutto miesięcznie za 1 ucznia,</w:t>
      </w:r>
    </w:p>
    <w:p w:rsidR="003B02D0" w:rsidRDefault="003B02D0" w:rsidP="004252B7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</w:rPr>
      </w:pPr>
      <w:r>
        <w:rPr>
          <w:b/>
          <w:sz w:val="24"/>
        </w:rPr>
        <w:t>trasa II: ……………zł brutto miesięcznie za 1 ucznia,</w:t>
      </w:r>
    </w:p>
    <w:p w:rsidR="005E1ECE" w:rsidRPr="005E1ECE" w:rsidRDefault="005E1ECE" w:rsidP="005E1ECE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</w:rPr>
      </w:pPr>
      <w:r>
        <w:rPr>
          <w:b/>
          <w:sz w:val="24"/>
        </w:rPr>
        <w:t xml:space="preserve">trasa III: ……………zł brutto </w:t>
      </w:r>
      <w:r w:rsidR="00722CB6">
        <w:rPr>
          <w:b/>
          <w:sz w:val="24"/>
        </w:rPr>
        <w:t>za każdy dzień świadczenia usługi</w:t>
      </w:r>
      <w:r>
        <w:rPr>
          <w:b/>
          <w:sz w:val="24"/>
        </w:rPr>
        <w:t>,</w:t>
      </w:r>
    </w:p>
    <w:p w:rsidR="00787B6D" w:rsidRPr="000152A5" w:rsidRDefault="003F34CC" w:rsidP="004252B7">
      <w:pPr>
        <w:pStyle w:val="Tekstpodstawowy"/>
        <w:numPr>
          <w:ilvl w:val="0"/>
          <w:numId w:val="10"/>
        </w:numPr>
        <w:spacing w:line="276" w:lineRule="auto"/>
        <w:ind w:left="426"/>
        <w:jc w:val="both"/>
        <w:rPr>
          <w:b/>
          <w:sz w:val="24"/>
        </w:rPr>
      </w:pPr>
      <w:r>
        <w:rPr>
          <w:sz w:val="24"/>
        </w:rPr>
        <w:t>W przypadku</w:t>
      </w:r>
      <w:r w:rsidR="007B1176">
        <w:rPr>
          <w:sz w:val="24"/>
        </w:rPr>
        <w:t xml:space="preserve"> </w:t>
      </w:r>
      <w:r>
        <w:rPr>
          <w:sz w:val="24"/>
        </w:rPr>
        <w:t xml:space="preserve">zwiększenia liczby dojeżdżających uczniów powyżej ilości określonej w załączniku „Zestawienie uczniów” Wykonawca obniży cenę jednostkową biletu miesięcznego tak, aby wartość wynagrodzenia miesięcznego nie przekroczyła kwoty wskazanej w pozycji </w:t>
      </w:r>
      <w:r w:rsidRPr="003F34CC">
        <w:rPr>
          <w:b/>
          <w:sz w:val="24"/>
        </w:rPr>
        <w:t>„miesięczny koszt dowozu uczniów</w:t>
      </w:r>
      <w:r>
        <w:rPr>
          <w:b/>
          <w:sz w:val="24"/>
        </w:rPr>
        <w:t xml:space="preserve">” </w:t>
      </w:r>
      <w:r w:rsidRPr="003F34CC">
        <w:rPr>
          <w:sz w:val="24"/>
        </w:rPr>
        <w:t xml:space="preserve">formularza ofertowego dla danej </w:t>
      </w:r>
      <w:r w:rsidR="003B02D0">
        <w:rPr>
          <w:sz w:val="24"/>
        </w:rPr>
        <w:t>trasy</w:t>
      </w:r>
      <w:r w:rsidR="006B031E">
        <w:rPr>
          <w:sz w:val="24"/>
        </w:rPr>
        <w:t xml:space="preserve"> tj. kwoty </w:t>
      </w:r>
      <w:r w:rsidR="003B02D0">
        <w:rPr>
          <w:sz w:val="24"/>
        </w:rPr>
        <w:t>………</w:t>
      </w:r>
      <w:r w:rsidR="006B031E" w:rsidRPr="000152A5">
        <w:rPr>
          <w:b/>
          <w:sz w:val="24"/>
        </w:rPr>
        <w:t>.</w:t>
      </w:r>
    </w:p>
    <w:p w:rsidR="003B02D0" w:rsidRDefault="003B02D0" w:rsidP="004252B7">
      <w:pPr>
        <w:pStyle w:val="Tekstpodstawowy"/>
        <w:numPr>
          <w:ilvl w:val="0"/>
          <w:numId w:val="10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 xml:space="preserve">W przypadku zmniejszenia liczby dojeżdżających uczniów o więcej niż 2% w stosunku do ilości określonej w załączniku „Zestawienie uczniów” Zamawiający dopuszcza wzrost ceny jednostkowej biletu miesięcznego w taki sposób, że iloczyn liczby dowożonych uczniów i ceny jednostkowej biletu miesięcznego nie przekroczy kwoty wskazanej w pozycji </w:t>
      </w:r>
      <w:r w:rsidRPr="003F34CC">
        <w:rPr>
          <w:b/>
          <w:sz w:val="24"/>
        </w:rPr>
        <w:t>„miesięczny koszt dowozu uczniów</w:t>
      </w:r>
      <w:r>
        <w:rPr>
          <w:b/>
          <w:sz w:val="24"/>
        </w:rPr>
        <w:t xml:space="preserve">” </w:t>
      </w:r>
      <w:r w:rsidRPr="003F34CC">
        <w:rPr>
          <w:sz w:val="24"/>
        </w:rPr>
        <w:t xml:space="preserve">formularza ofertowego dla danej </w:t>
      </w:r>
      <w:r>
        <w:rPr>
          <w:sz w:val="24"/>
        </w:rPr>
        <w:t>trasy tj. kwoty ………</w:t>
      </w:r>
      <w:r w:rsidRPr="000152A5">
        <w:rPr>
          <w:b/>
          <w:sz w:val="24"/>
        </w:rPr>
        <w:t>.</w:t>
      </w:r>
    </w:p>
    <w:p w:rsidR="003F34CC" w:rsidRPr="003F34CC" w:rsidRDefault="003F34CC" w:rsidP="00BE4817">
      <w:pPr>
        <w:pStyle w:val="Tekstpodstawowy"/>
        <w:spacing w:line="276" w:lineRule="auto"/>
        <w:ind w:left="426"/>
        <w:jc w:val="both"/>
        <w:rPr>
          <w:b/>
          <w:sz w:val="24"/>
        </w:rPr>
      </w:pPr>
      <w:r>
        <w:rPr>
          <w:sz w:val="24"/>
        </w:rPr>
        <w:t>Powyższe nastąpi bez konieczności sporządzania aneksu do umowy.</w:t>
      </w:r>
    </w:p>
    <w:p w:rsidR="007B1176" w:rsidRPr="00787B6D" w:rsidRDefault="007B1176" w:rsidP="007B1176">
      <w:pPr>
        <w:pStyle w:val="Tekstpodstawowy"/>
        <w:spacing w:line="276" w:lineRule="auto"/>
        <w:ind w:left="785"/>
        <w:jc w:val="both"/>
        <w:rPr>
          <w:b/>
          <w:sz w:val="28"/>
          <w:szCs w:val="28"/>
        </w:rPr>
      </w:pPr>
    </w:p>
    <w:p w:rsidR="006B031E" w:rsidRDefault="006B031E" w:rsidP="007013E4">
      <w:pPr>
        <w:pStyle w:val="Tekstpodstawowy"/>
        <w:jc w:val="center"/>
        <w:rPr>
          <w:sz w:val="24"/>
        </w:rPr>
      </w:pPr>
    </w:p>
    <w:p w:rsidR="007013E4" w:rsidRDefault="007013E4" w:rsidP="007013E4">
      <w:pPr>
        <w:pStyle w:val="Tekstpodstawowy"/>
        <w:jc w:val="center"/>
        <w:rPr>
          <w:sz w:val="24"/>
        </w:rPr>
      </w:pPr>
      <w:r>
        <w:rPr>
          <w:sz w:val="24"/>
        </w:rPr>
        <w:t>§ 7</w:t>
      </w:r>
      <w:r w:rsidR="00BE4817">
        <w:rPr>
          <w:sz w:val="24"/>
        </w:rPr>
        <w:t>.</w:t>
      </w:r>
    </w:p>
    <w:p w:rsidR="00C17EF5" w:rsidRDefault="00C17EF5" w:rsidP="004252B7">
      <w:pPr>
        <w:pStyle w:val="Akapitzlist"/>
        <w:numPr>
          <w:ilvl w:val="0"/>
          <w:numId w:val="7"/>
        </w:numPr>
        <w:spacing w:line="276" w:lineRule="auto"/>
        <w:jc w:val="both"/>
      </w:pPr>
      <w:r>
        <w:t xml:space="preserve">Wykonawca oświadcza, że posiada ilość środków transportu zapewniającą dowóz uczniów do szkół, przy zachowaniu zasady </w:t>
      </w:r>
      <w:r w:rsidR="003B02D0">
        <w:t>określonych w S</w:t>
      </w:r>
      <w:r>
        <w:t>pecyfikacji</w:t>
      </w:r>
      <w:r w:rsidR="003B02D0">
        <w:t xml:space="preserve"> Istotnych Warunków Zamówienia</w:t>
      </w:r>
      <w:r>
        <w:t xml:space="preserve">. </w:t>
      </w:r>
    </w:p>
    <w:p w:rsidR="00AE5553" w:rsidRDefault="00C17EF5" w:rsidP="004252B7">
      <w:pPr>
        <w:pStyle w:val="Akapitzlist"/>
        <w:numPr>
          <w:ilvl w:val="0"/>
          <w:numId w:val="7"/>
        </w:numPr>
        <w:spacing w:line="276" w:lineRule="auto"/>
        <w:jc w:val="both"/>
      </w:pPr>
      <w:r>
        <w:t>Przewidywana liczba uczniów, którzy będą dojeżdżać do szkoły z różnych kieru</w:t>
      </w:r>
      <w:r w:rsidR="00847695">
        <w:t>nków  zawarta jest w załączniku</w:t>
      </w:r>
      <w:r>
        <w:t>.</w:t>
      </w:r>
      <w:r w:rsidR="00BA64B3">
        <w:t xml:space="preserve"> </w:t>
      </w:r>
    </w:p>
    <w:p w:rsidR="00AE5553" w:rsidRDefault="00AE5553" w:rsidP="004252B7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>
        <w:t>Wykonawca zobowiązuje się do punktualnego i rzetelnego wykonywania przewozów uczniów.</w:t>
      </w:r>
    </w:p>
    <w:p w:rsidR="00AE5553" w:rsidRDefault="00AE5553" w:rsidP="004252B7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</w:pPr>
      <w:r>
        <w:lastRenderedPageBreak/>
        <w:t>Wykonawca zobowiązuje się do podstawienia autobusu zastępczego</w:t>
      </w:r>
      <w:r w:rsidR="00DA0737">
        <w:t xml:space="preserve"> niezwłocznie</w:t>
      </w:r>
      <w:r>
        <w:t xml:space="preserve"> w razie awarii lub innych zdarzeń uniemożliwiających wykonanie przewozu. </w:t>
      </w:r>
    </w:p>
    <w:p w:rsidR="003B02D0" w:rsidRDefault="003B02D0" w:rsidP="003B02D0">
      <w:pPr>
        <w:jc w:val="center"/>
      </w:pPr>
    </w:p>
    <w:p w:rsidR="003B02D0" w:rsidRDefault="003B02D0" w:rsidP="003B02D0">
      <w:pPr>
        <w:jc w:val="center"/>
      </w:pPr>
    </w:p>
    <w:p w:rsidR="007013E4" w:rsidRDefault="007013E4" w:rsidP="003B02D0">
      <w:pPr>
        <w:jc w:val="center"/>
      </w:pPr>
      <w:r>
        <w:t>§ 8</w:t>
      </w:r>
      <w:r w:rsidR="00C46F5A">
        <w:t>.</w:t>
      </w:r>
    </w:p>
    <w:p w:rsidR="00AE5553" w:rsidRDefault="00AE5553" w:rsidP="00847695">
      <w:pPr>
        <w:spacing w:line="276" w:lineRule="auto"/>
        <w:jc w:val="both"/>
      </w:pPr>
      <w:r>
        <w:t>Strony postanawiają, ze obowiązującą ich formy odszkodowania będą stanowić kary umowne. Kary te przyjmuje się z następujących tytułów i w wysokościach.</w:t>
      </w:r>
    </w:p>
    <w:p w:rsidR="00AE5553" w:rsidRDefault="00AE5553" w:rsidP="004252B7">
      <w:pPr>
        <w:numPr>
          <w:ilvl w:val="0"/>
          <w:numId w:val="8"/>
        </w:numPr>
        <w:suppressAutoHyphens w:val="0"/>
        <w:spacing w:line="276" w:lineRule="auto"/>
        <w:jc w:val="both"/>
      </w:pPr>
      <w:r>
        <w:t xml:space="preserve">Wykonawca zapłaci </w:t>
      </w:r>
      <w:r w:rsidR="00494C87">
        <w:t>Z</w:t>
      </w:r>
      <w:r>
        <w:t>amawiającemu kary z tytułu niepunktualności i kursów niezrealizowanych.</w:t>
      </w:r>
    </w:p>
    <w:p w:rsidR="00DA0737" w:rsidRDefault="00DA0737" w:rsidP="004252B7">
      <w:pPr>
        <w:numPr>
          <w:ilvl w:val="0"/>
          <w:numId w:val="8"/>
        </w:numPr>
        <w:suppressAutoHyphens w:val="0"/>
        <w:spacing w:line="276" w:lineRule="auto"/>
        <w:jc w:val="both"/>
      </w:pPr>
      <w:r>
        <w:t>Wykonawca zapłaci Zamawiającemu kary z tytułu</w:t>
      </w:r>
      <w:r>
        <w:t xml:space="preserve"> niespełnienia wymogów, o których mowa w par. 9 ust. 5 w wysokości 500 zł za każdy stwierdzone naruszenie.</w:t>
      </w:r>
    </w:p>
    <w:p w:rsidR="00AE5553" w:rsidRDefault="00AE5553" w:rsidP="004252B7">
      <w:pPr>
        <w:numPr>
          <w:ilvl w:val="0"/>
          <w:numId w:val="8"/>
        </w:numPr>
        <w:suppressAutoHyphens w:val="0"/>
        <w:spacing w:line="276" w:lineRule="auto"/>
        <w:jc w:val="both"/>
      </w:pPr>
      <w:r>
        <w:t xml:space="preserve">Kary, o których mowa w pkt. 1 wynoszą </w:t>
      </w:r>
      <w:r w:rsidR="00494C87">
        <w:t>10</w:t>
      </w:r>
      <w:r>
        <w:t xml:space="preserve">0,00 zł za każdy kurs niezrealizowany. </w:t>
      </w:r>
      <w:r w:rsidR="00494C87">
        <w:t>Z</w:t>
      </w:r>
      <w:r>
        <w:t xml:space="preserve">a kurs niezrealizowany uważa się taki kurs, w którym nie podstawiono autobusu lub miał on opóźnienie większe niż 15 minut. </w:t>
      </w:r>
    </w:p>
    <w:p w:rsidR="00AE5553" w:rsidRDefault="00AE5553" w:rsidP="004252B7">
      <w:pPr>
        <w:numPr>
          <w:ilvl w:val="0"/>
          <w:numId w:val="8"/>
        </w:numPr>
        <w:suppressAutoHyphens w:val="0"/>
        <w:spacing w:line="276" w:lineRule="auto"/>
        <w:jc w:val="both"/>
      </w:pPr>
      <w:r>
        <w:t xml:space="preserve">Każdy kurs niezrealizowany jest potwierdzony w formie </w:t>
      </w:r>
      <w:r w:rsidR="00DA0737">
        <w:t>protokołu</w:t>
      </w:r>
      <w:r>
        <w:t xml:space="preserve"> sporządzonego przy udziale przedstawiciela Straży Miejskiej i  opiekuna świetlicy szkoły Podstawowej lub Gimnazjum w Gryfowie Śląskim</w:t>
      </w:r>
    </w:p>
    <w:p w:rsidR="00AE5553" w:rsidRDefault="00AE5553" w:rsidP="004252B7">
      <w:pPr>
        <w:numPr>
          <w:ilvl w:val="0"/>
          <w:numId w:val="8"/>
        </w:numPr>
        <w:suppressAutoHyphens w:val="0"/>
        <w:spacing w:line="276" w:lineRule="auto"/>
        <w:jc w:val="both"/>
      </w:pPr>
      <w:r>
        <w:t xml:space="preserve">Kary określone w pkt. 2 odliczone będą od kwoty najbliższej należności z tytułu świadczenia usług. </w:t>
      </w:r>
    </w:p>
    <w:p w:rsidR="00AE5553" w:rsidRDefault="00AE5553" w:rsidP="004252B7">
      <w:pPr>
        <w:numPr>
          <w:ilvl w:val="0"/>
          <w:numId w:val="8"/>
        </w:numPr>
        <w:suppressAutoHyphens w:val="0"/>
        <w:jc w:val="both"/>
      </w:pPr>
      <w:r>
        <w:t>Zamawiający nie będzie dochodził odszkodowania w przypadku opóźnienia bądź niewykonania przewozu z przyczyn niezależnych od Wykonawcy.</w:t>
      </w:r>
    </w:p>
    <w:p w:rsidR="007013E4" w:rsidRDefault="007013E4" w:rsidP="007013E4">
      <w:pPr>
        <w:pStyle w:val="Tekstpodstawowy"/>
        <w:jc w:val="center"/>
        <w:rPr>
          <w:sz w:val="24"/>
        </w:rPr>
      </w:pPr>
    </w:p>
    <w:p w:rsidR="007013E4" w:rsidRDefault="007013E4" w:rsidP="007013E4">
      <w:pPr>
        <w:pStyle w:val="Tekstpodstawowy"/>
        <w:jc w:val="center"/>
        <w:rPr>
          <w:sz w:val="24"/>
        </w:rPr>
      </w:pPr>
    </w:p>
    <w:p w:rsidR="007013E4" w:rsidRDefault="00AE5553" w:rsidP="007013E4">
      <w:pPr>
        <w:pStyle w:val="Tekstpodstawowy"/>
        <w:jc w:val="center"/>
        <w:rPr>
          <w:sz w:val="24"/>
        </w:rPr>
      </w:pPr>
      <w:r>
        <w:rPr>
          <w:sz w:val="24"/>
        </w:rPr>
        <w:t>§ 9</w:t>
      </w:r>
      <w:r w:rsidR="00FE6A6D">
        <w:rPr>
          <w:sz w:val="24"/>
        </w:rPr>
        <w:t>.</w:t>
      </w:r>
    </w:p>
    <w:p w:rsidR="00195346" w:rsidRDefault="00195346" w:rsidP="004252B7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</w:pPr>
      <w:r w:rsidRPr="008D3C27">
        <w:t xml:space="preserve">Na podstawie art. 36 ust. 2 pkt 8a ustawy </w:t>
      </w:r>
      <w:proofErr w:type="spellStart"/>
      <w:r w:rsidRPr="008D3C27">
        <w:t>Pzp</w:t>
      </w:r>
      <w:proofErr w:type="spellEnd"/>
      <w:r w:rsidRPr="008D3C27">
        <w:t xml:space="preserve"> Zamawiający wymaga zatrudnienia na podstawie umowy o pracę przez wykonawcę lub podwykonawcę osób wykonujących wskazane poniżej czynności w trakcie realizacji zamówienia:</w:t>
      </w:r>
    </w:p>
    <w:p w:rsidR="00195346" w:rsidRPr="008D3C27" w:rsidRDefault="00195346" w:rsidP="004252B7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</w:pPr>
      <w:r w:rsidRPr="00B32732">
        <w:rPr>
          <w:lang w:eastAsia="pl-PL"/>
        </w:rPr>
        <w:t>kiero</w:t>
      </w:r>
      <w:r>
        <w:rPr>
          <w:lang w:eastAsia="pl-PL"/>
        </w:rPr>
        <w:t>wcy pojazdów.</w:t>
      </w:r>
    </w:p>
    <w:p w:rsidR="007013E4" w:rsidRDefault="00195346" w:rsidP="004252B7">
      <w:pPr>
        <w:pStyle w:val="Tekstpodstawowy"/>
        <w:numPr>
          <w:ilvl w:val="0"/>
          <w:numId w:val="11"/>
        </w:numPr>
        <w:jc w:val="both"/>
        <w:rPr>
          <w:sz w:val="24"/>
        </w:rPr>
      </w:pPr>
      <w:r w:rsidRPr="00AF02DE">
        <w:rPr>
          <w:sz w:val="24"/>
        </w:rPr>
        <w:t xml:space="preserve">Przed podpisaniem umowy </w:t>
      </w:r>
      <w:r>
        <w:rPr>
          <w:sz w:val="24"/>
        </w:rPr>
        <w:t>wykonawca lub podwykonawca</w:t>
      </w:r>
      <w:r w:rsidRPr="00AF02DE">
        <w:rPr>
          <w:sz w:val="24"/>
        </w:rPr>
        <w:t xml:space="preserve"> przedłoży oświadczenie o zatrudnieniu na podstawie umowy o pracę osób wykonujących czynności, </w:t>
      </w:r>
      <w:r>
        <w:rPr>
          <w:sz w:val="24"/>
        </w:rPr>
        <w:t xml:space="preserve">o </w:t>
      </w:r>
      <w:r w:rsidRPr="00AF02DE">
        <w:rPr>
          <w:sz w:val="24"/>
        </w:rPr>
        <w:t xml:space="preserve">których </w:t>
      </w:r>
      <w:r>
        <w:rPr>
          <w:sz w:val="24"/>
        </w:rPr>
        <w:t>mowa wyżej</w:t>
      </w:r>
      <w:r w:rsidRPr="00AF02DE">
        <w:rPr>
          <w:sz w:val="24"/>
        </w:rPr>
        <w:t xml:space="preserve">. Oświadczenie to powinno zawierać w szczególności: dokładne określenie podmiotu składającego oświadczenie, datę złożenia oświadczenia, wskazanie, że </w:t>
      </w:r>
      <w:r>
        <w:rPr>
          <w:sz w:val="24"/>
        </w:rPr>
        <w:t>wymienione wyżej</w:t>
      </w:r>
      <w:r w:rsidRPr="00AF02DE">
        <w:rPr>
          <w:sz w:val="24"/>
        </w:rPr>
        <w:t xml:space="preserve"> czynności wykonują osoby zatrudnione na podstawie umowy o pracę wraz ze wskazaniem liczby tych osób, rodzaju umowy o pracę i wymiaru etatu oraz podpis osoby uprawnionej do złożenia oświadczenia w imieniu wykonawcy lub podwykonawcy</w:t>
      </w:r>
      <w:r>
        <w:rPr>
          <w:sz w:val="24"/>
        </w:rPr>
        <w:t>.</w:t>
      </w:r>
    </w:p>
    <w:p w:rsidR="005F2521" w:rsidRPr="005F2521" w:rsidRDefault="005F2521" w:rsidP="004252B7">
      <w:pPr>
        <w:pStyle w:val="Akapitzlist"/>
        <w:numPr>
          <w:ilvl w:val="0"/>
          <w:numId w:val="11"/>
        </w:numPr>
        <w:suppressAutoHyphens w:val="0"/>
        <w:spacing w:before="120" w:line="276" w:lineRule="auto"/>
        <w:jc w:val="both"/>
      </w:pPr>
      <w:r w:rsidRPr="005F2521">
        <w:t xml:space="preserve">W trakcie realizacji zamówienia zamawiający uprawniony jest do wykonywania czynności kontrolnych </w:t>
      </w:r>
      <w:r w:rsidRPr="005F2521">
        <w:rPr>
          <w:color w:val="000000"/>
        </w:rPr>
        <w:t>wobec wykonawcy odnośnie</w:t>
      </w:r>
      <w:r w:rsidRPr="005F25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:rsidR="005F2521" w:rsidRPr="005F2521" w:rsidRDefault="005F2521" w:rsidP="004252B7">
      <w:pPr>
        <w:pStyle w:val="Akapitzlist"/>
        <w:numPr>
          <w:ilvl w:val="0"/>
          <w:numId w:val="13"/>
        </w:numPr>
        <w:suppressAutoHyphens w:val="0"/>
        <w:spacing w:before="120" w:line="276" w:lineRule="auto"/>
        <w:jc w:val="both"/>
      </w:pPr>
      <w:r w:rsidRPr="005F2521">
        <w:t>żądania oświadczeń i dokumentów w zakresie potwierdzenia spełniania ww. wymogów i dokonywania ich oceny,</w:t>
      </w:r>
    </w:p>
    <w:p w:rsidR="005F2521" w:rsidRPr="005F2521" w:rsidRDefault="005F2521" w:rsidP="004252B7">
      <w:pPr>
        <w:pStyle w:val="Akapitzlist"/>
        <w:numPr>
          <w:ilvl w:val="0"/>
          <w:numId w:val="13"/>
        </w:numPr>
        <w:suppressAutoHyphens w:val="0"/>
        <w:spacing w:before="120" w:line="276" w:lineRule="auto"/>
        <w:jc w:val="both"/>
      </w:pPr>
      <w:r w:rsidRPr="005F2521">
        <w:t>żądania wyjaśnień w przypadku wątpliwości w zakresie potwierdzenia spełniania ww. wymogów,</w:t>
      </w:r>
    </w:p>
    <w:p w:rsidR="00195346" w:rsidRDefault="005F2521" w:rsidP="004252B7">
      <w:pPr>
        <w:pStyle w:val="Tekstpodstawowy"/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5F2521">
        <w:rPr>
          <w:sz w:val="24"/>
        </w:rPr>
        <w:t>przeprowadzania kontroli na miejscu wykonywania świadczenia.</w:t>
      </w:r>
    </w:p>
    <w:p w:rsidR="005006B7" w:rsidRDefault="005006B7" w:rsidP="004252B7">
      <w:pPr>
        <w:pStyle w:val="Akapitzlist"/>
        <w:numPr>
          <w:ilvl w:val="0"/>
          <w:numId w:val="11"/>
        </w:numPr>
        <w:suppressAutoHyphens w:val="0"/>
        <w:spacing w:before="120" w:line="276" w:lineRule="auto"/>
        <w:jc w:val="both"/>
      </w:pPr>
      <w:r w:rsidRPr="005006B7">
        <w:t xml:space="preserve">W trakcie realizacji zamówienia na każde wezwanie zamawiającego w wyznaczonym w tym wezwaniu terminie wykonawca przedłoży zamawiającemu wskazane poniżej dowody w celu </w:t>
      </w:r>
      <w:r w:rsidRPr="005006B7">
        <w:lastRenderedPageBreak/>
        <w:t>potwierdzenia spełnienia wymogu zatrudnienia na podstawie umowy o pracę przez wykonawcę lub podwykonawcę osób wykonujących wskazane w punkcie 1 czynności w trakcie realizacji zamówienia:</w:t>
      </w:r>
    </w:p>
    <w:p w:rsidR="00F65713" w:rsidRPr="00F65713" w:rsidRDefault="00F65713" w:rsidP="004252B7">
      <w:pPr>
        <w:pStyle w:val="Akapitzlist"/>
        <w:numPr>
          <w:ilvl w:val="0"/>
          <w:numId w:val="14"/>
        </w:numPr>
        <w:suppressAutoHyphens w:val="0"/>
        <w:spacing w:before="120" w:line="276" w:lineRule="auto"/>
        <w:jc w:val="both"/>
        <w:rPr>
          <w:i/>
        </w:rPr>
      </w:pPr>
      <w:r w:rsidRPr="00F65713">
        <w:t>poświadczoną za zgodność z oryginałem odpowiednio przez wykonawcę lub podwykonawcę</w:t>
      </w:r>
      <w:r w:rsidRPr="00F65713">
        <w:rPr>
          <w:b/>
        </w:rPr>
        <w:t xml:space="preserve"> kopię umowy/umów o pracę</w:t>
      </w:r>
      <w:r w:rsidRPr="00F65713">
        <w:t xml:space="preserve"> osób wykonujących w trakcie realizacji zamówienia czynności, których dotyczy ww. oświadczenie wykonawcy lub </w:t>
      </w:r>
      <w:r w:rsidRPr="00F65713">
        <w:rPr>
          <w:color w:val="000000"/>
        </w:rPr>
        <w:t>podwykonawcy (wraz z dokumentem regulującym zakres obowiązków, jeżeli został sporządzony). Kopia</w:t>
      </w:r>
      <w:r w:rsidRPr="00F65713">
        <w:t xml:space="preserve"> umowy/umów powinna zostać zanonimizowana w sposób zapewniający ochronę danych osobowych pracowników, zgodnie z przepisami ustawy z dnia 29 sierpnia 1997 r. </w:t>
      </w:r>
      <w:r w:rsidRPr="00F65713">
        <w:rPr>
          <w:i/>
        </w:rPr>
        <w:t>o ochronie danych osobowych</w:t>
      </w:r>
      <w:r w:rsidRPr="00F65713">
        <w:t xml:space="preserve"> (tj. w szczególności</w:t>
      </w:r>
      <w:r w:rsidRPr="00F65713">
        <w:rPr>
          <w:rStyle w:val="Odwoanieprzypisudolnego"/>
        </w:rPr>
        <w:footnoteReference w:id="1"/>
      </w:r>
      <w:r w:rsidRPr="00F65713">
        <w:t xml:space="preserve"> bez  adresów, nr PESEL pracowników). Informacje takie jak: data zawarcia umowy, rodzaj umowy o pracę i wymiar etatu powinny być możliwe do zidentyfikowania;</w:t>
      </w:r>
    </w:p>
    <w:p w:rsidR="00F65713" w:rsidRPr="00F65713" w:rsidRDefault="00F65713" w:rsidP="004252B7">
      <w:pPr>
        <w:pStyle w:val="Akapitzlist"/>
        <w:numPr>
          <w:ilvl w:val="0"/>
          <w:numId w:val="14"/>
        </w:numPr>
        <w:suppressAutoHyphens w:val="0"/>
        <w:spacing w:before="120" w:line="276" w:lineRule="auto"/>
        <w:jc w:val="both"/>
      </w:pPr>
      <w:r w:rsidRPr="00F65713">
        <w:rPr>
          <w:b/>
        </w:rPr>
        <w:t>zaświadczenie właściwego oddziału ZUS,</w:t>
      </w:r>
      <w:r w:rsidRPr="00F65713">
        <w:t xml:space="preserve"> potwierdzające opłacanie </w:t>
      </w:r>
      <w:r w:rsidRPr="00F65713">
        <w:rPr>
          <w:color w:val="000000"/>
        </w:rPr>
        <w:t>przez wykonawcę lub podwykonawcę składek na ubezpieczenia</w:t>
      </w:r>
      <w:r w:rsidRPr="00F65713">
        <w:t xml:space="preserve"> społeczne i zdrowotne z tytułu zatrudnienia na podstawie umów o pracę za ostatni okres rozliczeniowy;</w:t>
      </w:r>
    </w:p>
    <w:p w:rsidR="00F65713" w:rsidRPr="00F65713" w:rsidRDefault="00F65713" w:rsidP="004252B7">
      <w:pPr>
        <w:pStyle w:val="Akapitzlist"/>
        <w:numPr>
          <w:ilvl w:val="0"/>
          <w:numId w:val="14"/>
        </w:numPr>
        <w:suppressAutoHyphens w:val="0"/>
        <w:spacing w:before="120" w:line="276" w:lineRule="auto"/>
        <w:jc w:val="both"/>
      </w:pPr>
      <w:r w:rsidRPr="00F65713">
        <w:t>poświadczoną za zgodność z oryginałem odpowiednio przez wykonawcę lub podwykonawcę</w:t>
      </w:r>
      <w:r w:rsidRPr="00F65713">
        <w:rPr>
          <w:b/>
        </w:rPr>
        <w:t xml:space="preserve"> kopię dowodu potwierdzającego zgłoszenie pracownika przez pracodawcę do ubezpieczeń</w:t>
      </w:r>
      <w:r w:rsidRPr="00F65713">
        <w:t xml:space="preserve">, zanonimizowaną w sposób zapewniający ochronę danych osobowych pracowników, zgodnie z przepisami ustawy z dnia 29 sierpnia 1997 r. </w:t>
      </w:r>
      <w:r w:rsidRPr="00F65713">
        <w:rPr>
          <w:i/>
        </w:rPr>
        <w:t>o ochronie danych osobowych.</w:t>
      </w:r>
    </w:p>
    <w:p w:rsidR="00F65713" w:rsidRPr="00F65713" w:rsidRDefault="00F65713" w:rsidP="004252B7">
      <w:pPr>
        <w:pStyle w:val="Akapitzlist"/>
        <w:numPr>
          <w:ilvl w:val="0"/>
          <w:numId w:val="11"/>
        </w:numPr>
        <w:suppressAutoHyphens w:val="0"/>
        <w:spacing w:before="120" w:line="276" w:lineRule="auto"/>
        <w:jc w:val="both"/>
      </w:pPr>
      <w:r w:rsidRPr="00F65713">
        <w:t xml:space="preserve">Z tytułu niespełnienia przez </w:t>
      </w:r>
      <w:r w:rsidRPr="00F65713">
        <w:rPr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</w:t>
      </w:r>
      <w:r w:rsidRPr="00F65713">
        <w:t xml:space="preserve">przez </w:t>
      </w:r>
      <w:r w:rsidRPr="00F65713">
        <w:rPr>
          <w:color w:val="000000"/>
        </w:rPr>
        <w:t xml:space="preserve">wykonawcę lub podwykonawcę wymogu zatrudnienia na podstawie umowy o pracę traktowane będzie jako </w:t>
      </w:r>
      <w:r w:rsidRPr="00F65713">
        <w:t xml:space="preserve">niespełnienie przez </w:t>
      </w:r>
      <w:r w:rsidRPr="00F65713">
        <w:rPr>
          <w:color w:val="000000"/>
        </w:rPr>
        <w:t xml:space="preserve">wykonawcę lub podwykonawcę wymogu zatrudnienia na podstawie umowy o pracę osób wykonujących wskazane w punkcie 1 czynności. </w:t>
      </w:r>
    </w:p>
    <w:p w:rsidR="00F65713" w:rsidRPr="00F65713" w:rsidRDefault="00F65713" w:rsidP="004252B7">
      <w:pPr>
        <w:pStyle w:val="Akapitzlist"/>
        <w:numPr>
          <w:ilvl w:val="0"/>
          <w:numId w:val="11"/>
        </w:numPr>
        <w:suppressAutoHyphens w:val="0"/>
        <w:spacing w:before="120" w:line="276" w:lineRule="auto"/>
        <w:jc w:val="both"/>
      </w:pPr>
      <w:r w:rsidRPr="00F65713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F65713">
        <w:t xml:space="preserve"> Inspekcję Pracy.</w:t>
      </w:r>
    </w:p>
    <w:p w:rsidR="005006B7" w:rsidRPr="005006B7" w:rsidRDefault="005006B7" w:rsidP="005006B7">
      <w:pPr>
        <w:suppressAutoHyphens w:val="0"/>
        <w:spacing w:before="120" w:line="276" w:lineRule="auto"/>
        <w:jc w:val="both"/>
      </w:pPr>
    </w:p>
    <w:p w:rsidR="00E13B26" w:rsidRDefault="00E13B26" w:rsidP="00E13B26">
      <w:pPr>
        <w:pStyle w:val="Tekstpodstawowy"/>
        <w:jc w:val="center"/>
        <w:rPr>
          <w:sz w:val="24"/>
        </w:rPr>
      </w:pPr>
      <w:r>
        <w:rPr>
          <w:sz w:val="24"/>
        </w:rPr>
        <w:t>§ 10</w:t>
      </w:r>
      <w:r w:rsidR="007E1E0A">
        <w:rPr>
          <w:sz w:val="24"/>
        </w:rPr>
        <w:t>.</w:t>
      </w:r>
    </w:p>
    <w:p w:rsidR="00E13B26" w:rsidRDefault="00E13B26" w:rsidP="00E13B26">
      <w:pPr>
        <w:pStyle w:val="Default"/>
      </w:pPr>
    </w:p>
    <w:p w:rsidR="00493D87" w:rsidRDefault="00493D87" w:rsidP="004252B7">
      <w:pPr>
        <w:widowControl w:val="0"/>
        <w:numPr>
          <w:ilvl w:val="0"/>
          <w:numId w:val="19"/>
        </w:numPr>
        <w:tabs>
          <w:tab w:val="num" w:pos="411"/>
        </w:tabs>
        <w:suppressAutoHyphens w:val="0"/>
        <w:overflowPunct w:val="0"/>
        <w:autoSpaceDE w:val="0"/>
        <w:autoSpaceDN w:val="0"/>
        <w:adjustRightInd w:val="0"/>
        <w:ind w:left="447" w:right="20" w:hanging="447"/>
        <w:jc w:val="both"/>
      </w:pPr>
      <w:r>
        <w:t xml:space="preserve">Wykonawca powierza </w:t>
      </w:r>
      <w:r>
        <w:rPr>
          <w:b/>
          <w:bCs/>
        </w:rPr>
        <w:t>(jeśli dotyczy)</w:t>
      </w:r>
      <w:r>
        <w:t xml:space="preserve"> do wykonania przez podwykonawców, w rozumieniu art. 36 a ust. 1 ustawy z dnia 29 stycznia 2004 r. Prawo zamówień publicznych, następujący zakres przedmiotu umowy: </w:t>
      </w:r>
    </w:p>
    <w:p w:rsidR="00493D87" w:rsidRDefault="00493D87" w:rsidP="004252B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</w:pPr>
      <w:r>
        <w:t>………………………………………………………..</w:t>
      </w:r>
    </w:p>
    <w:p w:rsidR="00493D87" w:rsidRDefault="00493D87" w:rsidP="004252B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</w:pPr>
      <w:r>
        <w:t>……………………………………………………….</w:t>
      </w:r>
    </w:p>
    <w:p w:rsidR="00493D87" w:rsidRDefault="00493D87" w:rsidP="00493D87">
      <w:pPr>
        <w:widowControl w:val="0"/>
        <w:autoSpaceDE w:val="0"/>
        <w:autoSpaceDN w:val="0"/>
        <w:adjustRightInd w:val="0"/>
        <w:ind w:left="447"/>
      </w:pPr>
    </w:p>
    <w:p w:rsidR="00493D87" w:rsidRDefault="00493D87" w:rsidP="00493D87">
      <w:pPr>
        <w:widowControl w:val="0"/>
        <w:autoSpaceDE w:val="0"/>
        <w:autoSpaceDN w:val="0"/>
        <w:adjustRightInd w:val="0"/>
        <w:ind w:left="447"/>
      </w:pPr>
      <w:r>
        <w:t>Pozostały zakres zamówienia Wykonawca wykona samodzielnie.</w:t>
      </w:r>
    </w:p>
    <w:p w:rsidR="00493D87" w:rsidRDefault="00493D87" w:rsidP="00493D87">
      <w:pPr>
        <w:widowControl w:val="0"/>
        <w:autoSpaceDE w:val="0"/>
        <w:autoSpaceDN w:val="0"/>
        <w:adjustRightInd w:val="0"/>
        <w:spacing w:line="149" w:lineRule="exact"/>
      </w:pPr>
    </w:p>
    <w:p w:rsidR="00493D87" w:rsidRPr="00CC5C47" w:rsidRDefault="00493D87" w:rsidP="004252B7">
      <w:pPr>
        <w:widowControl w:val="0"/>
        <w:numPr>
          <w:ilvl w:val="0"/>
          <w:numId w:val="18"/>
        </w:numPr>
        <w:spacing w:line="280" w:lineRule="exact"/>
        <w:jc w:val="both"/>
      </w:pPr>
      <w:r w:rsidRPr="00CC5C47">
        <w:t xml:space="preserve">Wykonawca – zgodnie z oświadczeniem zawartym w Ofercie – zamówienie wykona sam / sam, </w:t>
      </w:r>
      <w:r w:rsidRPr="00CC5C47">
        <w:lastRenderedPageBreak/>
        <w:t xml:space="preserve">za wyjątkiem </w:t>
      </w:r>
      <w:r w:rsidR="007E1E0A">
        <w:t>usług</w:t>
      </w:r>
      <w:r w:rsidRPr="00CC5C47">
        <w:t xml:space="preserve"> w zakresie </w:t>
      </w:r>
      <w:r>
        <w:t>……………………………..</w:t>
      </w:r>
      <w:r w:rsidRPr="00CC5C47">
        <w:t>, które zostaną wykonane przy udziale podwykonawcy/ów w tym, na którego/</w:t>
      </w:r>
      <w:proofErr w:type="spellStart"/>
      <w:r w:rsidRPr="00CC5C47">
        <w:t>ych</w:t>
      </w:r>
      <w:proofErr w:type="spellEnd"/>
      <w:r w:rsidRPr="00CC5C47">
        <w:t xml:space="preserve"> zasoby Wykonawca powoływał się, na zasadach określonych w art. 22a ustawy z dnia 29 stycznia 2004 r. Prawo zamówień publicznych (Dz. U. z 2015 poz. 2164) w celu wykazania spełniania warunków udziału w postępowaniu, o których mowa w art. 22 ust. 1 ustawy Prawo zamówień publicznych.</w:t>
      </w:r>
    </w:p>
    <w:p w:rsidR="00493D87" w:rsidRPr="00CC5C47" w:rsidRDefault="00493D87" w:rsidP="004252B7">
      <w:pPr>
        <w:widowControl w:val="0"/>
        <w:numPr>
          <w:ilvl w:val="0"/>
          <w:numId w:val="18"/>
        </w:numPr>
        <w:tabs>
          <w:tab w:val="num" w:pos="0"/>
        </w:tabs>
        <w:spacing w:line="280" w:lineRule="exact"/>
        <w:ind w:left="426" w:hanging="426"/>
        <w:jc w:val="both"/>
      </w:pPr>
      <w:r w:rsidRPr="00CC5C47">
        <w:t>Jeżeli zmiana albo rezygnacja z podwykonawcy dotyczy podmiotu, na którego zasoby wykonawca powoływał się, na zasadach określonych w art. 22a ustawy Prawo zamówień publicznych, w celu wykazania spełniania warunków udziału w postępowaniu, o których mowa w art. 22 ust. 1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:rsidR="00493D87" w:rsidRPr="00CC5C47" w:rsidRDefault="00493D87" w:rsidP="004252B7">
      <w:pPr>
        <w:widowControl w:val="0"/>
        <w:numPr>
          <w:ilvl w:val="0"/>
          <w:numId w:val="18"/>
        </w:numPr>
        <w:tabs>
          <w:tab w:val="num" w:pos="0"/>
        </w:tabs>
        <w:spacing w:line="280" w:lineRule="exact"/>
        <w:ind w:left="426" w:hanging="426"/>
        <w:jc w:val="both"/>
      </w:pPr>
      <w:r w:rsidRPr="00CC5C47">
        <w:t xml:space="preserve">Wykonawca, podwykonawca lub dalszy podwykonawca zamówienia zamierzający zawrzeć umowę o podwykonawstwo, której przedmiotem są </w:t>
      </w:r>
      <w:r w:rsidR="00567465">
        <w:t>usługi</w:t>
      </w:r>
      <w:r w:rsidRPr="00CC5C47">
        <w:t>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:rsidR="00493D87" w:rsidRPr="00CC5C47" w:rsidRDefault="00493D87" w:rsidP="004252B7">
      <w:pPr>
        <w:widowControl w:val="0"/>
        <w:numPr>
          <w:ilvl w:val="0"/>
          <w:numId w:val="18"/>
        </w:numPr>
        <w:tabs>
          <w:tab w:val="num" w:pos="0"/>
        </w:tabs>
        <w:spacing w:line="280" w:lineRule="exact"/>
        <w:ind w:left="426" w:hanging="426"/>
        <w:jc w:val="both"/>
      </w:pPr>
      <w:r w:rsidRPr="00CC5C47">
        <w:t>Zamawiający w ciągu 7</w:t>
      </w:r>
      <w:r w:rsidRPr="00CC5C47">
        <w:rPr>
          <w:color w:val="FF0000"/>
        </w:rPr>
        <w:t xml:space="preserve"> </w:t>
      </w:r>
      <w:r w:rsidRPr="00CC5C47">
        <w:t xml:space="preserve">dni od otrzymania projektu umowy zgłasza w formie pisemnej zastrzeżenia do przedłożonego projektu umowy o podwykonawstwo, której przedmiotem są </w:t>
      </w:r>
      <w:r w:rsidR="00567465">
        <w:t>usługi</w:t>
      </w:r>
      <w:r w:rsidRPr="00CC5C47">
        <w:t>, w szczególności w przypadku, gdy:</w:t>
      </w:r>
    </w:p>
    <w:p w:rsidR="00493D87" w:rsidRPr="00CC5C47" w:rsidRDefault="00493D87" w:rsidP="004252B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6"/>
        <w:contextualSpacing/>
        <w:jc w:val="both"/>
      </w:pPr>
      <w:r w:rsidRPr="00CC5C47"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</w:t>
      </w:r>
      <w:r w:rsidR="00882BCF">
        <w:t xml:space="preserve"> lub usługi</w:t>
      </w:r>
      <w:r w:rsidRPr="00CC5C47">
        <w:t>;</w:t>
      </w:r>
    </w:p>
    <w:p w:rsidR="00493D87" w:rsidRPr="00CC5C47" w:rsidRDefault="00493D87" w:rsidP="004252B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6"/>
        <w:contextualSpacing/>
        <w:jc w:val="both"/>
      </w:pPr>
      <w:r w:rsidRPr="00CC5C47">
        <w:t xml:space="preserve">umowa zawiera zapisy uzależniające dokonanie zapłaty na rzecz podwykonawcy od odbioru </w:t>
      </w:r>
      <w:r w:rsidR="00882BCF">
        <w:t>usług</w:t>
      </w:r>
      <w:r w:rsidRPr="00CC5C47">
        <w:t xml:space="preserve"> przez Zamawiającego lub od zapłaty należności Wykonawcy przez Zamawiającego;</w:t>
      </w:r>
    </w:p>
    <w:p w:rsidR="00493D87" w:rsidRPr="00CC5C47" w:rsidRDefault="00493D87" w:rsidP="004252B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6"/>
        <w:contextualSpacing/>
        <w:jc w:val="both"/>
      </w:pPr>
      <w:r w:rsidRPr="00CC5C47">
        <w:t xml:space="preserve">umowa nie zawiera uregulowań dotyczących zawierania umów na dostawy lub usługi z dalszymi Podwykonawcami, w szczególności zapisów warunkujących podpisania tych umów od ich akceptacji i zgody Wykonawcy. </w:t>
      </w:r>
    </w:p>
    <w:p w:rsidR="00493D87" w:rsidRPr="00CC5C47" w:rsidRDefault="00493D87" w:rsidP="004252B7">
      <w:pPr>
        <w:widowControl w:val="0"/>
        <w:numPr>
          <w:ilvl w:val="0"/>
          <w:numId w:val="18"/>
        </w:numPr>
        <w:tabs>
          <w:tab w:val="num" w:pos="0"/>
        </w:tabs>
        <w:spacing w:line="280" w:lineRule="exact"/>
        <w:ind w:left="426" w:hanging="426"/>
        <w:jc w:val="both"/>
      </w:pPr>
      <w:r w:rsidRPr="00CC5C47">
        <w:t xml:space="preserve">Niezgłoszenie pisemnych zastrzeżeń do przedłożonego projektu umowy o podwykonawstwo, której przedmiotem są </w:t>
      </w:r>
      <w:r w:rsidR="008D4FDC">
        <w:t>usługi</w:t>
      </w:r>
      <w:r w:rsidRPr="00CC5C47">
        <w:t>, w terminie wskazanym w ust. 6 uważa się za akceptację projektu umowy przez Zamawiającego.</w:t>
      </w:r>
    </w:p>
    <w:p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CC5C47">
        <w:t xml:space="preserve">Wykonawca, podwykonawca lub dalszy podwykonawca zamówienia przedkłada zamawiającemu poświadczoną (przez siebie) za zgodność z oryginałem kopię zawartej umowy o podwykonawstwo, której przedmiotem są </w:t>
      </w:r>
      <w:r w:rsidR="008D4FDC">
        <w:t>usługi</w:t>
      </w:r>
      <w:r w:rsidRPr="00CC5C47">
        <w:t>, w terminie 7 dni od dnia jej zawarcia.</w:t>
      </w:r>
    </w:p>
    <w:p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 xml:space="preserve">Zamawiający w ciągu 7 dni od otrzymania kopii umowy o podwykonawstwo, o której mowa w ust.8, zgłosi w formie pisemnej sprzeciw do przedłożonej  umowy o podwykonawstwo, której przedmiotem są </w:t>
      </w:r>
      <w:r w:rsidR="008D4FDC">
        <w:t>usługi</w:t>
      </w:r>
      <w:r w:rsidRPr="00CC5C47">
        <w:t>, w szczególności w przypadkach, o których mowa w ust. 6.</w:t>
      </w:r>
    </w:p>
    <w:p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 xml:space="preserve">Niezgłoszenie w formie pisemnej sprzeciwu do przedłożonej umowy o podwykonawstwo, której przedmiotem są </w:t>
      </w:r>
      <w:r w:rsidR="008D4FDC">
        <w:t>usługi</w:t>
      </w:r>
      <w:r w:rsidRPr="00CC5C47">
        <w:t>, w terminie określonym w ust. 9, uważa się za akceptację umowy przez zamawiającego.</w:t>
      </w:r>
    </w:p>
    <w:p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 xml:space="preserve">Wykonawca, podwykonawca lub dalszy podwykonawca zamówienia na </w:t>
      </w:r>
      <w:r w:rsidR="008D4FDC">
        <w:t>usługi</w:t>
      </w:r>
      <w:r w:rsidRPr="00CC5C47">
        <w:t xml:space="preserve">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netto wskazanej w § 5 ust. 1 niniejszej umowy, jako niepodlegające niniejszemu obowiązkowi. Nie podlegają wymienionemu na wstępie obowiązkowi, również umowy o podwykonawstwo, których przedmiotem są </w:t>
      </w:r>
      <w:r w:rsidRPr="00CC5C47">
        <w:rPr>
          <w:i/>
        </w:rPr>
        <w:t>dostawy paliw</w:t>
      </w:r>
      <w:r w:rsidRPr="00CC5C47">
        <w:t xml:space="preserve">. Wyłączenia, o których mowa w </w:t>
      </w:r>
      <w:r w:rsidRPr="00CC5C47">
        <w:lastRenderedPageBreak/>
        <w:t xml:space="preserve">zdaniach poprzednich, nie dotyczą umów o podwykonawstwo o wartości większej niż 50 000 zł brutto. </w:t>
      </w:r>
    </w:p>
    <w:p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>W przypadku, o którym mowa w ust. 11, jeżeli termin zapłaty wynagrodzenia jest dłuższy niż określony w ust. 6 pkt 1, zamawiający poinformuje o tym wykonawcę i wezwie go do doprowadzenia do zmiany tej umowy w terminie nie dłuższym niż 3 dni od wezwania, pod rygorem wystąpienia o zapłatę kary umownej.</w:t>
      </w:r>
    </w:p>
    <w:p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>Przepisy ust. 4 – 12 stosuje się odpowiednio do zmian umów o podwykonawstwo.</w:t>
      </w:r>
    </w:p>
    <w:p w:rsidR="00493D87" w:rsidRPr="00CC5C47" w:rsidRDefault="00493D87" w:rsidP="004252B7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</w:pPr>
      <w:r w:rsidRPr="00CC5C47">
        <w:t xml:space="preserve">W przypadku powierzenia przez Wykonawcę realizacji </w:t>
      </w:r>
      <w:r w:rsidR="006273A5">
        <w:t>usług</w:t>
      </w:r>
      <w:r w:rsidRPr="00CC5C47">
        <w:t xml:space="preserve">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 xml:space="preserve">Zamawiający dokona bezpośredniej zapłaty wymagalnego wynagrodzenia przysługującego podwykonawcy lub dalszemu podwykonawcy, który zawarł zaakceptowaną przez zamawiającego umowę o podwykonawstwo, której przedmiotem są </w:t>
      </w:r>
      <w:r w:rsidR="008D4FDC">
        <w:t>usługi</w:t>
      </w:r>
      <w:r w:rsidRPr="00CC5C47">
        <w:t xml:space="preserve">, lub który zawarł przedłożoną zamawiającemu umowę o podwykonawstwo, której przedmiotem są dostawy lub usługi, w przypadku uchylenia się od obowiązku zapłaty odpowiednio przez wykonawcę, podwykonawcę lub dalszego podwykonawcę zamówienia na </w:t>
      </w:r>
      <w:r w:rsidR="008D4FDC">
        <w:t>usługi</w:t>
      </w:r>
      <w:r w:rsidRPr="00CC5C47">
        <w:t>.</w:t>
      </w:r>
    </w:p>
    <w:p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 xml:space="preserve">Wynagrodzenie, o którym mowa w ust. 15, dotyczy wyłącznie należności powstałych po zaakceptowaniu przez zamawiającego umowy o podwykonawstwo, której przedmiotem są </w:t>
      </w:r>
      <w:r w:rsidR="008D4FDC">
        <w:t>usługi</w:t>
      </w:r>
      <w:r w:rsidRPr="00CC5C47">
        <w:t>, lub po przedłożeniu zamawiającemu poświadczonej za zgodność z oryginałem kopii umowy o podwykonawstwo, której przedmiotem są dostawy lub usługi.</w:t>
      </w:r>
    </w:p>
    <w:p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>Bezpośrednia zapłata obejmuje wyłącznie należne wynagrodzenie, bez odsetek, należnych podwykonawcy lub dalszemu podwykonawcy.</w:t>
      </w:r>
    </w:p>
    <w:p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>Przed dokonaniem bezpośredniej zapłaty zamawiający umożliwi wykonawcy zgłoszenie w formie pisemnej uwag dotyczących zasadności bezpośredniej zapłaty wynagrodzenia podwykonawcy lub dalszemu podwykonawcy, o których mowa w ust. 15. Zamawiający poinformuje o terminie zgłaszania uwag, nie krótszym niż 7 dni od dnia doręczenia tej informacji.</w:t>
      </w:r>
    </w:p>
    <w:p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/>
        <w:jc w:val="both"/>
      </w:pPr>
      <w:r w:rsidRPr="00CC5C47">
        <w:t>W przypadku zgłoszenia uwag, o których mowa w ust. 18, w terminie wskazanym przez zamawiającego, zamawiający może:</w:t>
      </w:r>
    </w:p>
    <w:p w:rsidR="00493D87" w:rsidRPr="00CC5C47" w:rsidRDefault="00493D87" w:rsidP="004252B7">
      <w:pPr>
        <w:numPr>
          <w:ilvl w:val="0"/>
          <w:numId w:val="17"/>
        </w:numPr>
        <w:autoSpaceDE w:val="0"/>
        <w:autoSpaceDN w:val="0"/>
        <w:adjustRightInd w:val="0"/>
        <w:ind w:left="851" w:hanging="426"/>
        <w:contextualSpacing/>
        <w:jc w:val="both"/>
      </w:pPr>
      <w:r w:rsidRPr="00CC5C47">
        <w:t>nie dokonać bezpośredniej zapłaty wynagrodzenia podwykonawcy lub dalszemu podwykonawcy, jeżeli wykonawca wykaże niezasadność takiej zapłaty</w:t>
      </w:r>
      <w:r>
        <w:t xml:space="preserve"> </w:t>
      </w:r>
    </w:p>
    <w:p w:rsidR="00493D87" w:rsidRPr="00CC5C47" w:rsidRDefault="00493D87" w:rsidP="00493D87">
      <w:pPr>
        <w:autoSpaceDE w:val="0"/>
        <w:autoSpaceDN w:val="0"/>
        <w:adjustRightInd w:val="0"/>
        <w:ind w:left="851" w:hanging="426"/>
        <w:jc w:val="both"/>
      </w:pPr>
      <w:r w:rsidRPr="00CC5C47">
        <w:t>albo</w:t>
      </w:r>
    </w:p>
    <w:p w:rsidR="00493D87" w:rsidRPr="00CC5C47" w:rsidRDefault="00493D87" w:rsidP="004252B7">
      <w:pPr>
        <w:numPr>
          <w:ilvl w:val="0"/>
          <w:numId w:val="17"/>
        </w:numPr>
        <w:autoSpaceDE w:val="0"/>
        <w:autoSpaceDN w:val="0"/>
        <w:adjustRightInd w:val="0"/>
        <w:ind w:left="851" w:hanging="426"/>
        <w:contextualSpacing/>
        <w:jc w:val="both"/>
      </w:pPr>
      <w:r w:rsidRPr="00CC5C47"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:rsidR="00493D87" w:rsidRPr="00CC5C47" w:rsidRDefault="00493D87" w:rsidP="00493D87">
      <w:pPr>
        <w:autoSpaceDE w:val="0"/>
        <w:autoSpaceDN w:val="0"/>
        <w:adjustRightInd w:val="0"/>
        <w:ind w:left="851" w:hanging="426"/>
        <w:jc w:val="both"/>
      </w:pPr>
      <w:r w:rsidRPr="00CC5C47">
        <w:t>albo</w:t>
      </w:r>
    </w:p>
    <w:p w:rsidR="00493D87" w:rsidRPr="00CC5C47" w:rsidRDefault="00493D87" w:rsidP="004252B7">
      <w:pPr>
        <w:numPr>
          <w:ilvl w:val="0"/>
          <w:numId w:val="17"/>
        </w:numPr>
        <w:autoSpaceDE w:val="0"/>
        <w:autoSpaceDN w:val="0"/>
        <w:adjustRightInd w:val="0"/>
        <w:ind w:left="851" w:hanging="426"/>
        <w:contextualSpacing/>
        <w:jc w:val="both"/>
      </w:pPr>
      <w:r w:rsidRPr="00CC5C47">
        <w:t>dokonać bezpośredniej zapłaty wynagrodzenia podwykonawcy lub dalszemu podwykonawcy, jeżeli podwykonawca lub dalszy podwykonawca wykaże zasadność takiej zapłaty.</w:t>
      </w:r>
    </w:p>
    <w:p w:rsidR="00493D87" w:rsidRPr="00CC5C47" w:rsidRDefault="00493D87" w:rsidP="004252B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CC5C47">
        <w:t xml:space="preserve">W przypadku dokonania bezpośredniej zapłaty podwykonawcy lub dalszemu podwykonawcy, o których mowa w ust. 15, zamawiający potrąci kwotę wypłaconego wynagrodzenia z wynagrodzenia należnego wykonawcy. </w:t>
      </w:r>
    </w:p>
    <w:p w:rsidR="00493D87" w:rsidRPr="00CC5C47" w:rsidRDefault="00493D87" w:rsidP="004252B7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</w:pPr>
      <w:r w:rsidRPr="00CC5C47">
        <w:lastRenderedPageBreak/>
        <w:t>Jakakolwiek przerwa w realizacji robót wynikająca z braku Podwykonawcy będzie traktowana jako przerwa wynikająca z przyczyn zależnych od Wykonawcy i będzie stanowić podstawę naliczenia kar umownych.</w:t>
      </w:r>
    </w:p>
    <w:p w:rsidR="00493D87" w:rsidRPr="00CC5C47" w:rsidRDefault="00493D87" w:rsidP="004252B7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</w:pPr>
      <w:r w:rsidRPr="00CC5C47">
        <w:t>Wykonawca odpowiada za działania i zaniechania Podwykonawców jak za swoje własne.</w:t>
      </w:r>
    </w:p>
    <w:p w:rsidR="007013E4" w:rsidRDefault="007013E4" w:rsidP="003B02D0">
      <w:pPr>
        <w:pStyle w:val="Tekstpodstawowy"/>
        <w:rPr>
          <w:sz w:val="24"/>
        </w:rPr>
      </w:pPr>
    </w:p>
    <w:p w:rsidR="00BD43BB" w:rsidRDefault="00BD43BB" w:rsidP="00BD43BB">
      <w:pPr>
        <w:widowControl w:val="0"/>
        <w:autoSpaceDE w:val="0"/>
        <w:autoSpaceDN w:val="0"/>
        <w:adjustRightInd w:val="0"/>
        <w:ind w:left="4600"/>
      </w:pPr>
    </w:p>
    <w:p w:rsidR="00BD43BB" w:rsidRDefault="008368D7" w:rsidP="00BD43BB">
      <w:pPr>
        <w:widowControl w:val="0"/>
        <w:autoSpaceDE w:val="0"/>
        <w:autoSpaceDN w:val="0"/>
        <w:adjustRightInd w:val="0"/>
        <w:ind w:left="4600"/>
      </w:pPr>
      <w:r>
        <w:t>§ 11</w:t>
      </w:r>
      <w:r w:rsidR="00BD43BB">
        <w:t>.</w:t>
      </w:r>
    </w:p>
    <w:p w:rsidR="00BD43BB" w:rsidRDefault="00BD43BB" w:rsidP="004252B7">
      <w:pPr>
        <w:widowControl w:val="0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right="20"/>
        <w:jc w:val="both"/>
      </w:pPr>
      <w:r w:rsidRPr="00CA6B9F">
        <w:t>Zmiany istotnych postanowień zawartej umowy mogą nastąpić tylko w zakresie opisanym poniżej za zgodą obu stron, wyrażoną na piśmie pod rygorem nieważności.</w:t>
      </w:r>
    </w:p>
    <w:p w:rsidR="00BD43BB" w:rsidRPr="00CA6B9F" w:rsidRDefault="00BD43BB" w:rsidP="00BD43BB">
      <w:pPr>
        <w:widowControl w:val="0"/>
        <w:overflowPunct w:val="0"/>
        <w:autoSpaceDE w:val="0"/>
        <w:autoSpaceDN w:val="0"/>
        <w:adjustRightInd w:val="0"/>
        <w:spacing w:line="233" w:lineRule="auto"/>
        <w:ind w:left="360" w:right="20"/>
      </w:pPr>
    </w:p>
    <w:p w:rsidR="00BD43BB" w:rsidRPr="00CA6B9F" w:rsidRDefault="00BD43BB" w:rsidP="004252B7">
      <w:pPr>
        <w:numPr>
          <w:ilvl w:val="6"/>
          <w:numId w:val="21"/>
        </w:numPr>
        <w:spacing w:line="276" w:lineRule="auto"/>
        <w:ind w:left="227" w:hanging="227"/>
        <w:contextualSpacing/>
        <w:jc w:val="both"/>
      </w:pPr>
      <w:r w:rsidRPr="00CA6B9F">
        <w:t xml:space="preserve">Na podstawie art. 144 ustawy </w:t>
      </w:r>
      <w:proofErr w:type="spellStart"/>
      <w:r w:rsidRPr="00CA6B9F">
        <w:t>Pzp</w:t>
      </w:r>
      <w:proofErr w:type="spellEnd"/>
      <w:r w:rsidRPr="00CA6B9F">
        <w:t xml:space="preserve"> Zamawiający dopuszcza zmiany postanowień zawartej umowy w stosunku do treści oferty na podstawie której dokonano wyboru Wykonawcy na poniższych warunkach.</w:t>
      </w:r>
    </w:p>
    <w:p w:rsidR="00BD43BB" w:rsidRPr="00CA6B9F" w:rsidRDefault="00BD43BB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CA6B9F">
        <w:t xml:space="preserve">z powodu zaistnienia omyłki pisarskiej lub rachunkowej;      </w:t>
      </w:r>
    </w:p>
    <w:p w:rsidR="00BD43BB" w:rsidRPr="00CA6B9F" w:rsidRDefault="00BD43BB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CA6B9F">
        <w:t>z powodu uzasadnionych zmian w zakresie sposobu wykonywania przedmiotu zamówienia proponowanych przez Zamawiającego lub Wykonawcę, które zaakceptuje na piśmie Zamawiający;</w:t>
      </w:r>
    </w:p>
    <w:p w:rsidR="00BD43BB" w:rsidRPr="00CA6B9F" w:rsidRDefault="00BD43BB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CA6B9F">
        <w:t>jeżeli wystąpi zmiana powszechnie obowiązujących przepisów prawa w zakresie mającym wpływ na realizacje przedmiotu zamówienia lub świadczenia jednej lub obu Stron Umowy;</w:t>
      </w:r>
    </w:p>
    <w:p w:rsidR="00BD43BB" w:rsidRPr="00CA6B9F" w:rsidRDefault="00BD43BB" w:rsidP="004252B7">
      <w:pPr>
        <w:numPr>
          <w:ilvl w:val="0"/>
          <w:numId w:val="24"/>
        </w:numPr>
        <w:spacing w:line="276" w:lineRule="auto"/>
        <w:contextualSpacing/>
        <w:jc w:val="both"/>
      </w:pPr>
      <w:r w:rsidRPr="00CA6B9F">
        <w:t>powstania rozbieżności lub niejasności w rozumieniu pojęć lub sformułowań użytych w Umowie, których nie będzie można usunąć w inny sposób, a zmiana treści Umowy będzie umożliwiać usunięcie rozbieżności lub niejasności i doprecyzowanie umowy w celu jednoznacznej interpretacji jej zapisów przez Strony;</w:t>
      </w:r>
    </w:p>
    <w:p w:rsidR="00ED1CBC" w:rsidRDefault="00ED1CBC" w:rsidP="007013E4">
      <w:pPr>
        <w:pStyle w:val="Tekstpodstawowy"/>
        <w:jc w:val="center"/>
        <w:rPr>
          <w:sz w:val="24"/>
        </w:rPr>
      </w:pPr>
    </w:p>
    <w:p w:rsidR="000B7C2F" w:rsidRDefault="000B7C2F" w:rsidP="000B7C2F">
      <w:pPr>
        <w:pStyle w:val="Tekstpodstawowy"/>
        <w:jc w:val="both"/>
        <w:rPr>
          <w:sz w:val="24"/>
        </w:rPr>
      </w:pPr>
    </w:p>
    <w:p w:rsidR="007013E4" w:rsidRDefault="00AE5553" w:rsidP="007013E4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  <w:r w:rsidR="00444DAA">
        <w:rPr>
          <w:sz w:val="24"/>
        </w:rPr>
        <w:t>2.</w:t>
      </w:r>
    </w:p>
    <w:p w:rsidR="007013E4" w:rsidRDefault="007013E4" w:rsidP="007013E4">
      <w:pPr>
        <w:pStyle w:val="Tekstpodstawowy"/>
        <w:jc w:val="center"/>
        <w:rPr>
          <w:sz w:val="24"/>
        </w:rPr>
      </w:pPr>
    </w:p>
    <w:p w:rsidR="007013E4" w:rsidRDefault="007013E4" w:rsidP="007C4F8C">
      <w:pPr>
        <w:pStyle w:val="Tekstpodstawowy"/>
        <w:spacing w:line="276" w:lineRule="auto"/>
        <w:rPr>
          <w:sz w:val="24"/>
        </w:rPr>
      </w:pPr>
      <w:r>
        <w:rPr>
          <w:sz w:val="24"/>
        </w:rPr>
        <w:t>W sprawach nie uregulowanych niniejszą umową zastosowanie mają przepisy Kodeksu Cywilnego oraz Ustawa o Zamówieniach Publicznych.</w:t>
      </w:r>
    </w:p>
    <w:p w:rsidR="007013E4" w:rsidRDefault="007013E4" w:rsidP="007C4F8C">
      <w:pPr>
        <w:pStyle w:val="Tekstpodstawowy"/>
        <w:spacing w:line="276" w:lineRule="auto"/>
        <w:rPr>
          <w:sz w:val="24"/>
        </w:rPr>
      </w:pPr>
    </w:p>
    <w:p w:rsidR="007013E4" w:rsidRDefault="00AE5553" w:rsidP="007013E4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  <w:r w:rsidR="00444DAA">
        <w:rPr>
          <w:sz w:val="24"/>
        </w:rPr>
        <w:t>3.</w:t>
      </w:r>
    </w:p>
    <w:p w:rsidR="007013E4" w:rsidRDefault="007013E4" w:rsidP="007013E4">
      <w:pPr>
        <w:pStyle w:val="Tekstpodstawowy"/>
        <w:jc w:val="center"/>
        <w:rPr>
          <w:sz w:val="24"/>
        </w:rPr>
      </w:pPr>
    </w:p>
    <w:p w:rsidR="007013E4" w:rsidRPr="00F20208" w:rsidRDefault="007013E4" w:rsidP="007013E4">
      <w:pPr>
        <w:pStyle w:val="Tekstpodstawowy"/>
        <w:rPr>
          <w:sz w:val="24"/>
        </w:rPr>
      </w:pPr>
      <w:r>
        <w:rPr>
          <w:sz w:val="24"/>
        </w:rPr>
        <w:t xml:space="preserve">Ewentualne spory wynikłe z realizacji niniejszej umowy rozstrzygał będzie </w:t>
      </w:r>
      <w:r w:rsidRPr="00F20208">
        <w:rPr>
          <w:sz w:val="24"/>
        </w:rPr>
        <w:t xml:space="preserve">Sąd </w:t>
      </w:r>
      <w:r>
        <w:rPr>
          <w:sz w:val="24"/>
        </w:rPr>
        <w:t>właściwy dla Zamawiającego.</w:t>
      </w:r>
    </w:p>
    <w:p w:rsidR="007013E4" w:rsidRDefault="007013E4" w:rsidP="007013E4">
      <w:pPr>
        <w:pStyle w:val="Tekstpodstawowy"/>
        <w:rPr>
          <w:sz w:val="24"/>
        </w:rPr>
      </w:pPr>
    </w:p>
    <w:p w:rsidR="007013E4" w:rsidRDefault="00444DAA" w:rsidP="007013E4">
      <w:pPr>
        <w:pStyle w:val="Tekstpodstawowy"/>
        <w:spacing w:after="240"/>
        <w:jc w:val="center"/>
        <w:rPr>
          <w:sz w:val="24"/>
        </w:rPr>
      </w:pPr>
      <w:r>
        <w:rPr>
          <w:sz w:val="24"/>
        </w:rPr>
        <w:t>§ 14.</w:t>
      </w:r>
    </w:p>
    <w:p w:rsidR="007013E4" w:rsidRDefault="007013E4" w:rsidP="007013E4">
      <w:pPr>
        <w:pStyle w:val="Tekstpodstawowy"/>
        <w:rPr>
          <w:sz w:val="24"/>
        </w:rPr>
      </w:pPr>
      <w:r>
        <w:rPr>
          <w:sz w:val="24"/>
        </w:rPr>
        <w:t>Umowa została sporządzona w trzech egzemplarzach, dwa dla Zamawiającego i jeden dla Wykonawcy.</w:t>
      </w:r>
    </w:p>
    <w:p w:rsidR="006E3EFA" w:rsidRDefault="006E3EFA" w:rsidP="007013E4">
      <w:pPr>
        <w:pStyle w:val="Tekstpodstawowy"/>
        <w:rPr>
          <w:sz w:val="24"/>
        </w:rPr>
      </w:pPr>
    </w:p>
    <w:p w:rsidR="007013E4" w:rsidRDefault="007013E4" w:rsidP="007013E4">
      <w:pPr>
        <w:pStyle w:val="Tekstpodstawowy"/>
        <w:rPr>
          <w:sz w:val="24"/>
          <w:u w:val="single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>ZAMAWIAJĄCY                                                                                     WYKONAWCA</w:t>
      </w:r>
    </w:p>
    <w:p w:rsidR="007013E4" w:rsidRDefault="007013E4" w:rsidP="007013E4">
      <w:pPr>
        <w:pStyle w:val="Tekstpodstawowy"/>
        <w:rPr>
          <w:b/>
          <w:sz w:val="24"/>
        </w:rPr>
      </w:pPr>
    </w:p>
    <w:p w:rsidR="007013E4" w:rsidRDefault="007013E4" w:rsidP="007013E4">
      <w:pPr>
        <w:pStyle w:val="Tekstpodstawowy"/>
        <w:rPr>
          <w:b/>
          <w:sz w:val="24"/>
        </w:rPr>
      </w:pPr>
    </w:p>
    <w:p w:rsidR="00DA0737" w:rsidRDefault="00DA0737" w:rsidP="007013E4">
      <w:pPr>
        <w:pStyle w:val="Tekstpodstawowy"/>
        <w:rPr>
          <w:b/>
          <w:sz w:val="24"/>
        </w:rPr>
      </w:pPr>
      <w:bookmarkStart w:id="0" w:name="_GoBack"/>
      <w:bookmarkEnd w:id="0"/>
    </w:p>
    <w:p w:rsidR="007C4F8C" w:rsidRDefault="007C4F8C" w:rsidP="007013E4">
      <w:pPr>
        <w:pStyle w:val="Tekstpodstawowy"/>
        <w:rPr>
          <w:b/>
          <w:sz w:val="24"/>
        </w:rPr>
      </w:pPr>
    </w:p>
    <w:p w:rsidR="006A2E22" w:rsidRDefault="007013E4" w:rsidP="00444DAA">
      <w:pPr>
        <w:pStyle w:val="Tekstpodstawowy"/>
      </w:pPr>
      <w:r>
        <w:rPr>
          <w:sz w:val="24"/>
        </w:rPr>
        <w:t>KONTRASYGNATA  SKARBNIKA  GMINY</w:t>
      </w:r>
    </w:p>
    <w:sectPr w:rsidR="006A2E22" w:rsidSect="003A0A45">
      <w:headerReference w:type="default" r:id="rId7"/>
      <w:footerReference w:type="default" r:id="rId8"/>
      <w:footnotePr>
        <w:pos w:val="beneathText"/>
      </w:footnotePr>
      <w:pgSz w:w="11905" w:h="16837"/>
      <w:pgMar w:top="959" w:right="1132" w:bottom="1417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53" w:rsidRDefault="00B12153" w:rsidP="00D149DE">
      <w:r>
        <w:separator/>
      </w:r>
    </w:p>
  </w:endnote>
  <w:endnote w:type="continuationSeparator" w:id="0">
    <w:p w:rsidR="00B12153" w:rsidRDefault="00B12153" w:rsidP="00D1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1315"/>
      <w:docPartObj>
        <w:docPartGallery w:val="Page Numbers (Bottom of Page)"/>
        <w:docPartUnique/>
      </w:docPartObj>
    </w:sdtPr>
    <w:sdtEndPr/>
    <w:sdtContent>
      <w:p w:rsidR="001B028F" w:rsidRDefault="00B469A0">
        <w:pPr>
          <w:pStyle w:val="Stopka"/>
          <w:jc w:val="right"/>
        </w:pPr>
        <w:r>
          <w:fldChar w:fldCharType="begin"/>
        </w:r>
        <w:r w:rsidR="007013E4">
          <w:instrText xml:space="preserve"> PAGE   \* MERGEFORMAT </w:instrText>
        </w:r>
        <w:r>
          <w:fldChar w:fldCharType="separate"/>
        </w:r>
        <w:r w:rsidR="00DA0737">
          <w:rPr>
            <w:noProof/>
          </w:rPr>
          <w:t>6</w:t>
        </w:r>
        <w:r>
          <w:fldChar w:fldCharType="end"/>
        </w:r>
      </w:p>
    </w:sdtContent>
  </w:sdt>
  <w:p w:rsidR="001B028F" w:rsidRDefault="00DA4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53" w:rsidRDefault="00B12153" w:rsidP="00D149DE">
      <w:r>
        <w:separator/>
      </w:r>
    </w:p>
  </w:footnote>
  <w:footnote w:type="continuationSeparator" w:id="0">
    <w:p w:rsidR="00B12153" w:rsidRDefault="00B12153" w:rsidP="00D149DE">
      <w:r>
        <w:continuationSeparator/>
      </w:r>
    </w:p>
  </w:footnote>
  <w:footnote w:id="1">
    <w:p w:rsidR="00F65713" w:rsidRDefault="00F65713" w:rsidP="00F65713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 xml:space="preserve">; zakres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E91" w:rsidRDefault="001C7E91" w:rsidP="001C7E91">
    <w:pPr>
      <w:pStyle w:val="Tekstpodstawowy"/>
      <w:jc w:val="center"/>
      <w:rPr>
        <w:b/>
        <w:i/>
        <w:szCs w:val="20"/>
      </w:rPr>
    </w:pPr>
  </w:p>
  <w:p w:rsidR="001B028F" w:rsidRPr="00515AF2" w:rsidRDefault="00DA4781" w:rsidP="00766734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1F5424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13085666"/>
    <w:multiLevelType w:val="singleLevel"/>
    <w:tmpl w:val="1FAEA4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E677A6"/>
    <w:multiLevelType w:val="hybridMultilevel"/>
    <w:tmpl w:val="6E9CDB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081104"/>
    <w:multiLevelType w:val="hybridMultilevel"/>
    <w:tmpl w:val="04C41726"/>
    <w:lvl w:ilvl="0" w:tplc="0415000B">
      <w:start w:val="1"/>
      <w:numFmt w:val="bullet"/>
      <w:lvlText w:val=""/>
      <w:lvlJc w:val="left"/>
      <w:pPr>
        <w:ind w:left="11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" w15:restartNumberingAfterBreak="0">
    <w:nsid w:val="153843F0"/>
    <w:multiLevelType w:val="multilevel"/>
    <w:tmpl w:val="5E7C4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FF04862"/>
    <w:multiLevelType w:val="hybridMultilevel"/>
    <w:tmpl w:val="1F34631A"/>
    <w:lvl w:ilvl="0" w:tplc="C3CA9736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B301DA"/>
    <w:multiLevelType w:val="hybridMultilevel"/>
    <w:tmpl w:val="0B2E6660"/>
    <w:lvl w:ilvl="0" w:tplc="87F2E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37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C5B24F6"/>
    <w:multiLevelType w:val="singleLevel"/>
    <w:tmpl w:val="758E5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FB2E60"/>
    <w:multiLevelType w:val="multilevel"/>
    <w:tmpl w:val="5E7C4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064CDE"/>
    <w:multiLevelType w:val="hybridMultilevel"/>
    <w:tmpl w:val="679E9674"/>
    <w:lvl w:ilvl="0" w:tplc="960E3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93A9E"/>
    <w:multiLevelType w:val="hybridMultilevel"/>
    <w:tmpl w:val="B066E6B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60F033A0">
      <w:start w:val="2"/>
      <w:numFmt w:val="decimal"/>
      <w:lvlText w:val="%7."/>
      <w:lvlJc w:val="left"/>
      <w:pPr>
        <w:ind w:left="630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3" w15:restartNumberingAfterBreak="0">
    <w:nsid w:val="49127107"/>
    <w:multiLevelType w:val="hybridMultilevel"/>
    <w:tmpl w:val="4AA0385E"/>
    <w:lvl w:ilvl="0" w:tplc="9070926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40D31"/>
    <w:multiLevelType w:val="multilevel"/>
    <w:tmpl w:val="5E7C4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D60325E"/>
    <w:multiLevelType w:val="multilevel"/>
    <w:tmpl w:val="EAECF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54CB3EAD"/>
    <w:multiLevelType w:val="hybridMultilevel"/>
    <w:tmpl w:val="DBCA8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0E5012"/>
    <w:multiLevelType w:val="hybridMultilevel"/>
    <w:tmpl w:val="A5181ECA"/>
    <w:lvl w:ilvl="0" w:tplc="CFD83F8E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8" w15:restartNumberingAfterBreak="0">
    <w:nsid w:val="5BFE7749"/>
    <w:multiLevelType w:val="hybridMultilevel"/>
    <w:tmpl w:val="E48C6F7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9112E3"/>
    <w:multiLevelType w:val="hybridMultilevel"/>
    <w:tmpl w:val="9D3447B2"/>
    <w:lvl w:ilvl="0" w:tplc="0494089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B33B1E"/>
    <w:multiLevelType w:val="hybridMultilevel"/>
    <w:tmpl w:val="2E062428"/>
    <w:lvl w:ilvl="0" w:tplc="C1A6AE5A">
      <w:start w:val="1"/>
      <w:numFmt w:val="decimal"/>
      <w:lvlText w:val="%1)"/>
      <w:lvlJc w:val="left"/>
      <w:pPr>
        <w:ind w:left="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1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71755562"/>
    <w:multiLevelType w:val="hybridMultilevel"/>
    <w:tmpl w:val="FA4E26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907766"/>
    <w:multiLevelType w:val="hybridMultilevel"/>
    <w:tmpl w:val="B7EED12A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3177E66"/>
    <w:multiLevelType w:val="hybridMultilevel"/>
    <w:tmpl w:val="71729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10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8"/>
  </w:num>
  <w:num w:numId="9">
    <w:abstractNumId w:val="23"/>
  </w:num>
  <w:num w:numId="10">
    <w:abstractNumId w:val="7"/>
  </w:num>
  <w:num w:numId="11">
    <w:abstractNumId w:val="24"/>
  </w:num>
  <w:num w:numId="12">
    <w:abstractNumId w:val="18"/>
  </w:num>
  <w:num w:numId="13">
    <w:abstractNumId w:val="2"/>
  </w:num>
  <w:num w:numId="14">
    <w:abstractNumId w:val="19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15"/>
  </w:num>
  <w:num w:numId="21">
    <w:abstractNumId w:val="12"/>
  </w:num>
  <w:num w:numId="22">
    <w:abstractNumId w:val="20"/>
  </w:num>
  <w:num w:numId="23">
    <w:abstractNumId w:val="17"/>
  </w:num>
  <w:num w:numId="24">
    <w:abstractNumId w:val="6"/>
  </w:num>
  <w:num w:numId="25">
    <w:abstractNumId w:val="5"/>
  </w:num>
  <w:num w:numId="2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3E4"/>
    <w:rsid w:val="0001048E"/>
    <w:rsid w:val="00014A5D"/>
    <w:rsid w:val="000152A5"/>
    <w:rsid w:val="00033F50"/>
    <w:rsid w:val="00037F37"/>
    <w:rsid w:val="00043B43"/>
    <w:rsid w:val="000B4D3A"/>
    <w:rsid w:val="000B7C2F"/>
    <w:rsid w:val="000C5EE6"/>
    <w:rsid w:val="000F0A65"/>
    <w:rsid w:val="00180AB6"/>
    <w:rsid w:val="00195346"/>
    <w:rsid w:val="001B000F"/>
    <w:rsid w:val="001B251E"/>
    <w:rsid w:val="001B497E"/>
    <w:rsid w:val="001C7E91"/>
    <w:rsid w:val="00207E7E"/>
    <w:rsid w:val="0021464D"/>
    <w:rsid w:val="002A792E"/>
    <w:rsid w:val="002D27F1"/>
    <w:rsid w:val="00320222"/>
    <w:rsid w:val="003B02D0"/>
    <w:rsid w:val="003E39C3"/>
    <w:rsid w:val="003F34CC"/>
    <w:rsid w:val="004103C6"/>
    <w:rsid w:val="00413E11"/>
    <w:rsid w:val="004252B7"/>
    <w:rsid w:val="00436881"/>
    <w:rsid w:val="004441CF"/>
    <w:rsid w:val="00444DAA"/>
    <w:rsid w:val="0045676B"/>
    <w:rsid w:val="00493D87"/>
    <w:rsid w:val="00494C87"/>
    <w:rsid w:val="005006B7"/>
    <w:rsid w:val="00547C01"/>
    <w:rsid w:val="00567465"/>
    <w:rsid w:val="005C20E9"/>
    <w:rsid w:val="005E1ECE"/>
    <w:rsid w:val="005F2521"/>
    <w:rsid w:val="00601EB2"/>
    <w:rsid w:val="00612C54"/>
    <w:rsid w:val="006273A5"/>
    <w:rsid w:val="006A2E22"/>
    <w:rsid w:val="006B031E"/>
    <w:rsid w:val="006D6568"/>
    <w:rsid w:val="006E3EFA"/>
    <w:rsid w:val="007013E4"/>
    <w:rsid w:val="00722CB6"/>
    <w:rsid w:val="00724C33"/>
    <w:rsid w:val="00787B6D"/>
    <w:rsid w:val="007B1176"/>
    <w:rsid w:val="007C4F8C"/>
    <w:rsid w:val="007D1339"/>
    <w:rsid w:val="007E1E0A"/>
    <w:rsid w:val="007F066B"/>
    <w:rsid w:val="007F62CB"/>
    <w:rsid w:val="00826F5A"/>
    <w:rsid w:val="00833E48"/>
    <w:rsid w:val="008368D7"/>
    <w:rsid w:val="00847695"/>
    <w:rsid w:val="00882BCF"/>
    <w:rsid w:val="008A7CB9"/>
    <w:rsid w:val="008B5D4E"/>
    <w:rsid w:val="008D4FDC"/>
    <w:rsid w:val="009242A5"/>
    <w:rsid w:val="009460FB"/>
    <w:rsid w:val="0098415E"/>
    <w:rsid w:val="009C782A"/>
    <w:rsid w:val="00A177DF"/>
    <w:rsid w:val="00AE5553"/>
    <w:rsid w:val="00B12153"/>
    <w:rsid w:val="00B469A0"/>
    <w:rsid w:val="00B60436"/>
    <w:rsid w:val="00BA64B3"/>
    <w:rsid w:val="00BD43BB"/>
    <w:rsid w:val="00BE46EC"/>
    <w:rsid w:val="00BE4817"/>
    <w:rsid w:val="00C0313C"/>
    <w:rsid w:val="00C17EF5"/>
    <w:rsid w:val="00C46F5A"/>
    <w:rsid w:val="00CB73BA"/>
    <w:rsid w:val="00CD60FF"/>
    <w:rsid w:val="00D149DE"/>
    <w:rsid w:val="00D35FD9"/>
    <w:rsid w:val="00D5172D"/>
    <w:rsid w:val="00DA0737"/>
    <w:rsid w:val="00DB6C87"/>
    <w:rsid w:val="00E00122"/>
    <w:rsid w:val="00E13B26"/>
    <w:rsid w:val="00E2779C"/>
    <w:rsid w:val="00E66793"/>
    <w:rsid w:val="00E6693E"/>
    <w:rsid w:val="00E961BC"/>
    <w:rsid w:val="00ED1CBC"/>
    <w:rsid w:val="00F45E34"/>
    <w:rsid w:val="00F65713"/>
    <w:rsid w:val="00F65DB9"/>
    <w:rsid w:val="00F731D6"/>
    <w:rsid w:val="00F7784E"/>
    <w:rsid w:val="00FA23E6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020D"/>
  <w15:docId w15:val="{5F5EF0BC-5EE4-439A-9939-1C7866E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13E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013E4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13E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013E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7013E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01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3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7013E4"/>
    <w:pPr>
      <w:ind w:right="-110"/>
    </w:pPr>
  </w:style>
  <w:style w:type="paragraph" w:styleId="Akapitzlist">
    <w:name w:val="List Paragraph"/>
    <w:basedOn w:val="Normalny"/>
    <w:uiPriority w:val="34"/>
    <w:qFormat/>
    <w:rsid w:val="007013E4"/>
    <w:pPr>
      <w:ind w:left="720"/>
      <w:contextualSpacing/>
    </w:pPr>
  </w:style>
  <w:style w:type="paragraph" w:customStyle="1" w:styleId="punkt">
    <w:name w:val="punkt"/>
    <w:rsid w:val="007013E4"/>
    <w:pPr>
      <w:tabs>
        <w:tab w:val="left" w:pos="4320"/>
      </w:tabs>
      <w:snapToGrid w:val="0"/>
      <w:ind w:left="288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podpunkt">
    <w:name w:val="podpunkt"/>
    <w:rsid w:val="007013E4"/>
    <w:pPr>
      <w:tabs>
        <w:tab w:val="left" w:pos="5715"/>
        <w:tab w:val="left" w:pos="5875"/>
        <w:tab w:val="right" w:pos="6495"/>
      </w:tabs>
      <w:snapToGrid w:val="0"/>
      <w:ind w:left="57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ext">
    <w:name w:val="text"/>
    <w:rsid w:val="007013E4"/>
    <w:pPr>
      <w:snapToGrid w:val="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3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0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C7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7E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5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E13B2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3B02D0"/>
    <w:pPr>
      <w:ind w:left="284" w:hanging="284"/>
      <w:jc w:val="both"/>
    </w:pPr>
    <w:rPr>
      <w:szCs w:val="20"/>
    </w:rPr>
  </w:style>
  <w:style w:type="character" w:customStyle="1" w:styleId="WW8Num2z0">
    <w:name w:val="WW8Num2z0"/>
    <w:rsid w:val="00195346"/>
    <w:rPr>
      <w:rFonts w:ascii="Wingdings" w:hAnsi="Wingding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571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7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5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2615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gryfow</Company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Andrzej AT. Tartak</cp:lastModifiedBy>
  <cp:revision>7</cp:revision>
  <cp:lastPrinted>2017-12-19T14:02:00Z</cp:lastPrinted>
  <dcterms:created xsi:type="dcterms:W3CDTF">2016-12-20T20:46:00Z</dcterms:created>
  <dcterms:modified xsi:type="dcterms:W3CDTF">2017-12-19T14:09:00Z</dcterms:modified>
</cp:coreProperties>
</file>