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054" w:rsidRDefault="00167E71" w:rsidP="00CE0054">
      <w:pPr>
        <w:ind w:left="709"/>
        <w:jc w:val="center"/>
        <w:rPr>
          <w:b/>
          <w:sz w:val="28"/>
          <w:szCs w:val="28"/>
        </w:rPr>
      </w:pPr>
      <w:bookmarkStart w:id="0" w:name="_GoBack"/>
      <w:bookmarkEnd w:id="0"/>
      <w:r w:rsidRPr="003E5021">
        <w:rPr>
          <w:b/>
          <w:sz w:val="28"/>
          <w:szCs w:val="28"/>
        </w:rPr>
        <w:t xml:space="preserve">ZESTAWIENIE </w:t>
      </w:r>
      <w:r w:rsidR="00EB2AB9">
        <w:rPr>
          <w:b/>
          <w:sz w:val="28"/>
          <w:szCs w:val="28"/>
        </w:rPr>
        <w:t>FINANSOWE WYKONANIA INWESTYCJI</w:t>
      </w:r>
      <w:r w:rsidR="00CE0054">
        <w:rPr>
          <w:b/>
          <w:sz w:val="28"/>
          <w:szCs w:val="28"/>
        </w:rPr>
        <w:t>:</w:t>
      </w:r>
    </w:p>
    <w:p w:rsidR="00167E71" w:rsidRDefault="00167E71" w:rsidP="00CE0054">
      <w:pPr>
        <w:ind w:left="709"/>
        <w:jc w:val="center"/>
        <w:rPr>
          <w:b/>
          <w:sz w:val="28"/>
          <w:szCs w:val="28"/>
        </w:rPr>
      </w:pPr>
      <w:r w:rsidRPr="00167E71">
        <w:rPr>
          <w:b/>
          <w:sz w:val="28"/>
          <w:szCs w:val="28"/>
        </w:rPr>
        <w:t>„Remont dzwonnicy przy kościele parafialnym</w:t>
      </w:r>
      <w:r>
        <w:rPr>
          <w:b/>
          <w:sz w:val="28"/>
          <w:szCs w:val="28"/>
        </w:rPr>
        <w:t xml:space="preserve"> </w:t>
      </w:r>
      <w:r w:rsidRPr="00167E71">
        <w:rPr>
          <w:b/>
          <w:sz w:val="28"/>
          <w:szCs w:val="28"/>
        </w:rPr>
        <w:t xml:space="preserve">p/w św. Michała Archanioła </w:t>
      </w:r>
      <w:r w:rsidR="00CE0054">
        <w:rPr>
          <w:b/>
          <w:sz w:val="28"/>
          <w:szCs w:val="28"/>
        </w:rPr>
        <w:t>w Królikowie”</w:t>
      </w:r>
    </w:p>
    <w:tbl>
      <w:tblPr>
        <w:tblStyle w:val="Tabela-Siatka"/>
        <w:tblpPr w:leftFromText="141" w:rightFromText="141" w:vertAnchor="text" w:horzAnchor="margin" w:tblpXSpec="center" w:tblpY="718"/>
        <w:tblW w:w="10624" w:type="dxa"/>
        <w:tblLook w:val="04A0" w:firstRow="1" w:lastRow="0" w:firstColumn="1" w:lastColumn="0" w:noHBand="0" w:noVBand="1"/>
      </w:tblPr>
      <w:tblGrid>
        <w:gridCol w:w="783"/>
        <w:gridCol w:w="6413"/>
        <w:gridCol w:w="3428"/>
      </w:tblGrid>
      <w:tr w:rsidR="007F398A" w:rsidTr="00EB2AB9">
        <w:trPr>
          <w:trHeight w:val="1050"/>
        </w:trPr>
        <w:tc>
          <w:tcPr>
            <w:tcW w:w="783" w:type="dxa"/>
          </w:tcPr>
          <w:p w:rsidR="007F398A" w:rsidRDefault="007F398A" w:rsidP="007F3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413" w:type="dxa"/>
          </w:tcPr>
          <w:p w:rsidR="007F398A" w:rsidRDefault="007F398A" w:rsidP="007F3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Wykonanie dokumentacji projektowej</w:t>
            </w:r>
          </w:p>
        </w:tc>
        <w:tc>
          <w:tcPr>
            <w:tcW w:w="3428" w:type="dxa"/>
          </w:tcPr>
          <w:p w:rsidR="003E5021" w:rsidRDefault="003E5021" w:rsidP="007F398A">
            <w:pPr>
              <w:rPr>
                <w:b/>
                <w:sz w:val="28"/>
                <w:szCs w:val="28"/>
              </w:rPr>
            </w:pPr>
          </w:p>
          <w:p w:rsidR="003E5021" w:rsidRDefault="003E5021" w:rsidP="007F398A">
            <w:pPr>
              <w:rPr>
                <w:b/>
                <w:sz w:val="28"/>
                <w:szCs w:val="28"/>
              </w:rPr>
            </w:pPr>
          </w:p>
          <w:p w:rsidR="007F398A" w:rsidRDefault="003E5021" w:rsidP="00F43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</w:p>
        </w:tc>
      </w:tr>
      <w:tr w:rsidR="007F398A" w:rsidTr="00EB2AB9">
        <w:trPr>
          <w:trHeight w:val="1009"/>
        </w:trPr>
        <w:tc>
          <w:tcPr>
            <w:tcW w:w="783" w:type="dxa"/>
          </w:tcPr>
          <w:p w:rsidR="007F398A" w:rsidRDefault="007F398A" w:rsidP="007F3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413" w:type="dxa"/>
          </w:tcPr>
          <w:p w:rsidR="007F398A" w:rsidRDefault="007F398A" w:rsidP="007F3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Kompleksowa renowacja strefy fundamentów</w:t>
            </w:r>
          </w:p>
          <w:p w:rsidR="007F398A" w:rsidRDefault="007F398A" w:rsidP="007F3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wykonanie drenażu, hydroizolacja pionowa i pozioma</w:t>
            </w:r>
            <w:r w:rsidR="003E502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428" w:type="dxa"/>
          </w:tcPr>
          <w:p w:rsidR="003E5021" w:rsidRDefault="003E5021" w:rsidP="007F398A">
            <w:pPr>
              <w:rPr>
                <w:b/>
                <w:sz w:val="28"/>
                <w:szCs w:val="28"/>
              </w:rPr>
            </w:pPr>
          </w:p>
          <w:p w:rsidR="003E5021" w:rsidRDefault="003E5021" w:rsidP="007F398A">
            <w:pPr>
              <w:rPr>
                <w:b/>
                <w:sz w:val="28"/>
                <w:szCs w:val="28"/>
              </w:rPr>
            </w:pPr>
          </w:p>
          <w:p w:rsidR="007F398A" w:rsidRDefault="003E5021" w:rsidP="00F43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</w:p>
        </w:tc>
      </w:tr>
      <w:tr w:rsidR="007F398A" w:rsidTr="00EB2AB9">
        <w:trPr>
          <w:trHeight w:val="1050"/>
        </w:trPr>
        <w:tc>
          <w:tcPr>
            <w:tcW w:w="783" w:type="dxa"/>
          </w:tcPr>
          <w:p w:rsidR="007F398A" w:rsidRDefault="007F398A" w:rsidP="007F3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413" w:type="dxa"/>
          </w:tcPr>
          <w:p w:rsidR="007F398A" w:rsidRDefault="007F398A" w:rsidP="007F3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Naprawa tynków zewnętrznych i wewnętrznych wraz z pomalowaniem elewacji</w:t>
            </w:r>
          </w:p>
        </w:tc>
        <w:tc>
          <w:tcPr>
            <w:tcW w:w="3428" w:type="dxa"/>
          </w:tcPr>
          <w:p w:rsidR="003E5021" w:rsidRDefault="003E5021" w:rsidP="007F398A">
            <w:pPr>
              <w:rPr>
                <w:b/>
                <w:sz w:val="28"/>
                <w:szCs w:val="28"/>
              </w:rPr>
            </w:pPr>
          </w:p>
          <w:p w:rsidR="003E5021" w:rsidRDefault="003E5021" w:rsidP="007F398A">
            <w:pPr>
              <w:rPr>
                <w:b/>
                <w:sz w:val="28"/>
                <w:szCs w:val="28"/>
              </w:rPr>
            </w:pPr>
          </w:p>
          <w:p w:rsidR="007F398A" w:rsidRDefault="003E5021" w:rsidP="00F43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214E00">
              <w:rPr>
                <w:b/>
                <w:sz w:val="28"/>
                <w:szCs w:val="28"/>
              </w:rPr>
              <w:t xml:space="preserve">                         </w:t>
            </w:r>
          </w:p>
        </w:tc>
      </w:tr>
      <w:tr w:rsidR="007F398A" w:rsidTr="00EB2AB9">
        <w:trPr>
          <w:trHeight w:val="1050"/>
        </w:trPr>
        <w:tc>
          <w:tcPr>
            <w:tcW w:w="783" w:type="dxa"/>
          </w:tcPr>
          <w:p w:rsidR="007F398A" w:rsidRDefault="007F398A" w:rsidP="007F3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413" w:type="dxa"/>
          </w:tcPr>
          <w:p w:rsidR="007F398A" w:rsidRDefault="007F398A" w:rsidP="007F3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Wymiana rynien i rur spadowych oraz koszy zlewowych</w:t>
            </w:r>
          </w:p>
        </w:tc>
        <w:tc>
          <w:tcPr>
            <w:tcW w:w="3428" w:type="dxa"/>
          </w:tcPr>
          <w:p w:rsidR="003E5021" w:rsidRDefault="003E5021" w:rsidP="007F398A">
            <w:pPr>
              <w:rPr>
                <w:b/>
                <w:sz w:val="28"/>
                <w:szCs w:val="28"/>
              </w:rPr>
            </w:pPr>
          </w:p>
          <w:p w:rsidR="003E5021" w:rsidRDefault="003E5021" w:rsidP="007F398A">
            <w:pPr>
              <w:rPr>
                <w:b/>
                <w:sz w:val="28"/>
                <w:szCs w:val="28"/>
              </w:rPr>
            </w:pPr>
          </w:p>
          <w:p w:rsidR="007F398A" w:rsidRDefault="003E5021" w:rsidP="00F43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</w:p>
        </w:tc>
      </w:tr>
      <w:tr w:rsidR="007F398A" w:rsidTr="00EB2AB9">
        <w:trPr>
          <w:trHeight w:val="1009"/>
        </w:trPr>
        <w:tc>
          <w:tcPr>
            <w:tcW w:w="783" w:type="dxa"/>
          </w:tcPr>
          <w:p w:rsidR="007F398A" w:rsidRDefault="007F398A" w:rsidP="007F3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413" w:type="dxa"/>
          </w:tcPr>
          <w:p w:rsidR="007F398A" w:rsidRDefault="007F398A" w:rsidP="007F3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Wymiana drewnianej podłogi</w:t>
            </w:r>
          </w:p>
        </w:tc>
        <w:tc>
          <w:tcPr>
            <w:tcW w:w="3428" w:type="dxa"/>
          </w:tcPr>
          <w:p w:rsidR="003E5021" w:rsidRDefault="003E5021" w:rsidP="007F398A">
            <w:pPr>
              <w:rPr>
                <w:b/>
                <w:sz w:val="28"/>
                <w:szCs w:val="28"/>
              </w:rPr>
            </w:pPr>
          </w:p>
          <w:p w:rsidR="003E5021" w:rsidRDefault="003E5021" w:rsidP="007F398A">
            <w:pPr>
              <w:rPr>
                <w:b/>
                <w:sz w:val="28"/>
                <w:szCs w:val="28"/>
              </w:rPr>
            </w:pPr>
          </w:p>
          <w:p w:rsidR="007F398A" w:rsidRDefault="007F398A" w:rsidP="007F398A">
            <w:pPr>
              <w:rPr>
                <w:b/>
                <w:sz w:val="28"/>
                <w:szCs w:val="28"/>
              </w:rPr>
            </w:pPr>
          </w:p>
        </w:tc>
      </w:tr>
      <w:tr w:rsidR="007F398A" w:rsidTr="00EB2AB9">
        <w:trPr>
          <w:trHeight w:val="1050"/>
        </w:trPr>
        <w:tc>
          <w:tcPr>
            <w:tcW w:w="783" w:type="dxa"/>
          </w:tcPr>
          <w:p w:rsidR="007F398A" w:rsidRDefault="007F398A" w:rsidP="007F3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413" w:type="dxa"/>
          </w:tcPr>
          <w:p w:rsidR="007F398A" w:rsidRDefault="007F398A" w:rsidP="007F3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Renowacja drzwi drewnianych</w:t>
            </w:r>
          </w:p>
        </w:tc>
        <w:tc>
          <w:tcPr>
            <w:tcW w:w="3428" w:type="dxa"/>
          </w:tcPr>
          <w:p w:rsidR="003E5021" w:rsidRDefault="003E5021" w:rsidP="007F398A">
            <w:pPr>
              <w:rPr>
                <w:b/>
                <w:sz w:val="28"/>
                <w:szCs w:val="28"/>
              </w:rPr>
            </w:pPr>
          </w:p>
          <w:p w:rsidR="003E5021" w:rsidRDefault="003E5021" w:rsidP="007F398A">
            <w:pPr>
              <w:rPr>
                <w:b/>
                <w:sz w:val="28"/>
                <w:szCs w:val="28"/>
              </w:rPr>
            </w:pPr>
          </w:p>
          <w:p w:rsidR="007F398A" w:rsidRDefault="007F398A" w:rsidP="007F398A">
            <w:pPr>
              <w:rPr>
                <w:b/>
                <w:sz w:val="28"/>
                <w:szCs w:val="28"/>
              </w:rPr>
            </w:pPr>
          </w:p>
        </w:tc>
      </w:tr>
      <w:tr w:rsidR="007F398A" w:rsidTr="00EB2AB9">
        <w:trPr>
          <w:trHeight w:val="1009"/>
        </w:trPr>
        <w:tc>
          <w:tcPr>
            <w:tcW w:w="783" w:type="dxa"/>
          </w:tcPr>
          <w:p w:rsidR="007F398A" w:rsidRDefault="007F398A" w:rsidP="007F3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413" w:type="dxa"/>
          </w:tcPr>
          <w:p w:rsidR="007F398A" w:rsidRDefault="007F398A" w:rsidP="007F3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Wymiana obróbek blacharskich na miedziane</w:t>
            </w:r>
          </w:p>
        </w:tc>
        <w:tc>
          <w:tcPr>
            <w:tcW w:w="3428" w:type="dxa"/>
          </w:tcPr>
          <w:p w:rsidR="003E5021" w:rsidRDefault="003E5021" w:rsidP="007F398A">
            <w:pPr>
              <w:rPr>
                <w:b/>
                <w:sz w:val="28"/>
                <w:szCs w:val="28"/>
              </w:rPr>
            </w:pPr>
          </w:p>
          <w:p w:rsidR="003E5021" w:rsidRDefault="003E5021" w:rsidP="007F398A">
            <w:pPr>
              <w:rPr>
                <w:b/>
                <w:sz w:val="28"/>
                <w:szCs w:val="28"/>
              </w:rPr>
            </w:pPr>
          </w:p>
          <w:p w:rsidR="007F398A" w:rsidRDefault="003E5021" w:rsidP="00F43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</w:p>
        </w:tc>
      </w:tr>
      <w:tr w:rsidR="007F398A" w:rsidTr="00EB2AB9">
        <w:trPr>
          <w:trHeight w:val="1050"/>
        </w:trPr>
        <w:tc>
          <w:tcPr>
            <w:tcW w:w="783" w:type="dxa"/>
          </w:tcPr>
          <w:p w:rsidR="007F398A" w:rsidRDefault="007F398A" w:rsidP="007F3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413" w:type="dxa"/>
          </w:tcPr>
          <w:p w:rsidR="007F398A" w:rsidRDefault="007F398A" w:rsidP="007F3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Naprawa i konserwacja drewnianej konstrukcji wspornej dzwonu</w:t>
            </w:r>
          </w:p>
        </w:tc>
        <w:tc>
          <w:tcPr>
            <w:tcW w:w="3428" w:type="dxa"/>
          </w:tcPr>
          <w:p w:rsidR="003E5021" w:rsidRDefault="003E5021" w:rsidP="007F3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</w:p>
          <w:p w:rsidR="003E5021" w:rsidRDefault="003E5021" w:rsidP="007F398A">
            <w:pPr>
              <w:rPr>
                <w:b/>
                <w:sz w:val="28"/>
                <w:szCs w:val="28"/>
              </w:rPr>
            </w:pPr>
          </w:p>
          <w:p w:rsidR="007F398A" w:rsidRDefault="003E5021" w:rsidP="00F43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</w:p>
        </w:tc>
      </w:tr>
    </w:tbl>
    <w:p w:rsidR="003E5021" w:rsidRDefault="003E5021">
      <w:pPr>
        <w:rPr>
          <w:b/>
          <w:sz w:val="28"/>
          <w:szCs w:val="28"/>
        </w:rPr>
      </w:pPr>
    </w:p>
    <w:tbl>
      <w:tblPr>
        <w:tblStyle w:val="Tabela-Siatka"/>
        <w:tblpPr w:leftFromText="141" w:rightFromText="141" w:vertAnchor="text" w:tblpX="6543" w:tblpY="1"/>
        <w:tblOverlap w:val="never"/>
        <w:tblW w:w="3393" w:type="dxa"/>
        <w:tblLook w:val="04A0" w:firstRow="1" w:lastRow="0" w:firstColumn="1" w:lastColumn="0" w:noHBand="0" w:noVBand="1"/>
      </w:tblPr>
      <w:tblGrid>
        <w:gridCol w:w="1575"/>
        <w:gridCol w:w="1818"/>
      </w:tblGrid>
      <w:tr w:rsidR="00EB2AB9" w:rsidTr="00CE0054">
        <w:trPr>
          <w:trHeight w:val="945"/>
        </w:trPr>
        <w:tc>
          <w:tcPr>
            <w:tcW w:w="1575" w:type="dxa"/>
          </w:tcPr>
          <w:p w:rsidR="00CE0054" w:rsidRDefault="00CE0054" w:rsidP="00CE0054">
            <w:pPr>
              <w:rPr>
                <w:sz w:val="28"/>
                <w:szCs w:val="28"/>
              </w:rPr>
            </w:pPr>
          </w:p>
          <w:p w:rsidR="00EB2AB9" w:rsidRPr="00CE0054" w:rsidRDefault="00CE0054" w:rsidP="00CE0054">
            <w:pPr>
              <w:rPr>
                <w:b/>
                <w:sz w:val="28"/>
                <w:szCs w:val="28"/>
              </w:rPr>
            </w:pPr>
            <w:r w:rsidRPr="00CE0054">
              <w:rPr>
                <w:b/>
                <w:sz w:val="28"/>
                <w:szCs w:val="28"/>
              </w:rPr>
              <w:t>NETTO</w:t>
            </w:r>
          </w:p>
        </w:tc>
        <w:tc>
          <w:tcPr>
            <w:tcW w:w="1818" w:type="dxa"/>
          </w:tcPr>
          <w:p w:rsidR="00CE0054" w:rsidRDefault="00CE0054" w:rsidP="00CE00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EB2AB9" w:rsidRDefault="00214E00" w:rsidP="00F43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</w:tc>
      </w:tr>
      <w:tr w:rsidR="00EB2AB9" w:rsidTr="00CE0054">
        <w:trPr>
          <w:trHeight w:val="945"/>
        </w:trPr>
        <w:tc>
          <w:tcPr>
            <w:tcW w:w="1575" w:type="dxa"/>
          </w:tcPr>
          <w:p w:rsidR="00CE0054" w:rsidRDefault="00CE0054" w:rsidP="00CE0054">
            <w:pPr>
              <w:rPr>
                <w:b/>
                <w:sz w:val="28"/>
                <w:szCs w:val="28"/>
              </w:rPr>
            </w:pPr>
          </w:p>
          <w:p w:rsidR="00EB2AB9" w:rsidRDefault="00CE0054" w:rsidP="00CE00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 23%</w:t>
            </w:r>
          </w:p>
        </w:tc>
        <w:tc>
          <w:tcPr>
            <w:tcW w:w="1818" w:type="dxa"/>
          </w:tcPr>
          <w:p w:rsidR="00CE0054" w:rsidRDefault="00CE0054" w:rsidP="00CE0054">
            <w:pPr>
              <w:rPr>
                <w:b/>
                <w:sz w:val="28"/>
                <w:szCs w:val="28"/>
              </w:rPr>
            </w:pPr>
          </w:p>
          <w:p w:rsidR="00EB2AB9" w:rsidRDefault="00214E00" w:rsidP="00F43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</w:tc>
      </w:tr>
      <w:tr w:rsidR="00EB2AB9" w:rsidTr="00CE0054">
        <w:trPr>
          <w:trHeight w:val="945"/>
        </w:trPr>
        <w:tc>
          <w:tcPr>
            <w:tcW w:w="1575" w:type="dxa"/>
          </w:tcPr>
          <w:p w:rsidR="00CE0054" w:rsidRDefault="00CE0054" w:rsidP="00CE0054">
            <w:pPr>
              <w:rPr>
                <w:b/>
                <w:sz w:val="28"/>
                <w:szCs w:val="28"/>
              </w:rPr>
            </w:pPr>
          </w:p>
          <w:p w:rsidR="00EB2AB9" w:rsidRDefault="00CE0054" w:rsidP="00CE00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BRUTTO</w:t>
            </w:r>
          </w:p>
        </w:tc>
        <w:tc>
          <w:tcPr>
            <w:tcW w:w="1818" w:type="dxa"/>
          </w:tcPr>
          <w:p w:rsidR="00CE0054" w:rsidRDefault="00CE0054" w:rsidP="00CE0054">
            <w:pPr>
              <w:rPr>
                <w:b/>
                <w:sz w:val="28"/>
                <w:szCs w:val="28"/>
              </w:rPr>
            </w:pPr>
          </w:p>
          <w:p w:rsidR="00EB2AB9" w:rsidRDefault="00146ED7" w:rsidP="00F43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</w:tc>
      </w:tr>
    </w:tbl>
    <w:p w:rsidR="00167E71" w:rsidRPr="00167E71" w:rsidRDefault="00167E71">
      <w:pPr>
        <w:rPr>
          <w:b/>
          <w:sz w:val="28"/>
          <w:szCs w:val="28"/>
        </w:rPr>
      </w:pPr>
    </w:p>
    <w:sectPr w:rsidR="00167E71" w:rsidRPr="00167E71" w:rsidSect="00F11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71"/>
    <w:rsid w:val="00146ED7"/>
    <w:rsid w:val="00167E71"/>
    <w:rsid w:val="00214E00"/>
    <w:rsid w:val="003E5021"/>
    <w:rsid w:val="005974F6"/>
    <w:rsid w:val="007F398A"/>
    <w:rsid w:val="00A95BD5"/>
    <w:rsid w:val="00BC54A7"/>
    <w:rsid w:val="00CE0054"/>
    <w:rsid w:val="00EA106B"/>
    <w:rsid w:val="00EB2AB9"/>
    <w:rsid w:val="00F11C6A"/>
    <w:rsid w:val="00F31F53"/>
    <w:rsid w:val="00F4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35E88-B328-42E4-BED1-D6B63CC7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C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167E7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6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E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67E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Szynkiewicz Krystyna</cp:lastModifiedBy>
  <cp:revision>2</cp:revision>
  <cp:lastPrinted>2024-07-16T07:34:00Z</cp:lastPrinted>
  <dcterms:created xsi:type="dcterms:W3CDTF">2024-07-26T10:17:00Z</dcterms:created>
  <dcterms:modified xsi:type="dcterms:W3CDTF">2024-07-26T10:17:00Z</dcterms:modified>
</cp:coreProperties>
</file>