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0D" w:rsidRPr="00E97539" w:rsidRDefault="003B6B0D" w:rsidP="00692652">
      <w:pPr>
        <w:spacing w:after="0"/>
        <w:rPr>
          <w:rFonts w:ascii="Times New Roman" w:hAnsi="Times New Roman" w:cs="Times New Roman"/>
        </w:rPr>
      </w:pPr>
      <w:r w:rsidRPr="003B6B0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235F90">
        <w:rPr>
          <w:rFonts w:ascii="Times New Roman" w:hAnsi="Times New Roman" w:cs="Times New Roman"/>
          <w:b/>
        </w:rPr>
        <w:t xml:space="preserve">                               </w:t>
      </w:r>
    </w:p>
    <w:p w:rsidR="003B6B0D" w:rsidRPr="00F81166" w:rsidRDefault="003B6B0D" w:rsidP="00AC5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B1F" w:rsidRPr="00F81166" w:rsidRDefault="00AC55CA" w:rsidP="00AC5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66">
        <w:rPr>
          <w:rFonts w:ascii="Times New Roman" w:hAnsi="Times New Roman" w:cs="Times New Roman"/>
          <w:b/>
          <w:sz w:val="24"/>
          <w:szCs w:val="24"/>
        </w:rPr>
        <w:t xml:space="preserve">UCHWAŁA </w:t>
      </w:r>
    </w:p>
    <w:p w:rsidR="00AC55CA" w:rsidRPr="00F81166" w:rsidRDefault="00AC55CA" w:rsidP="00AC5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6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F81166">
        <w:rPr>
          <w:rFonts w:ascii="Times New Roman" w:hAnsi="Times New Roman" w:cs="Times New Roman"/>
          <w:b/>
          <w:sz w:val="24"/>
          <w:szCs w:val="24"/>
        </w:rPr>
        <w:t>LVII/425/</w:t>
      </w:r>
      <w:r w:rsidR="00235F90" w:rsidRPr="00F81166">
        <w:rPr>
          <w:rFonts w:ascii="Times New Roman" w:hAnsi="Times New Roman" w:cs="Times New Roman"/>
          <w:b/>
          <w:sz w:val="24"/>
          <w:szCs w:val="24"/>
        </w:rPr>
        <w:t>2023</w:t>
      </w:r>
    </w:p>
    <w:p w:rsidR="00AC55CA" w:rsidRPr="00F81166" w:rsidRDefault="00AC55CA" w:rsidP="00AC5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66">
        <w:rPr>
          <w:rFonts w:ascii="Times New Roman" w:hAnsi="Times New Roman" w:cs="Times New Roman"/>
          <w:b/>
          <w:sz w:val="24"/>
          <w:szCs w:val="24"/>
        </w:rPr>
        <w:t>Rady Gminy Grodziec</w:t>
      </w:r>
    </w:p>
    <w:p w:rsidR="00AC55CA" w:rsidRPr="00F81166" w:rsidRDefault="00235F90" w:rsidP="00AC5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66">
        <w:rPr>
          <w:rFonts w:ascii="Times New Roman" w:hAnsi="Times New Roman" w:cs="Times New Roman"/>
          <w:b/>
          <w:sz w:val="24"/>
          <w:szCs w:val="24"/>
        </w:rPr>
        <w:t>z dnia 17 lipca 2023 roku</w:t>
      </w:r>
    </w:p>
    <w:p w:rsidR="00AC55CA" w:rsidRPr="003B6B0D" w:rsidRDefault="00AC55CA" w:rsidP="00AC55CA">
      <w:pPr>
        <w:jc w:val="center"/>
        <w:rPr>
          <w:rFonts w:ascii="Times New Roman" w:hAnsi="Times New Roman" w:cs="Times New Roman"/>
          <w:b/>
        </w:rPr>
      </w:pPr>
    </w:p>
    <w:p w:rsidR="00AC55CA" w:rsidRPr="003B6B0D" w:rsidRDefault="00AC55CA" w:rsidP="00AC55CA">
      <w:pPr>
        <w:jc w:val="center"/>
        <w:rPr>
          <w:rFonts w:ascii="Times New Roman" w:hAnsi="Times New Roman" w:cs="Times New Roman"/>
          <w:b/>
        </w:rPr>
      </w:pPr>
      <w:r w:rsidRPr="003B6B0D">
        <w:rPr>
          <w:rFonts w:ascii="Times New Roman" w:hAnsi="Times New Roman" w:cs="Times New Roman"/>
          <w:b/>
        </w:rPr>
        <w:t>w sprawie udzielenia upoważnienia Przewodniczącemu Rady Gminy Grodziec do wystąpienia do Komendanta Wojewódzkiego Policji w Poznaniu w sprawie zasięgnięcia informacji</w:t>
      </w:r>
      <w:r w:rsidR="00E3685E" w:rsidRPr="003B6B0D">
        <w:rPr>
          <w:rFonts w:ascii="Times New Roman" w:hAnsi="Times New Roman" w:cs="Times New Roman"/>
          <w:b/>
        </w:rPr>
        <w:br/>
      </w:r>
      <w:r w:rsidRPr="003B6B0D">
        <w:rPr>
          <w:rFonts w:ascii="Times New Roman" w:hAnsi="Times New Roman" w:cs="Times New Roman"/>
          <w:b/>
        </w:rPr>
        <w:t xml:space="preserve"> o kandydatach na ławników sądowych</w:t>
      </w:r>
      <w:r w:rsidR="00766AC0">
        <w:rPr>
          <w:rFonts w:ascii="Times New Roman" w:hAnsi="Times New Roman" w:cs="Times New Roman"/>
          <w:b/>
        </w:rPr>
        <w:t xml:space="preserve"> na kadencję</w:t>
      </w:r>
      <w:r w:rsidR="00E3685E" w:rsidRPr="003B6B0D">
        <w:rPr>
          <w:rFonts w:ascii="Times New Roman" w:hAnsi="Times New Roman" w:cs="Times New Roman"/>
          <w:b/>
        </w:rPr>
        <w:t xml:space="preserve"> 2024-2027</w:t>
      </w:r>
    </w:p>
    <w:p w:rsidR="00AC55CA" w:rsidRPr="003B6B0D" w:rsidRDefault="00AC55CA" w:rsidP="00242AFE">
      <w:pPr>
        <w:jc w:val="both"/>
        <w:rPr>
          <w:rFonts w:ascii="Times New Roman" w:hAnsi="Times New Roman" w:cs="Times New Roman"/>
          <w:b/>
        </w:rPr>
      </w:pPr>
    </w:p>
    <w:p w:rsidR="00AC55CA" w:rsidRPr="003B6B0D" w:rsidRDefault="00AC55CA" w:rsidP="00B45263">
      <w:pPr>
        <w:ind w:firstLine="708"/>
        <w:jc w:val="both"/>
        <w:rPr>
          <w:rFonts w:ascii="Times New Roman" w:hAnsi="Times New Roman" w:cs="Times New Roman"/>
        </w:rPr>
      </w:pPr>
      <w:r w:rsidRPr="003B6B0D">
        <w:rPr>
          <w:rFonts w:ascii="Times New Roman" w:hAnsi="Times New Roman" w:cs="Times New Roman"/>
        </w:rPr>
        <w:t>Na podstawie art.</w:t>
      </w:r>
      <w:r w:rsidR="00F27773">
        <w:rPr>
          <w:rFonts w:ascii="Times New Roman" w:hAnsi="Times New Roman" w:cs="Times New Roman"/>
        </w:rPr>
        <w:t xml:space="preserve"> </w:t>
      </w:r>
      <w:r w:rsidRPr="003B6B0D">
        <w:rPr>
          <w:rFonts w:ascii="Times New Roman" w:hAnsi="Times New Roman" w:cs="Times New Roman"/>
        </w:rPr>
        <w:t>18 ust.</w:t>
      </w:r>
      <w:r w:rsidR="00F27773">
        <w:rPr>
          <w:rFonts w:ascii="Times New Roman" w:hAnsi="Times New Roman" w:cs="Times New Roman"/>
        </w:rPr>
        <w:t xml:space="preserve"> </w:t>
      </w:r>
      <w:r w:rsidRPr="003B6B0D">
        <w:rPr>
          <w:rFonts w:ascii="Times New Roman" w:hAnsi="Times New Roman" w:cs="Times New Roman"/>
        </w:rPr>
        <w:t xml:space="preserve">2 pkt 15 ustawy z dnia 8 marca 1990 roku o samorządzie gminnym </w:t>
      </w:r>
      <w:r w:rsidRPr="003B6B0D">
        <w:rPr>
          <w:rFonts w:ascii="Times New Roman" w:hAnsi="Times New Roman" w:cs="Times New Roman"/>
        </w:rPr>
        <w:br/>
        <w:t xml:space="preserve">(Dz. U. z 2023 r., poz. 40 i </w:t>
      </w:r>
      <w:r w:rsidRPr="00766AC0">
        <w:rPr>
          <w:rFonts w:ascii="Times New Roman" w:hAnsi="Times New Roman" w:cs="Times New Roman"/>
        </w:rPr>
        <w:t>572</w:t>
      </w:r>
      <w:r w:rsidR="00E3685E" w:rsidRPr="003B6B0D">
        <w:rPr>
          <w:rFonts w:ascii="Times New Roman" w:hAnsi="Times New Roman" w:cs="Times New Roman"/>
        </w:rPr>
        <w:t>) oraz art.</w:t>
      </w:r>
      <w:r w:rsidR="00F27773">
        <w:rPr>
          <w:rFonts w:ascii="Times New Roman" w:hAnsi="Times New Roman" w:cs="Times New Roman"/>
        </w:rPr>
        <w:t xml:space="preserve"> </w:t>
      </w:r>
      <w:r w:rsidR="00E3685E" w:rsidRPr="003B6B0D">
        <w:rPr>
          <w:rFonts w:ascii="Times New Roman" w:hAnsi="Times New Roman" w:cs="Times New Roman"/>
        </w:rPr>
        <w:t>162 § 9</w:t>
      </w:r>
      <w:r w:rsidRPr="003B6B0D">
        <w:rPr>
          <w:rFonts w:ascii="Times New Roman" w:hAnsi="Times New Roman" w:cs="Times New Roman"/>
        </w:rPr>
        <w:t xml:space="preserve"> ustawy z dnia 27 lipca 2001 roku </w:t>
      </w:r>
      <w:r w:rsidRPr="003B6B0D">
        <w:rPr>
          <w:rFonts w:ascii="Times New Roman" w:hAnsi="Times New Roman" w:cs="Times New Roman"/>
        </w:rPr>
        <w:br/>
        <w:t>Prawo o ustroju sądów powszechnych (Dz. U. z 2023 r. poz. 217 z</w:t>
      </w:r>
      <w:r w:rsidR="00FC25F6">
        <w:rPr>
          <w:rFonts w:ascii="Times New Roman" w:hAnsi="Times New Roman" w:cs="Times New Roman"/>
        </w:rPr>
        <w:t xml:space="preserve"> późn.</w:t>
      </w:r>
      <w:r w:rsidRPr="003B6B0D">
        <w:rPr>
          <w:rFonts w:ascii="Times New Roman" w:hAnsi="Times New Roman" w:cs="Times New Roman"/>
        </w:rPr>
        <w:t xml:space="preserve"> zm.)</w:t>
      </w:r>
    </w:p>
    <w:p w:rsidR="00B45263" w:rsidRDefault="00B45263" w:rsidP="00850626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850626" w:rsidRDefault="00850626" w:rsidP="00850626">
      <w:pPr>
        <w:spacing w:line="256" w:lineRule="auto"/>
        <w:jc w:val="center"/>
        <w:rPr>
          <w:rFonts w:ascii="Times New Roman" w:hAnsi="Times New Roman" w:cs="Times New Roman"/>
          <w:b/>
        </w:rPr>
      </w:pPr>
      <w:r w:rsidRPr="00850626">
        <w:rPr>
          <w:rFonts w:ascii="Times New Roman" w:hAnsi="Times New Roman" w:cs="Times New Roman"/>
          <w:b/>
        </w:rPr>
        <w:t>uchwala się</w:t>
      </w:r>
      <w:r w:rsidR="000F2838" w:rsidRPr="003B6B0D">
        <w:rPr>
          <w:rFonts w:ascii="Times New Roman" w:hAnsi="Times New Roman" w:cs="Times New Roman"/>
          <w:b/>
        </w:rPr>
        <w:t>,</w:t>
      </w:r>
      <w:r w:rsidRPr="00850626">
        <w:rPr>
          <w:rFonts w:ascii="Times New Roman" w:hAnsi="Times New Roman" w:cs="Times New Roman"/>
          <w:b/>
        </w:rPr>
        <w:t xml:space="preserve"> co następuje:</w:t>
      </w:r>
    </w:p>
    <w:p w:rsidR="00E97539" w:rsidRPr="00850626" w:rsidRDefault="00E97539" w:rsidP="00850626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0172D2" w:rsidRDefault="00850626" w:rsidP="00235F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B6B0D">
        <w:rPr>
          <w:rFonts w:ascii="Times New Roman" w:hAnsi="Times New Roman" w:cs="Times New Roman"/>
          <w:b/>
        </w:rPr>
        <w:t>§ 1</w:t>
      </w:r>
      <w:r w:rsidRPr="003B6B0D">
        <w:rPr>
          <w:rFonts w:ascii="Times New Roman" w:hAnsi="Times New Roman" w:cs="Times New Roman"/>
        </w:rPr>
        <w:t>.</w:t>
      </w:r>
      <w:r w:rsidR="000172D2">
        <w:rPr>
          <w:rFonts w:ascii="Times New Roman" w:hAnsi="Times New Roman" w:cs="Times New Roman"/>
        </w:rPr>
        <w:t xml:space="preserve"> Postanawia się </w:t>
      </w:r>
      <w:r w:rsidR="000172D2" w:rsidRPr="003B6B0D">
        <w:rPr>
          <w:rFonts w:ascii="Times New Roman" w:hAnsi="Times New Roman" w:cs="Times New Roman"/>
        </w:rPr>
        <w:t>zasięgn</w:t>
      </w:r>
      <w:r w:rsidR="000172D2">
        <w:rPr>
          <w:rFonts w:ascii="Times New Roman" w:hAnsi="Times New Roman" w:cs="Times New Roman"/>
        </w:rPr>
        <w:t>ąć od Komendanta Wojewódzkiego Policji w Poznaniu</w:t>
      </w:r>
      <w:r w:rsidR="000172D2" w:rsidRPr="003B6B0D">
        <w:rPr>
          <w:rFonts w:ascii="Times New Roman" w:hAnsi="Times New Roman" w:cs="Times New Roman"/>
        </w:rPr>
        <w:t xml:space="preserve"> informacji </w:t>
      </w:r>
      <w:r w:rsidR="00235F90">
        <w:rPr>
          <w:rFonts w:ascii="Times New Roman" w:hAnsi="Times New Roman" w:cs="Times New Roman"/>
        </w:rPr>
        <w:t xml:space="preserve">   </w:t>
      </w:r>
      <w:r w:rsidR="000172D2" w:rsidRPr="003B6B0D">
        <w:rPr>
          <w:rFonts w:ascii="Times New Roman" w:hAnsi="Times New Roman" w:cs="Times New Roman"/>
        </w:rPr>
        <w:t>o</w:t>
      </w:r>
      <w:r w:rsidR="000172D2">
        <w:rPr>
          <w:rFonts w:ascii="Times New Roman" w:hAnsi="Times New Roman" w:cs="Times New Roman"/>
        </w:rPr>
        <w:t> </w:t>
      </w:r>
      <w:r w:rsidR="000172D2" w:rsidRPr="003B6B0D">
        <w:rPr>
          <w:rFonts w:ascii="Times New Roman" w:hAnsi="Times New Roman" w:cs="Times New Roman"/>
        </w:rPr>
        <w:t>kandydatach na ławników do sądów powszechnych na kadencję 2024-2027</w:t>
      </w:r>
      <w:r w:rsidR="000172D2">
        <w:rPr>
          <w:rFonts w:ascii="Times New Roman" w:hAnsi="Times New Roman" w:cs="Times New Roman"/>
        </w:rPr>
        <w:t xml:space="preserve"> w trybie art. </w:t>
      </w:r>
      <w:r w:rsidR="000172D2" w:rsidRPr="003B6B0D">
        <w:rPr>
          <w:rFonts w:ascii="Times New Roman" w:hAnsi="Times New Roman" w:cs="Times New Roman"/>
        </w:rPr>
        <w:t xml:space="preserve">162 </w:t>
      </w:r>
      <w:r w:rsidR="00692652">
        <w:rPr>
          <w:rFonts w:ascii="Times New Roman" w:hAnsi="Times New Roman" w:cs="Times New Roman"/>
        </w:rPr>
        <w:br/>
      </w:r>
      <w:r w:rsidR="000172D2" w:rsidRPr="003B6B0D">
        <w:rPr>
          <w:rFonts w:ascii="Times New Roman" w:hAnsi="Times New Roman" w:cs="Times New Roman"/>
        </w:rPr>
        <w:t>§ 9 ustawy z dnia 27 lipca 2001 roku Prawo o ustroju sądów powszechnych (Dz. U. z 2023 r. poz. 217 ze zm.)</w:t>
      </w:r>
      <w:r w:rsidR="000172D2">
        <w:rPr>
          <w:rFonts w:ascii="Times New Roman" w:hAnsi="Times New Roman" w:cs="Times New Roman"/>
        </w:rPr>
        <w:t>.</w:t>
      </w:r>
    </w:p>
    <w:p w:rsidR="00235F90" w:rsidRDefault="00235F90" w:rsidP="00235F9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35F90" w:rsidRDefault="000172D2" w:rsidP="00235F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172D2">
        <w:rPr>
          <w:rFonts w:ascii="Times New Roman" w:hAnsi="Times New Roman" w:cs="Times New Roman"/>
          <w:b/>
          <w:bCs/>
        </w:rPr>
        <w:t>§ 2.</w:t>
      </w:r>
      <w:r>
        <w:rPr>
          <w:rFonts w:ascii="Times New Roman" w:hAnsi="Times New Roman" w:cs="Times New Roman"/>
        </w:rPr>
        <w:t xml:space="preserve"> W celu realizacji zadania opisanego w § 1 u</w:t>
      </w:r>
      <w:r w:rsidR="00850626" w:rsidRPr="003B6B0D">
        <w:rPr>
          <w:rFonts w:ascii="Times New Roman" w:hAnsi="Times New Roman" w:cs="Times New Roman"/>
        </w:rPr>
        <w:t>poważnia się Przewodnic</w:t>
      </w:r>
      <w:r w:rsidR="005841F6">
        <w:rPr>
          <w:rFonts w:ascii="Times New Roman" w:hAnsi="Times New Roman" w:cs="Times New Roman"/>
        </w:rPr>
        <w:t xml:space="preserve">zącego Rady Gminy Grodziec </w:t>
      </w:r>
      <w:r w:rsidR="00235F90">
        <w:rPr>
          <w:rFonts w:ascii="Times New Roman" w:hAnsi="Times New Roman" w:cs="Times New Roman"/>
        </w:rPr>
        <w:t xml:space="preserve"> </w:t>
      </w:r>
      <w:r w:rsidR="00850626" w:rsidRPr="003B6B0D">
        <w:rPr>
          <w:rFonts w:ascii="Times New Roman" w:hAnsi="Times New Roman" w:cs="Times New Roman"/>
        </w:rPr>
        <w:t>Zenona Olejniczaka do wystąpienia</w:t>
      </w:r>
      <w:r w:rsidR="005841F6">
        <w:rPr>
          <w:rFonts w:ascii="Times New Roman" w:hAnsi="Times New Roman" w:cs="Times New Roman"/>
        </w:rPr>
        <w:t xml:space="preserve"> do </w:t>
      </w:r>
      <w:r w:rsidR="00850626" w:rsidRPr="003B6B0D">
        <w:rPr>
          <w:rFonts w:ascii="Times New Roman" w:hAnsi="Times New Roman" w:cs="Times New Roman"/>
        </w:rPr>
        <w:t>Komendanta Wojewódzkiego Policji w Poznaniu w sprawie zasięgnięcia informacji o kandydatach na ławników do sądów powszechnych na kadencję 2024-2027.</w:t>
      </w:r>
    </w:p>
    <w:p w:rsidR="00235F90" w:rsidRPr="003B6B0D" w:rsidRDefault="00235F90" w:rsidP="00235F9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35F90" w:rsidRDefault="00850626" w:rsidP="00235F90">
      <w:pPr>
        <w:spacing w:after="0" w:line="276" w:lineRule="auto"/>
        <w:rPr>
          <w:rFonts w:ascii="Times New Roman" w:hAnsi="Times New Roman" w:cs="Times New Roman"/>
        </w:rPr>
      </w:pPr>
      <w:r w:rsidRPr="003B6B0D">
        <w:rPr>
          <w:rFonts w:ascii="Times New Roman" w:hAnsi="Times New Roman" w:cs="Times New Roman"/>
          <w:b/>
        </w:rPr>
        <w:t xml:space="preserve">§ </w:t>
      </w:r>
      <w:r w:rsidR="000172D2">
        <w:rPr>
          <w:rFonts w:ascii="Times New Roman" w:hAnsi="Times New Roman" w:cs="Times New Roman"/>
          <w:b/>
        </w:rPr>
        <w:t>3.</w:t>
      </w:r>
      <w:r w:rsidRPr="003B6B0D">
        <w:rPr>
          <w:rFonts w:ascii="Times New Roman" w:hAnsi="Times New Roman" w:cs="Times New Roman"/>
        </w:rPr>
        <w:t xml:space="preserve"> Wykonanie uchwały powierza się </w:t>
      </w:r>
      <w:r w:rsidR="000F2838" w:rsidRPr="003B6B0D">
        <w:rPr>
          <w:rFonts w:ascii="Times New Roman" w:hAnsi="Times New Roman" w:cs="Times New Roman"/>
        </w:rPr>
        <w:t>Przewodniczącemu Rady Gminy Grodziec.</w:t>
      </w:r>
    </w:p>
    <w:p w:rsidR="00235F90" w:rsidRPr="003B6B0D" w:rsidRDefault="00235F90" w:rsidP="00235F90">
      <w:pPr>
        <w:spacing w:after="0" w:line="276" w:lineRule="auto"/>
        <w:rPr>
          <w:rFonts w:ascii="Times New Roman" w:hAnsi="Times New Roman" w:cs="Times New Roman"/>
        </w:rPr>
      </w:pPr>
    </w:p>
    <w:p w:rsidR="000F2838" w:rsidRPr="003B6B0D" w:rsidRDefault="000F2838" w:rsidP="00235F90">
      <w:pPr>
        <w:spacing w:after="0" w:line="276" w:lineRule="auto"/>
        <w:rPr>
          <w:rFonts w:ascii="Times New Roman" w:hAnsi="Times New Roman" w:cs="Times New Roman"/>
        </w:rPr>
      </w:pPr>
      <w:r w:rsidRPr="003B6B0D">
        <w:rPr>
          <w:rFonts w:ascii="Times New Roman" w:hAnsi="Times New Roman" w:cs="Times New Roman"/>
          <w:b/>
        </w:rPr>
        <w:t xml:space="preserve">§ </w:t>
      </w:r>
      <w:r w:rsidR="000172D2">
        <w:rPr>
          <w:rFonts w:ascii="Times New Roman" w:hAnsi="Times New Roman" w:cs="Times New Roman"/>
          <w:b/>
        </w:rPr>
        <w:t>4</w:t>
      </w:r>
      <w:r w:rsidRPr="003B6B0D">
        <w:rPr>
          <w:rFonts w:ascii="Times New Roman" w:hAnsi="Times New Roman" w:cs="Times New Roman"/>
        </w:rPr>
        <w:t>. Uchwała wchodzi w życie z dniem podjęcia.</w:t>
      </w:r>
    </w:p>
    <w:p w:rsidR="000F2838" w:rsidRPr="003B6B0D" w:rsidRDefault="000F2838" w:rsidP="00235F90">
      <w:pPr>
        <w:spacing w:line="240" w:lineRule="auto"/>
        <w:rPr>
          <w:rFonts w:ascii="Times New Roman" w:hAnsi="Times New Roman" w:cs="Times New Roman"/>
        </w:rPr>
      </w:pPr>
    </w:p>
    <w:p w:rsidR="000F2838" w:rsidRPr="003B6B0D" w:rsidRDefault="000F2838">
      <w:pPr>
        <w:rPr>
          <w:rFonts w:ascii="Times New Roman" w:hAnsi="Times New Roman" w:cs="Times New Roman"/>
        </w:rPr>
      </w:pPr>
    </w:p>
    <w:p w:rsidR="000F2838" w:rsidRPr="003B6B0D" w:rsidRDefault="000F2838">
      <w:pPr>
        <w:rPr>
          <w:rFonts w:ascii="Times New Roman" w:hAnsi="Times New Roman" w:cs="Times New Roman"/>
        </w:rPr>
      </w:pPr>
    </w:p>
    <w:p w:rsidR="00F81166" w:rsidRPr="000F2838" w:rsidRDefault="000F2838" w:rsidP="00F81166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0F2838">
        <w:rPr>
          <w:rFonts w:ascii="Times New Roman" w:hAnsi="Times New Roman" w:cs="Times New Roman"/>
          <w:b/>
        </w:rPr>
        <w:t>Przewodniczący Rady Gminy Grodziec</w:t>
      </w:r>
    </w:p>
    <w:p w:rsidR="000F2838" w:rsidRPr="003B6B0D" w:rsidRDefault="000F2838" w:rsidP="00F81166">
      <w:pPr>
        <w:spacing w:line="360" w:lineRule="auto"/>
        <w:rPr>
          <w:rFonts w:ascii="Times New Roman" w:hAnsi="Times New Roman" w:cs="Times New Roman"/>
          <w:b/>
        </w:rPr>
      </w:pPr>
      <w:r w:rsidRPr="00131DE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DF2D23" w:rsidRPr="00131DEF">
        <w:rPr>
          <w:rFonts w:ascii="Times New Roman" w:hAnsi="Times New Roman" w:cs="Times New Roman"/>
          <w:b/>
        </w:rPr>
        <w:t xml:space="preserve">       </w:t>
      </w:r>
      <w:r w:rsidR="00131DEF" w:rsidRPr="00131DEF">
        <w:rPr>
          <w:rFonts w:ascii="Times New Roman" w:hAnsi="Times New Roman" w:cs="Times New Roman"/>
          <w:b/>
        </w:rPr>
        <w:t>/-/</w:t>
      </w:r>
      <w:r w:rsidR="00DF2D23">
        <w:rPr>
          <w:rFonts w:ascii="Times New Roman" w:hAnsi="Times New Roman" w:cs="Times New Roman"/>
        </w:rPr>
        <w:t xml:space="preserve"> </w:t>
      </w:r>
      <w:r w:rsidRPr="003B6B0D">
        <w:rPr>
          <w:rFonts w:ascii="Times New Roman" w:hAnsi="Times New Roman" w:cs="Times New Roman"/>
          <w:b/>
        </w:rPr>
        <w:t>Zenon Olejniczak</w:t>
      </w:r>
    </w:p>
    <w:p w:rsidR="003B6B0D" w:rsidRPr="003B6B0D" w:rsidRDefault="003B6B0D" w:rsidP="00F81166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B6B0D" w:rsidRPr="003B6B0D" w:rsidRDefault="003B6B0D" w:rsidP="000F2838">
      <w:pPr>
        <w:rPr>
          <w:rFonts w:ascii="Times New Roman" w:hAnsi="Times New Roman" w:cs="Times New Roman"/>
          <w:b/>
        </w:rPr>
      </w:pPr>
    </w:p>
    <w:p w:rsidR="003B6B0D" w:rsidRPr="003B6B0D" w:rsidRDefault="003B6B0D" w:rsidP="000F2838">
      <w:pPr>
        <w:rPr>
          <w:rFonts w:ascii="Times New Roman" w:hAnsi="Times New Roman" w:cs="Times New Roman"/>
          <w:b/>
        </w:rPr>
      </w:pPr>
    </w:p>
    <w:p w:rsidR="003B6B0D" w:rsidRPr="003B6B0D" w:rsidRDefault="003B6B0D" w:rsidP="000F2838">
      <w:pPr>
        <w:rPr>
          <w:rFonts w:ascii="Times New Roman" w:hAnsi="Times New Roman" w:cs="Times New Roman"/>
          <w:b/>
        </w:rPr>
      </w:pPr>
    </w:p>
    <w:p w:rsidR="003328A8" w:rsidRPr="003B6B0D" w:rsidRDefault="003328A8" w:rsidP="000F2838">
      <w:pPr>
        <w:rPr>
          <w:rFonts w:ascii="Times New Roman" w:hAnsi="Times New Roman" w:cs="Times New Roman"/>
        </w:rPr>
      </w:pPr>
    </w:p>
    <w:p w:rsidR="00072B1F" w:rsidRPr="00F81166" w:rsidRDefault="003328A8" w:rsidP="00072B1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6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3328A8" w:rsidRPr="00F81166" w:rsidRDefault="00F81166" w:rsidP="0007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3328A8" w:rsidRPr="00F81166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>/LVII/425/</w:t>
      </w:r>
      <w:r w:rsidR="00072B1F" w:rsidRPr="00F81166">
        <w:rPr>
          <w:rFonts w:ascii="Times New Roman" w:hAnsi="Times New Roman" w:cs="Times New Roman"/>
          <w:b/>
          <w:sz w:val="24"/>
          <w:szCs w:val="24"/>
        </w:rPr>
        <w:t>2023</w:t>
      </w:r>
    </w:p>
    <w:p w:rsidR="003328A8" w:rsidRPr="00F81166" w:rsidRDefault="003328A8" w:rsidP="00072B1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66">
        <w:rPr>
          <w:rFonts w:ascii="Times New Roman" w:hAnsi="Times New Roman" w:cs="Times New Roman"/>
          <w:b/>
          <w:sz w:val="24"/>
          <w:szCs w:val="24"/>
        </w:rPr>
        <w:t>Rady Gminy Grodziec</w:t>
      </w:r>
    </w:p>
    <w:p w:rsidR="003328A8" w:rsidRPr="00F81166" w:rsidRDefault="00072B1F" w:rsidP="00072B1F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328A8" w:rsidRPr="00F8116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F81166">
        <w:rPr>
          <w:rFonts w:ascii="Times New Roman" w:hAnsi="Times New Roman" w:cs="Times New Roman"/>
          <w:b/>
          <w:sz w:val="24"/>
          <w:szCs w:val="24"/>
        </w:rPr>
        <w:t>17 lipca 2023 roku</w:t>
      </w:r>
    </w:p>
    <w:p w:rsidR="003328A8" w:rsidRPr="003328A8" w:rsidRDefault="003328A8" w:rsidP="003328A8">
      <w:pPr>
        <w:spacing w:line="256" w:lineRule="auto"/>
        <w:rPr>
          <w:rFonts w:ascii="Times New Roman" w:hAnsi="Times New Roman" w:cs="Times New Roman"/>
          <w:b/>
        </w:rPr>
      </w:pPr>
    </w:p>
    <w:p w:rsidR="003328A8" w:rsidRPr="003328A8" w:rsidRDefault="003328A8" w:rsidP="003328A8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3328A8" w:rsidRPr="003328A8" w:rsidRDefault="003328A8" w:rsidP="003328A8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3328A8" w:rsidRPr="003B6B0D" w:rsidRDefault="003328A8" w:rsidP="005841F6">
      <w:pPr>
        <w:spacing w:line="256" w:lineRule="auto"/>
        <w:ind w:firstLine="708"/>
        <w:jc w:val="both"/>
        <w:rPr>
          <w:rFonts w:ascii="Times New Roman" w:hAnsi="Times New Roman" w:cs="Times New Roman"/>
        </w:rPr>
      </w:pPr>
      <w:r w:rsidRPr="003328A8">
        <w:rPr>
          <w:rFonts w:ascii="Times New Roman" w:hAnsi="Times New Roman" w:cs="Times New Roman"/>
        </w:rPr>
        <w:t xml:space="preserve">Zgodnie z ustawą z dnia 27 lipca 2001 roku - Prawo o ustroju sądów powszechnych - </w:t>
      </w:r>
      <w:r w:rsidR="00E5380F">
        <w:rPr>
          <w:rFonts w:ascii="Times New Roman" w:hAnsi="Times New Roman" w:cs="Times New Roman"/>
        </w:rPr>
        <w:br/>
        <w:t xml:space="preserve">(Dz. U. </w:t>
      </w:r>
      <w:r w:rsidRPr="003328A8">
        <w:rPr>
          <w:rFonts w:ascii="Times New Roman" w:hAnsi="Times New Roman" w:cs="Times New Roman"/>
        </w:rPr>
        <w:t xml:space="preserve">z 2023 r. poz. 217 ze zm.) Rada Gminy Grodziec dokona wyboru ławników na kadencję </w:t>
      </w:r>
      <w:r w:rsidRPr="003328A8">
        <w:rPr>
          <w:rFonts w:ascii="Times New Roman" w:hAnsi="Times New Roman" w:cs="Times New Roman"/>
        </w:rPr>
        <w:br/>
      </w:r>
      <w:r w:rsidRPr="003B6B0D">
        <w:rPr>
          <w:rFonts w:ascii="Times New Roman" w:hAnsi="Times New Roman" w:cs="Times New Roman"/>
        </w:rPr>
        <w:t xml:space="preserve">2024-2027. </w:t>
      </w:r>
    </w:p>
    <w:p w:rsidR="003328A8" w:rsidRPr="003328A8" w:rsidRDefault="003328A8" w:rsidP="005841F6">
      <w:pPr>
        <w:spacing w:line="256" w:lineRule="auto"/>
        <w:ind w:firstLine="708"/>
        <w:jc w:val="both"/>
        <w:rPr>
          <w:rFonts w:ascii="Times New Roman" w:hAnsi="Times New Roman" w:cs="Times New Roman"/>
        </w:rPr>
      </w:pPr>
      <w:r w:rsidRPr="003B6B0D">
        <w:rPr>
          <w:rFonts w:ascii="Times New Roman" w:hAnsi="Times New Roman" w:cs="Times New Roman"/>
        </w:rPr>
        <w:t>Przed przystąpieniem do wyborów Rada Gminy Grodziec zasięga od Komendanta Wojewódzkiego Policj</w:t>
      </w:r>
      <w:r w:rsidR="003B6B0D" w:rsidRPr="003B6B0D">
        <w:rPr>
          <w:rFonts w:ascii="Times New Roman" w:hAnsi="Times New Roman" w:cs="Times New Roman"/>
        </w:rPr>
        <w:t>i</w:t>
      </w:r>
      <w:r w:rsidRPr="003B6B0D">
        <w:rPr>
          <w:rFonts w:ascii="Times New Roman" w:hAnsi="Times New Roman" w:cs="Times New Roman"/>
        </w:rPr>
        <w:t xml:space="preserve"> informacji o kandydatach na ławników w zakresie spełnienia przez nich wymogów określonych w ustawie – Prawo o ustroju sądów powszechnych.</w:t>
      </w:r>
    </w:p>
    <w:p w:rsidR="003328A8" w:rsidRPr="003328A8" w:rsidRDefault="003B6B0D" w:rsidP="005841F6">
      <w:pPr>
        <w:spacing w:line="256" w:lineRule="auto"/>
        <w:ind w:firstLine="708"/>
        <w:jc w:val="both"/>
        <w:rPr>
          <w:rFonts w:ascii="Times New Roman" w:hAnsi="Times New Roman" w:cs="Times New Roman"/>
        </w:rPr>
      </w:pPr>
      <w:r w:rsidRPr="003B6B0D">
        <w:rPr>
          <w:rFonts w:ascii="Times New Roman" w:hAnsi="Times New Roman" w:cs="Times New Roman"/>
        </w:rPr>
        <w:t xml:space="preserve">W związku z powyższym podjęcie uchwały jest zasadne. </w:t>
      </w:r>
    </w:p>
    <w:p w:rsidR="003328A8" w:rsidRPr="003328A8" w:rsidRDefault="003328A8" w:rsidP="005841F6">
      <w:pPr>
        <w:spacing w:after="0" w:line="256" w:lineRule="auto"/>
        <w:jc w:val="both"/>
        <w:rPr>
          <w:rFonts w:ascii="Times New Roman" w:hAnsi="Times New Roman" w:cs="Times New Roman"/>
          <w:b/>
        </w:rPr>
      </w:pPr>
    </w:p>
    <w:p w:rsidR="003328A8" w:rsidRPr="003328A8" w:rsidRDefault="003328A8" w:rsidP="003328A8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:rsidR="003328A8" w:rsidRPr="003328A8" w:rsidRDefault="003328A8" w:rsidP="003328A8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:rsidR="003328A8" w:rsidRPr="003328A8" w:rsidRDefault="003328A8" w:rsidP="003328A8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:rsidR="00F81166" w:rsidRPr="003328A8" w:rsidRDefault="003328A8" w:rsidP="00F81166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3328A8">
        <w:rPr>
          <w:rFonts w:ascii="Times New Roman" w:hAnsi="Times New Roman" w:cs="Times New Roman"/>
          <w:b/>
        </w:rPr>
        <w:t>Przewodniczący Rady Gminy Grodziec</w:t>
      </w:r>
    </w:p>
    <w:p w:rsidR="003328A8" w:rsidRPr="003328A8" w:rsidRDefault="003328A8" w:rsidP="00F811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28A8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F2D23">
        <w:rPr>
          <w:rFonts w:ascii="Times New Roman" w:hAnsi="Times New Roman" w:cs="Times New Roman"/>
        </w:rPr>
        <w:t xml:space="preserve">                       </w:t>
      </w:r>
      <w:r w:rsidR="00131DEF" w:rsidRPr="00131DEF">
        <w:rPr>
          <w:rFonts w:ascii="Times New Roman" w:hAnsi="Times New Roman" w:cs="Times New Roman"/>
          <w:b/>
        </w:rPr>
        <w:t>/-/</w:t>
      </w:r>
      <w:r w:rsidR="00DF2D23" w:rsidRPr="00131DEF">
        <w:rPr>
          <w:rFonts w:ascii="Times New Roman" w:hAnsi="Times New Roman" w:cs="Times New Roman"/>
          <w:b/>
        </w:rPr>
        <w:t xml:space="preserve"> </w:t>
      </w:r>
      <w:r w:rsidRPr="00131DEF">
        <w:rPr>
          <w:rFonts w:ascii="Times New Roman" w:hAnsi="Times New Roman" w:cs="Times New Roman"/>
          <w:b/>
        </w:rPr>
        <w:t>Zenon</w:t>
      </w:r>
      <w:r w:rsidRPr="003328A8">
        <w:rPr>
          <w:rFonts w:ascii="Times New Roman" w:hAnsi="Times New Roman" w:cs="Times New Roman"/>
          <w:b/>
        </w:rPr>
        <w:t xml:space="preserve"> Olejniczak</w:t>
      </w:r>
    </w:p>
    <w:p w:rsidR="003328A8" w:rsidRPr="003328A8" w:rsidRDefault="003328A8" w:rsidP="003328A8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:rsidR="003328A8" w:rsidRPr="003328A8" w:rsidRDefault="003328A8" w:rsidP="003328A8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:rsidR="000F2838" w:rsidRPr="003B6B0D" w:rsidRDefault="000F2838">
      <w:pPr>
        <w:rPr>
          <w:rFonts w:ascii="Times New Roman" w:hAnsi="Times New Roman" w:cs="Times New Roman"/>
        </w:rPr>
      </w:pPr>
    </w:p>
    <w:sectPr w:rsidR="000F2838" w:rsidRPr="003B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CA"/>
    <w:rsid w:val="000172D2"/>
    <w:rsid w:val="00072B1F"/>
    <w:rsid w:val="000F2838"/>
    <w:rsid w:val="00131DEF"/>
    <w:rsid w:val="0018676E"/>
    <w:rsid w:val="00235F90"/>
    <w:rsid w:val="00242AFE"/>
    <w:rsid w:val="00256220"/>
    <w:rsid w:val="003328A8"/>
    <w:rsid w:val="003B6B0D"/>
    <w:rsid w:val="004704DA"/>
    <w:rsid w:val="005841F6"/>
    <w:rsid w:val="00692652"/>
    <w:rsid w:val="00766AC0"/>
    <w:rsid w:val="007E44AB"/>
    <w:rsid w:val="00850626"/>
    <w:rsid w:val="0093753A"/>
    <w:rsid w:val="00A0209C"/>
    <w:rsid w:val="00AC55CA"/>
    <w:rsid w:val="00B30F52"/>
    <w:rsid w:val="00B45263"/>
    <w:rsid w:val="00DF2D23"/>
    <w:rsid w:val="00E3685E"/>
    <w:rsid w:val="00E5380F"/>
    <w:rsid w:val="00E97539"/>
    <w:rsid w:val="00F27773"/>
    <w:rsid w:val="00F81166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1E601-5FE3-4389-98A2-71151F9A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5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Szynkiewicz Krystyna</dc:creator>
  <cp:keywords/>
  <dc:description/>
  <cp:lastModifiedBy>Szynkiewicz Krystyna</cp:lastModifiedBy>
  <cp:revision>3</cp:revision>
  <cp:lastPrinted>2023-07-18T10:20:00Z</cp:lastPrinted>
  <dcterms:created xsi:type="dcterms:W3CDTF">2023-07-19T11:02:00Z</dcterms:created>
  <dcterms:modified xsi:type="dcterms:W3CDTF">2023-07-19T11:02:00Z</dcterms:modified>
</cp:coreProperties>
</file>