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6"/>
        <w:gridCol w:w="6100"/>
        <w:gridCol w:w="2898"/>
        <w:gridCol w:w="4084"/>
      </w:tblGrid>
      <w:tr>
        <w:trPr>
          <w:trHeight w:val="561" w:hRule="atLeast"/>
        </w:trPr>
        <w:tc>
          <w:tcPr>
            <w:tcW w:w="1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  <w:vAlign w:val="center"/>
          </w:tcPr>
          <w:p>
            <w:pPr>
              <w:pStyle w:val="Akapitzlist"/>
              <w:spacing w:lineRule="auto" w:line="240" w:before="0" w:after="0"/>
              <w:contextualSpacing w:val="false"/>
              <w:jc w:val="center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Formularz uwag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Nr strony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Zgłaszane uwagi wraz z uzasadnieniem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i/>
                <w:i/>
                <w:iCs/>
                <w:smallCaps/>
                <w:sz w:val="24"/>
                <w:szCs w:val="24"/>
              </w:rPr>
            </w:pPr>
            <w:r>
              <w:rPr>
                <w:rFonts w:cs="Calibri"/>
                <w:i/>
                <w:iCs/>
                <w:smallCaps/>
                <w:sz w:val="24"/>
                <w:szCs w:val="24"/>
              </w:rPr>
              <w:t>wypełnia zgłaszający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Nazwa podmiotu lub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imię i nazwisko zgłaszającego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Uwzględniono (TAK/NIE), w jaki sposób (opis)</w:t>
            </w:r>
          </w:p>
          <w:p>
            <w:pPr>
              <w:pStyle w:val="Normalny"/>
              <w:spacing w:lineRule="auto" w:line="240" w:before="0" w:after="0"/>
              <w:jc w:val="center"/>
              <w:rPr>
                <w:rFonts w:cs="Calibri"/>
                <w:i/>
                <w:i/>
                <w:iCs/>
                <w:smallCaps/>
                <w:sz w:val="24"/>
                <w:szCs w:val="24"/>
              </w:rPr>
            </w:pPr>
            <w:r>
              <w:rPr>
                <w:rFonts w:cs="Calibri"/>
                <w:i/>
                <w:iCs/>
                <w:smallCaps/>
                <w:sz w:val="24"/>
                <w:szCs w:val="24"/>
              </w:rPr>
              <w:t>wypełnia wykonawca POŚ</w:t>
            </w:r>
          </w:p>
        </w:tc>
      </w:tr>
      <w:tr>
        <w:trPr>
          <w:trHeight w:val="1134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34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34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34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1134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ny"/>
        <w:spacing w:lineRule="auto" w:line="360" w:before="0" w:after="0"/>
        <w:rPr>
          <w:rFonts w:cs="Calibri"/>
        </w:rPr>
      </w:pPr>
      <w:r>
        <w:rPr>
          <w:rFonts w:cs="Calibri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93" w:gutter="0" w:header="993" w:top="1417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pBdr>
        <w:top w:val="single" w:sz="4" w:space="1" w:color="8EB643"/>
      </w:pBdr>
      <w:jc w:val="center"/>
      <w:rPr>
        <w:smallCaps/>
        <w:sz w:val="20"/>
        <w:szCs w:val="20"/>
      </w:rPr>
    </w:pPr>
    <w:bookmarkStart w:id="0" w:name="_Hlk63806663"/>
    <w:bookmarkStart w:id="1" w:name="_Hlk63806662"/>
    <w:r>
      <w:rPr>
        <w:smallCaps/>
        <w:sz w:val="20"/>
        <w:szCs w:val="20"/>
      </w:rPr>
      <w:t>Envico Solutions  |  Bursztynowa 28, 07-200 Wyszków  |  NIP: 7622011572</w:t>
    </w:r>
  </w:p>
  <w:p>
    <w:pPr>
      <w:pStyle w:val="Nagwek"/>
      <w:jc w:val="center"/>
      <w:rPr>
        <w:smallCaps/>
        <w:sz w:val="20"/>
        <w:szCs w:val="20"/>
      </w:rPr>
    </w:pPr>
    <w:bookmarkStart w:id="2" w:name="_Hlk63806663"/>
    <w:bookmarkStart w:id="3" w:name="_Hlk63806662"/>
    <w:r>
      <w:rPr>
        <w:smallCaps/>
        <w:sz w:val="20"/>
        <w:szCs w:val="20"/>
      </w:rPr>
      <w:t xml:space="preserve">www.envico.com.pl  |  + 48 517 621 901  |  samorzady@envico.com.pl  </w:t>
    </w:r>
    <w:bookmarkEnd w:id="2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503680" cy="358775"/>
          <wp:effectExtent l="0" t="0" r="0" b="0"/>
          <wp:wrapNone/>
          <wp:docPr id="1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Domylnaczcionkaakapitu"/>
        <w:sz w:val="16"/>
        <w:szCs w:val="16"/>
      </w:rPr>
      <w:t xml:space="preserve">Strona </w:t>
    </w:r>
    <w:r>
      <w:rPr>
        <w:rStyle w:val="Domylnaczcionkaakapitu"/>
        <w:b/>
        <w:bCs/>
        <w:sz w:val="16"/>
        <w:szCs w:val="16"/>
      </w:rPr>
      <w:fldChar w:fldCharType="begin"/>
    </w:r>
    <w:r>
      <w:rPr>
        <w:rStyle w:val="Domylnaczcionkaakapitu"/>
        <w:sz w:val="16"/>
        <w:b/>
        <w:szCs w:val="16"/>
        <w:bCs/>
      </w:rPr>
      <w:instrText xml:space="preserve"> PAGE </w:instrText>
    </w:r>
    <w:r>
      <w:rPr>
        <w:rStyle w:val="Domylnaczcionkaakapitu"/>
        <w:sz w:val="16"/>
        <w:b/>
        <w:szCs w:val="16"/>
        <w:bCs/>
      </w:rPr>
      <w:fldChar w:fldCharType="separate"/>
    </w:r>
    <w:r>
      <w:rPr>
        <w:rStyle w:val="Domylnaczcionkaakapitu"/>
        <w:sz w:val="16"/>
        <w:b/>
        <w:szCs w:val="16"/>
        <w:bCs/>
      </w:rPr>
      <w:t>1</w:t>
    </w:r>
    <w:r>
      <w:rPr>
        <w:rStyle w:val="Domylnaczcionkaakapitu"/>
        <w:sz w:val="16"/>
        <w:b/>
        <w:szCs w:val="16"/>
        <w:bCs/>
      </w:rPr>
      <w:fldChar w:fldCharType="end"/>
    </w:r>
    <w:r>
      <w:rPr>
        <w:rStyle w:val="Domylnaczcionkaakapitu"/>
        <w:sz w:val="16"/>
        <w:szCs w:val="16"/>
      </w:rPr>
      <w:t xml:space="preserve"> z </w:t>
    </w:r>
    <w:r>
      <w:rPr>
        <w:rStyle w:val="Domylnaczcionkaakapitu"/>
        <w:b/>
        <w:bCs/>
        <w:sz w:val="16"/>
        <w:szCs w:val="16"/>
      </w:rPr>
      <w:fldChar w:fldCharType="begin"/>
    </w:r>
    <w:r>
      <w:rPr>
        <w:rStyle w:val="Domylnaczcionkaakapitu"/>
        <w:sz w:val="16"/>
        <w:b/>
        <w:szCs w:val="16"/>
        <w:bCs/>
      </w:rPr>
      <w:instrText xml:space="preserve"> NUMPAGES </w:instrText>
    </w:r>
    <w:r>
      <w:rPr>
        <w:rStyle w:val="Domylnaczcionkaakapitu"/>
        <w:sz w:val="16"/>
        <w:b/>
        <w:szCs w:val="16"/>
        <w:bCs/>
      </w:rPr>
      <w:fldChar w:fldCharType="separate"/>
    </w:r>
    <w:r>
      <w:rPr>
        <w:rStyle w:val="Domylnaczcionkaakapitu"/>
        <w:sz w:val="16"/>
        <w:b/>
        <w:szCs w:val="16"/>
        <w:bCs/>
      </w:rPr>
      <w:t>1</w:t>
    </w:r>
    <w:r>
      <w:rPr>
        <w:rStyle w:val="Domylnaczcionkaakapitu"/>
        <w:sz w:val="16"/>
        <w:b/>
        <w:szCs w:val="16"/>
        <w:bCs/>
      </w:rPr>
      <w:fldChar w:fldCharType="end"/>
    </w:r>
  </w:p>
  <w:p>
    <w:pPr>
      <w:pStyle w:val="Nagwek"/>
      <w:pBdr>
        <w:bottom w:val="single" w:sz="4" w:space="1" w:color="8EB643"/>
      </w:pBdr>
      <w:spacing w:before="0" w:after="120"/>
      <w:rPr>
        <w:sz w:val="2"/>
        <w:szCs w:val="2"/>
      </w:rPr>
    </w:pPr>
    <w:r>
      <w:rPr>
        <w:sz w:val="2"/>
        <w:szCs w:val="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Hipercze">
    <w:name w:val="Hiperłącze"/>
    <w:qFormat/>
    <w:rPr>
      <w:rFonts w:ascii="Times New Roman" w:hAnsi="Times New Roman" w:cs="Times New Roman"/>
      <w:color w:val="0000FF"/>
      <w:u w:val="single"/>
    </w:rPr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character" w:styleId="NagwekZnak">
    <w:name w:val="Nagłówek Znak"/>
    <w:basedOn w:val="Domylnaczcionkaakapitu"/>
    <w:qFormat/>
    <w:rPr>
      <w:rFonts w:ascii="Calibri" w:hAnsi="Calibri" w:eastAsia="Times New Roman" w:cs="Times New Roman"/>
      <w:lang w:eastAsia="pl-PL"/>
    </w:rPr>
  </w:style>
  <w:style w:type="character" w:styleId="StopkaZnak">
    <w:name w:val="Stopka Znak"/>
    <w:basedOn w:val="Domylnaczcionkaakapitu"/>
    <w:qFormat/>
    <w:rPr>
      <w:rFonts w:ascii="Calibri" w:hAnsi="Calibri" w:eastAsia="Times New Roman" w:cs="Times New Roman"/>
      <w:lang w:eastAsia="pl-PL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eastAsia="Times New Roman" w:ascii="Calibri" w:hAnsi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val="pl-PL" w:bidi="ar-SA"/>
    </w:rPr>
  </w:style>
  <w:style w:type="paragraph" w:styleId="Nagwek">
    <w:name w:val="Nagłówek"/>
    <w:basedOn w:val="Normalny"/>
    <w:qFormat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spacing w:before="0" w:after="160"/>
      <w:ind w:left="720" w:hanging="0"/>
      <w:contextualSpacing/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LibreOffice/7.4.5.1$Windows_X86_64 LibreOffice_project/9c0871452b3918c1019dde9bfac75448afc4b57f</Application>
  <AppVersion>15.0000</AppVersion>
  <Pages>1</Pages>
  <Words>32</Words>
  <Characters>196</Characters>
  <CharactersWithSpaces>227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2021-11-12T07:54:00Z</dcterms:created>
  <dc:creator>Mateusz</dc:creator>
  <dc:description/>
  <dc:language>pl-PL</dc:language>
  <cp:lastModifiedBy>Mateusz Puścian</cp:lastModifiedBy>
  <dcterms:modified xsi:type="dcterms:W3CDTF">2023-02-06T17:06:00Z</dcterms:modified>
  <cp:revision>4</cp:revision>
  <dc:subject/>
  <dc:title/>
</cp:coreProperties>
</file>