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62" w14:textId="21F48240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0759F8">
        <w:rPr>
          <w:rFonts w:eastAsia="Calibri"/>
          <w:i/>
          <w:color w:val="000000"/>
          <w:sz w:val="22"/>
          <w:szCs w:val="22"/>
          <w:lang w:eastAsia="en-US"/>
        </w:rPr>
        <w:t>3.2020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D3D62F6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60ED5" w:rsidRPr="00097A5F">
        <w:rPr>
          <w:b/>
          <w:bCs/>
          <w:sz w:val="22"/>
          <w:szCs w:val="22"/>
        </w:rPr>
        <w:t>„</w:t>
      </w:r>
      <w:r w:rsidR="000759F8" w:rsidRPr="000759F8">
        <w:rPr>
          <w:b/>
          <w:bCs/>
          <w:sz w:val="22"/>
          <w:szCs w:val="22"/>
        </w:rPr>
        <w:t>Przebudowa drogi gminnej nr G027P w m. Janów</w:t>
      </w:r>
      <w:r w:rsidR="00B40A7D" w:rsidRPr="00B40A7D">
        <w:rPr>
          <w:b/>
          <w:bCs/>
          <w:sz w:val="22"/>
          <w:szCs w:val="22"/>
        </w:rPr>
        <w:t>”</w:t>
      </w:r>
      <w:r w:rsidR="00260ED5">
        <w:rPr>
          <w:b/>
          <w:bCs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Pzp.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Pzp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>(podać mającą zastosowanie podstawę wykluczenia spośród wymienionych w art. 24 ust. 1 pkt 13-14, 16-20 lub art. 24 ust. 5 ustawy Pzp).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następującego/ych podmiotu/tów, na którego/ych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28C982D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C53487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ustawy Pzp</w:t>
      </w:r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 stosunku do następującego/ych podmiotu/tów, będącego/ych podwykonawcą/ami: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sectPr w:rsid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3D1021B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ED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59F8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0ED5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7ED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64BC3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43AB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0A7D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3487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4FF1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6448DC5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A722-9AC7-4075-9127-F7AA754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2979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</cp:lastModifiedBy>
  <cp:revision>30</cp:revision>
  <cp:lastPrinted>2018-10-19T07:07:00Z</cp:lastPrinted>
  <dcterms:created xsi:type="dcterms:W3CDTF">2016-11-23T07:51:00Z</dcterms:created>
  <dcterms:modified xsi:type="dcterms:W3CDTF">2020-03-30T16:32:00Z</dcterms:modified>
</cp:coreProperties>
</file>