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4C6607">
        <w:rPr>
          <w:rFonts w:ascii="Times New Roman" w:hAnsi="Times New Roman" w:cs="Times New Roman"/>
          <w:i/>
        </w:rPr>
        <w:t>2</w:t>
      </w:r>
      <w:bookmarkStart w:id="0" w:name="_GoBack"/>
      <w:bookmarkEnd w:id="0"/>
      <w:r w:rsidRPr="00A7599F">
        <w:rPr>
          <w:rFonts w:ascii="Times New Roman" w:hAnsi="Times New Roman" w:cs="Times New Roman"/>
          <w:i/>
        </w:rPr>
        <w:t>.201</w:t>
      </w:r>
      <w:r w:rsidR="00FB3982">
        <w:rPr>
          <w:rFonts w:ascii="Times New Roman" w:hAnsi="Times New Roman" w:cs="Times New Roman"/>
          <w:i/>
        </w:rPr>
        <w:t>8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DC4" w:rsidRDefault="00D30DC4" w:rsidP="00D3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„Zaprojektowanie </w:t>
      </w:r>
      <w:r w:rsidRPr="00D30DC4">
        <w:rPr>
          <w:rFonts w:ascii="Times New Roman" w:hAnsi="Times New Roman" w:cs="Times New Roman"/>
          <w:b/>
          <w:sz w:val="24"/>
          <w:szCs w:val="24"/>
        </w:rPr>
        <w:t xml:space="preserve">i wybudowanie dodatkowego SBR-u </w:t>
      </w:r>
    </w:p>
    <w:p w:rsidR="009A1DD7" w:rsidRDefault="00D30DC4" w:rsidP="00D3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C4">
        <w:rPr>
          <w:rFonts w:ascii="Times New Roman" w:hAnsi="Times New Roman" w:cs="Times New Roman"/>
          <w:b/>
          <w:sz w:val="24"/>
          <w:szCs w:val="24"/>
        </w:rPr>
        <w:t>na terenie oczyszczalni ścieków w Grodźcu</w:t>
      </w:r>
      <w:r w:rsidR="00976C88" w:rsidRPr="00976C88">
        <w:rPr>
          <w:rFonts w:ascii="Times New Roman" w:hAnsi="Times New Roman" w:cs="Times New Roman"/>
          <w:b/>
          <w:sz w:val="24"/>
          <w:szCs w:val="24"/>
        </w:rPr>
        <w:t>”</w:t>
      </w:r>
      <w:r w:rsidR="0091646A"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 U. z 2015 r. poz. 184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FB3982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2124EC"/>
    <w:rsid w:val="002600A2"/>
    <w:rsid w:val="00454D03"/>
    <w:rsid w:val="004772CC"/>
    <w:rsid w:val="00484EC5"/>
    <w:rsid w:val="004C6607"/>
    <w:rsid w:val="00541044"/>
    <w:rsid w:val="00560A2C"/>
    <w:rsid w:val="005B6819"/>
    <w:rsid w:val="00712313"/>
    <w:rsid w:val="0077428D"/>
    <w:rsid w:val="00781A54"/>
    <w:rsid w:val="00784043"/>
    <w:rsid w:val="0091646A"/>
    <w:rsid w:val="00953DD6"/>
    <w:rsid w:val="00976C88"/>
    <w:rsid w:val="009A1DD7"/>
    <w:rsid w:val="00A7599F"/>
    <w:rsid w:val="00CB2DAA"/>
    <w:rsid w:val="00D30DC4"/>
    <w:rsid w:val="00EB0A76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ED6EA2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16</cp:revision>
  <cp:lastPrinted>2017-09-14T10:41:00Z</cp:lastPrinted>
  <dcterms:created xsi:type="dcterms:W3CDTF">2016-09-12T10:49:00Z</dcterms:created>
  <dcterms:modified xsi:type="dcterms:W3CDTF">2018-03-19T13:52:00Z</dcterms:modified>
</cp:coreProperties>
</file>