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C862" w14:textId="6414E5CD" w:rsidR="0035561C" w:rsidRPr="00510107" w:rsidRDefault="00B00708" w:rsidP="00510107">
      <w:pPr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r w:rsidRPr="004B7C6C">
        <w:rPr>
          <w:rFonts w:eastAsia="Calibri"/>
          <w:i/>
          <w:color w:val="000000"/>
          <w:sz w:val="22"/>
          <w:szCs w:val="22"/>
          <w:lang w:eastAsia="en-US"/>
        </w:rPr>
        <w:t>Znak sprawy: IP.271.1</w:t>
      </w:r>
      <w:r w:rsidR="004B7C6C" w:rsidRPr="004B7C6C">
        <w:rPr>
          <w:rFonts w:eastAsia="Calibri"/>
          <w:i/>
          <w:color w:val="000000"/>
          <w:sz w:val="22"/>
          <w:szCs w:val="22"/>
          <w:lang w:eastAsia="en-US"/>
        </w:rPr>
        <w:t>.8.</w:t>
      </w:r>
      <w:r w:rsidR="00510107" w:rsidRPr="004B7C6C">
        <w:rPr>
          <w:rFonts w:eastAsia="Calibri"/>
          <w:i/>
          <w:color w:val="000000"/>
          <w:sz w:val="22"/>
          <w:szCs w:val="22"/>
          <w:lang w:eastAsia="en-US"/>
        </w:rPr>
        <w:t>2017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i/>
          <w:color w:val="000000"/>
          <w:sz w:val="22"/>
          <w:szCs w:val="22"/>
          <w:lang w:eastAsia="en-US"/>
        </w:rPr>
        <w:t>Załącznik nr 3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do SIWZ</w:t>
      </w:r>
    </w:p>
    <w:p w14:paraId="78950AB3" w14:textId="77777777" w:rsidR="00774DC0" w:rsidRPr="00C02B90" w:rsidRDefault="00774DC0" w:rsidP="002C65D1">
      <w:pPr>
        <w:spacing w:line="276" w:lineRule="auto"/>
        <w:ind w:left="5812"/>
        <w:rPr>
          <w:i/>
          <w:color w:val="000000"/>
          <w:u w:val="single"/>
        </w:rPr>
      </w:pPr>
      <w:r w:rsidRPr="00C02B90">
        <w:rPr>
          <w:b/>
          <w:i/>
          <w:color w:val="000000"/>
          <w:u w:val="single"/>
        </w:rPr>
        <w:t xml:space="preserve">Zamawiający: </w:t>
      </w:r>
    </w:p>
    <w:p w14:paraId="5FD3FD58" w14:textId="09B09472" w:rsidR="002C65D1" w:rsidRDefault="00774DC0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 xml:space="preserve">Gmina </w:t>
      </w:r>
      <w:r w:rsidR="002C65D1">
        <w:rPr>
          <w:b/>
          <w:i/>
          <w:color w:val="000000"/>
        </w:rPr>
        <w:t>Grodziec</w:t>
      </w:r>
    </w:p>
    <w:p w14:paraId="0C0900BA" w14:textId="77777777" w:rsidR="002C65D1" w:rsidRDefault="001409B4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ul. Główna 17</w:t>
      </w:r>
      <w:r w:rsidR="00774DC0" w:rsidRPr="00C02B90">
        <w:rPr>
          <w:b/>
          <w:i/>
          <w:color w:val="000000"/>
        </w:rPr>
        <w:t xml:space="preserve">, </w:t>
      </w:r>
    </w:p>
    <w:p w14:paraId="42E8FBEE" w14:textId="2D6E2778" w:rsidR="002C65D1" w:rsidRPr="00406055" w:rsidRDefault="001409B4" w:rsidP="00406055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62-58</w:t>
      </w:r>
      <w:r w:rsidR="00774DC0" w:rsidRPr="00C02B90">
        <w:rPr>
          <w:b/>
          <w:i/>
          <w:color w:val="000000"/>
        </w:rPr>
        <w:t xml:space="preserve">0 </w:t>
      </w:r>
      <w:r w:rsidRPr="00C02B90">
        <w:rPr>
          <w:b/>
          <w:i/>
          <w:color w:val="000000"/>
        </w:rPr>
        <w:t>Grodziec</w:t>
      </w:r>
    </w:p>
    <w:p w14:paraId="0F6A368B" w14:textId="77777777" w:rsidR="002C65D1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78BB3A0D" w14:textId="77777777" w:rsidR="002C65D1" w:rsidRPr="00484134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1AEF078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F4C0D39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bookmarkStart w:id="0" w:name="_GoBack"/>
      <w:bookmarkEnd w:id="0"/>
    </w:p>
    <w:p w14:paraId="53A4378C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5DF3C8CE" w14:textId="77777777" w:rsidR="002C65D1" w:rsidRPr="00484134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p w14:paraId="6C6B6398" w14:textId="77777777" w:rsidR="002C65D1" w:rsidRDefault="002C65D1" w:rsidP="002C65D1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6ED8B979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B504F85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3075ED6" w14:textId="77777777" w:rsidR="002C65D1" w:rsidRPr="00286D5D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p w14:paraId="2B969F22" w14:textId="77777777" w:rsidR="001409B4" w:rsidRPr="00C02B90" w:rsidRDefault="001409B4" w:rsidP="001409B4">
      <w:pPr>
        <w:ind w:right="4818"/>
        <w:rPr>
          <w:i/>
          <w:color w:val="000000"/>
          <w:sz w:val="16"/>
          <w:szCs w:val="16"/>
        </w:rPr>
      </w:pPr>
    </w:p>
    <w:p w14:paraId="4C639D37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>Oświadczenie wykonawcy</w:t>
      </w:r>
    </w:p>
    <w:p w14:paraId="249313DC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</w:t>
      </w:r>
    </w:p>
    <w:p w14:paraId="396DA056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3DACCCAC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2934BCA0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>DOTYCZĄCE PRZESŁANEK WYKLUCZENIA Z POSTĘPOWANIA</w:t>
      </w:r>
    </w:p>
    <w:p w14:paraId="67350D4E" w14:textId="77777777" w:rsidR="0035561C" w:rsidRPr="00C02B90" w:rsidRDefault="0035561C" w:rsidP="00FD2D62">
      <w:pPr>
        <w:spacing w:line="276" w:lineRule="auto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310BC5EC" w14:textId="77777777" w:rsidR="002C65D1" w:rsidRDefault="002C65D1" w:rsidP="00FD2D6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6790F655" w14:textId="7E740C24" w:rsidR="002C65D1" w:rsidRPr="00B00708" w:rsidRDefault="002C65D1" w:rsidP="00B00708">
      <w:pPr>
        <w:spacing w:line="276" w:lineRule="auto"/>
        <w:ind w:firstLine="709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nieograniczonego na: </w:t>
      </w:r>
      <w:r w:rsidR="00CC5CE3">
        <w:rPr>
          <w:rFonts w:eastAsia="Calibri"/>
          <w:b/>
          <w:color w:val="000000"/>
          <w:sz w:val="22"/>
          <w:szCs w:val="22"/>
          <w:lang w:eastAsia="en-US"/>
        </w:rPr>
        <w:t>„Budowę</w:t>
      </w:r>
      <w:r w:rsidR="00B00708" w:rsidRPr="00B00708">
        <w:rPr>
          <w:rFonts w:eastAsia="Calibri"/>
          <w:b/>
          <w:color w:val="000000"/>
          <w:sz w:val="22"/>
          <w:szCs w:val="22"/>
          <w:lang w:eastAsia="en-US"/>
        </w:rPr>
        <w:t xml:space="preserve"> kanaliza</w:t>
      </w:r>
      <w:r w:rsidR="00B00708">
        <w:rPr>
          <w:rFonts w:eastAsia="Calibri"/>
          <w:b/>
          <w:color w:val="000000"/>
          <w:sz w:val="22"/>
          <w:szCs w:val="22"/>
          <w:lang w:eastAsia="en-US"/>
        </w:rPr>
        <w:t xml:space="preserve">cji sanitarnej z </w:t>
      </w:r>
      <w:proofErr w:type="spellStart"/>
      <w:r w:rsidR="00B00708">
        <w:rPr>
          <w:rFonts w:eastAsia="Calibri"/>
          <w:b/>
          <w:color w:val="000000"/>
          <w:sz w:val="22"/>
          <w:szCs w:val="22"/>
          <w:lang w:eastAsia="en-US"/>
        </w:rPr>
        <w:t>przykanalikami</w:t>
      </w:r>
      <w:proofErr w:type="spellEnd"/>
      <w:r w:rsidR="00B00708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="00B00708" w:rsidRPr="00B00708">
        <w:rPr>
          <w:rFonts w:eastAsia="Calibri"/>
          <w:b/>
          <w:color w:val="000000"/>
          <w:sz w:val="22"/>
          <w:szCs w:val="22"/>
          <w:lang w:eastAsia="en-US"/>
        </w:rPr>
        <w:t>w miejscowości Grodziec ulica: Wiejska, Mickiewicza wraz z działkami – eta</w:t>
      </w:r>
      <w:r w:rsidR="00CC5CE3">
        <w:rPr>
          <w:rFonts w:eastAsia="Calibri"/>
          <w:b/>
          <w:color w:val="000000"/>
          <w:sz w:val="22"/>
          <w:szCs w:val="22"/>
          <w:lang w:eastAsia="en-US"/>
        </w:rPr>
        <w:t>p II. Budowę</w:t>
      </w:r>
      <w:r w:rsidR="00B00708">
        <w:rPr>
          <w:rFonts w:eastAsia="Calibri"/>
          <w:b/>
          <w:color w:val="000000"/>
          <w:sz w:val="22"/>
          <w:szCs w:val="22"/>
          <w:lang w:eastAsia="en-US"/>
        </w:rPr>
        <w:t xml:space="preserve"> sieci wodociągowej</w:t>
      </w:r>
      <w:r w:rsidR="00B00708">
        <w:rPr>
          <w:rFonts w:eastAsia="Calibri"/>
          <w:b/>
          <w:color w:val="000000"/>
          <w:sz w:val="22"/>
          <w:szCs w:val="22"/>
          <w:lang w:eastAsia="en-US"/>
        </w:rPr>
        <w:br/>
      </w:r>
      <w:r w:rsidR="00B00708" w:rsidRPr="00B00708">
        <w:rPr>
          <w:rFonts w:eastAsia="Calibri"/>
          <w:b/>
          <w:color w:val="000000"/>
          <w:sz w:val="22"/>
          <w:szCs w:val="22"/>
          <w:lang w:eastAsia="en-US"/>
        </w:rPr>
        <w:t>w m. Grodziec i</w:t>
      </w:r>
      <w:r w:rsidR="00CC5CE3">
        <w:rPr>
          <w:rFonts w:eastAsia="Calibri"/>
          <w:b/>
          <w:color w:val="000000"/>
          <w:sz w:val="22"/>
          <w:szCs w:val="22"/>
          <w:lang w:eastAsia="en-US"/>
        </w:rPr>
        <w:t xml:space="preserve"> Mokre (obręb Junno) oraz budowę</w:t>
      </w:r>
      <w:r w:rsidR="00B00708" w:rsidRPr="00B00708">
        <w:rPr>
          <w:rFonts w:eastAsia="Calibri"/>
          <w:b/>
          <w:color w:val="000000"/>
          <w:sz w:val="22"/>
          <w:szCs w:val="22"/>
          <w:lang w:eastAsia="en-US"/>
        </w:rPr>
        <w:t xml:space="preserve"> sieci wodociągowej</w:t>
      </w:r>
      <w:r w:rsidR="00B00708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="00B00708" w:rsidRPr="00B00708">
        <w:rPr>
          <w:rFonts w:eastAsia="Calibri"/>
          <w:b/>
          <w:color w:val="000000"/>
          <w:sz w:val="22"/>
          <w:szCs w:val="22"/>
          <w:lang w:eastAsia="en-US"/>
        </w:rPr>
        <w:t>w m. Gro</w:t>
      </w:r>
      <w:r w:rsidR="00B00708">
        <w:rPr>
          <w:rFonts w:eastAsia="Calibri"/>
          <w:b/>
          <w:color w:val="000000"/>
          <w:sz w:val="22"/>
          <w:szCs w:val="22"/>
          <w:lang w:eastAsia="en-US"/>
        </w:rPr>
        <w:t>dziec</w:t>
      </w:r>
      <w:r w:rsidR="00B00708">
        <w:rPr>
          <w:rFonts w:eastAsia="Calibri"/>
          <w:b/>
          <w:color w:val="000000"/>
          <w:sz w:val="22"/>
          <w:szCs w:val="22"/>
          <w:lang w:eastAsia="en-US"/>
        </w:rPr>
        <w:br/>
      </w:r>
      <w:r w:rsidR="00B00708" w:rsidRPr="00B00708">
        <w:rPr>
          <w:rFonts w:eastAsia="Calibri"/>
          <w:b/>
          <w:color w:val="000000"/>
          <w:sz w:val="22"/>
          <w:szCs w:val="22"/>
          <w:lang w:eastAsia="en-US"/>
        </w:rPr>
        <w:t>ul. Mickiewicza”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prowadzonego przez Gminę Grodziec oświadczam, co następuje:</w:t>
      </w:r>
    </w:p>
    <w:p w14:paraId="4F887595" w14:textId="77777777" w:rsidR="00406055" w:rsidRPr="002C65D1" w:rsidRDefault="00406055" w:rsidP="00FD2D62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6E27C3E" w14:textId="429535D4" w:rsidR="002C65D1" w:rsidRPr="00C02B90" w:rsidRDefault="002C65D1" w:rsidP="0035561C">
      <w:pPr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727E4D78" w14:textId="77777777" w:rsidR="0035561C" w:rsidRPr="002C65D1" w:rsidRDefault="0035561C" w:rsidP="0035561C">
      <w:pPr>
        <w:shd w:val="clear" w:color="auto" w:fill="BFBFBF"/>
        <w:spacing w:line="360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OŚWIADCZENIA DOTYCZĄCE WYKONAWCY:</w:t>
      </w:r>
    </w:p>
    <w:p w14:paraId="726EE878" w14:textId="77777777" w:rsidR="0035561C" w:rsidRPr="002C65D1" w:rsidRDefault="0035561C" w:rsidP="0035561C">
      <w:pPr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3D92D2B" w14:textId="287F1244" w:rsidR="0035561C" w:rsidRPr="002C65D1" w:rsidRDefault="0035561C" w:rsidP="002C65D1">
      <w:pPr>
        <w:spacing w:after="160" w:line="259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nie podlegam wykluczen</w:t>
      </w:r>
      <w:r w:rsidR="003A4B64">
        <w:rPr>
          <w:rFonts w:eastAsia="Calibri"/>
          <w:color w:val="000000"/>
          <w:sz w:val="22"/>
          <w:szCs w:val="22"/>
          <w:lang w:eastAsia="en-US"/>
        </w:rPr>
        <w:t xml:space="preserve">iu z postępowania na podstawie </w:t>
      </w:r>
      <w:r w:rsidR="00BC28F1">
        <w:rPr>
          <w:rFonts w:eastAsia="Calibri"/>
          <w:color w:val="000000"/>
          <w:sz w:val="22"/>
          <w:szCs w:val="22"/>
          <w:lang w:eastAsia="en-US"/>
        </w:rPr>
        <w:t>art. 24 ust 1 pkt 12-23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</w:t>
      </w:r>
      <w:r w:rsidR="00B00708" w:rsidRPr="00CC5CE3">
        <w:rPr>
          <w:rFonts w:eastAsia="Calibri"/>
          <w:color w:val="000000"/>
          <w:sz w:val="22"/>
          <w:szCs w:val="22"/>
          <w:lang w:eastAsia="en-US"/>
        </w:rPr>
        <w:t>ust. 5 pkt 1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ustawy </w:t>
      </w:r>
      <w:proofErr w:type="spellStart"/>
      <w:r w:rsidR="00B00708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B00708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5C9E58EF" w14:textId="5893F9A4" w:rsidR="0035561C" w:rsidRDefault="0035561C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3FDCF599" w14:textId="77777777" w:rsidR="002C65D1" w:rsidRPr="00C02B90" w:rsidRDefault="002C65D1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41C6BB3D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C65D1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0009FB04" w14:textId="77777777" w:rsidR="001409B4" w:rsidRPr="002C65D1" w:rsidRDefault="001409B4" w:rsidP="003A4B64">
      <w:pPr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19EF727E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2C65D1">
        <w:rPr>
          <w:rFonts w:eastAsia="Calibri"/>
          <w:color w:val="000000"/>
          <w:sz w:val="20"/>
          <w:szCs w:val="20"/>
          <w:lang w:eastAsia="en-US"/>
        </w:rPr>
        <w:t>…………………………………………</w:t>
      </w:r>
    </w:p>
    <w:p w14:paraId="1207FB6F" w14:textId="2941B46A" w:rsidR="0035561C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58B3175B" w14:textId="6993D785" w:rsidR="003A4B64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7C004DF" w14:textId="77777777" w:rsidR="003A4B64" w:rsidRPr="002C65D1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5745802C" w14:textId="4B16C1B9" w:rsidR="0035561C" w:rsidRP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zachodzą w stosunku do mnie podstawy wyklucze</w:t>
      </w:r>
      <w:r w:rsidR="002C65D1">
        <w:rPr>
          <w:rFonts w:eastAsia="Calibri"/>
          <w:color w:val="000000"/>
          <w:sz w:val="22"/>
          <w:szCs w:val="22"/>
          <w:lang w:eastAsia="en-US"/>
        </w:rPr>
        <w:t>nia z postępowania na podstawie</w:t>
      </w:r>
      <w:r w:rsidR="002C65D1">
        <w:rPr>
          <w:rFonts w:eastAsia="Calibri"/>
          <w:color w:val="000000"/>
          <w:sz w:val="22"/>
          <w:szCs w:val="22"/>
          <w:lang w:eastAsia="en-US"/>
        </w:rPr>
        <w:br/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art. ………….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i/>
          <w:color w:val="000000"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2C65D1">
        <w:rPr>
          <w:rFonts w:eastAsia="Calibri"/>
          <w:i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podjąłem następujące środki naprawcze: 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</w:t>
      </w:r>
    </w:p>
    <w:p w14:paraId="2AEC2011" w14:textId="26D70D56" w:rsidR="0035561C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…………………………………………………………………………………………..………………….</w:t>
      </w:r>
    </w:p>
    <w:p w14:paraId="232764B3" w14:textId="77777777" w:rsidR="00406055" w:rsidRPr="00406055" w:rsidRDefault="00406055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F96EB1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…………………. r. </w:t>
      </w:r>
    </w:p>
    <w:p w14:paraId="2F16BB45" w14:textId="485F3CA2" w:rsidR="0035561C" w:rsidRPr="00C02B90" w:rsidRDefault="002C65D1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(miejscowość)</w:t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61B00E3" w14:textId="77777777" w:rsidR="0035561C" w:rsidRPr="00C02B90" w:rsidRDefault="0035561C" w:rsidP="003A4B64">
      <w:pPr>
        <w:ind w:left="6382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4FDCE7F" w14:textId="77777777" w:rsidR="0035561C" w:rsidRPr="00C02B90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7E7A34C" w14:textId="77777777" w:rsidR="0035561C" w:rsidRPr="002C65D1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OŚWIADCZENIE DOTYCZĄCE PODMIOTU, NA KTÓREGO ZASOBY POWOŁUJE SIĘ WYKONAWCA:</w:t>
      </w:r>
    </w:p>
    <w:p w14:paraId="4C706730" w14:textId="77777777" w:rsidR="0035561C" w:rsidRPr="002C65D1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F6700E" w14:textId="5B0BF3D8" w:rsid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>, na którego/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3A4B64">
        <w:rPr>
          <w:rFonts w:eastAsia="Calibri"/>
          <w:color w:val="000000"/>
          <w:sz w:val="22"/>
          <w:szCs w:val="22"/>
          <w:lang w:eastAsia="en-US"/>
        </w:rPr>
        <w:t xml:space="preserve"> zasoby </w:t>
      </w:r>
      <w:r w:rsidRPr="002C65D1">
        <w:rPr>
          <w:rFonts w:eastAsia="Calibri"/>
          <w:color w:val="000000"/>
          <w:sz w:val="22"/>
          <w:szCs w:val="22"/>
          <w:lang w:eastAsia="en-US"/>
        </w:rPr>
        <w:t>powołuję się w niniejszym postępowaniu, tj.:</w:t>
      </w:r>
    </w:p>
    <w:p w14:paraId="5FCFFEAF" w14:textId="0C92A152" w:rsidR="002C65D1" w:rsidRDefault="0035561C" w:rsidP="002C65D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 …………………………………………………………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………………………………………………..</w:t>
      </w:r>
      <w:r w:rsidRPr="002C65D1">
        <w:rPr>
          <w:rFonts w:eastAsia="Calibri"/>
          <w:color w:val="000000"/>
          <w:sz w:val="22"/>
          <w:szCs w:val="22"/>
          <w:lang w:eastAsia="en-US"/>
        </w:rPr>
        <w:t>…</w:t>
      </w:r>
    </w:p>
    <w:p w14:paraId="01031535" w14:textId="62DD83E9" w:rsidR="002C65D1" w:rsidRDefault="002C65D1" w:rsidP="002C65D1">
      <w:pPr>
        <w:spacing w:line="360" w:lineRule="auto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0F336858" w14:textId="10417339" w:rsidR="0035561C" w:rsidRPr="00C02B90" w:rsidRDefault="0035561C" w:rsidP="002C65D1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>, o których mowa w art. 24 ust. 1 pkt 13-22</w:t>
      </w:r>
      <w:r w:rsidR="00B00708" w:rsidRPr="00B00708"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ust. 5 pkt 1 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 xml:space="preserve">ustawy </w:t>
      </w:r>
      <w:proofErr w:type="spellStart"/>
      <w:r w:rsidR="002C65D1"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2C65D1">
        <w:rPr>
          <w:rFonts w:eastAsia="Calibri"/>
          <w:color w:val="000000"/>
          <w:lang w:eastAsia="en-US"/>
        </w:rPr>
        <w:t>.</w:t>
      </w:r>
    </w:p>
    <w:p w14:paraId="4236AB85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465EE5F5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0171F509" w14:textId="2CA847C5" w:rsidR="0035561C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(miejscowość)</w:t>
      </w:r>
    </w:p>
    <w:p w14:paraId="0BD1FC24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1C2A874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3C53208" w14:textId="28B2EEF3" w:rsidR="0035561C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385BA0A" w14:textId="77777777" w:rsidR="003A4B64" w:rsidRPr="00C02B90" w:rsidRDefault="003A4B64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F1D54D4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C02B90">
        <w:rPr>
          <w:rFonts w:eastAsia="Calibri"/>
          <w:i/>
          <w:color w:val="000000"/>
          <w:sz w:val="16"/>
          <w:szCs w:val="16"/>
          <w:lang w:eastAsia="en-US"/>
        </w:rPr>
        <w:t>Pzp</w:t>
      </w:r>
      <w:proofErr w:type="spellEnd"/>
      <w:r w:rsidRPr="00C02B90">
        <w:rPr>
          <w:rFonts w:eastAsia="Calibri"/>
          <w:i/>
          <w:color w:val="000000"/>
          <w:sz w:val="16"/>
          <w:szCs w:val="16"/>
          <w:lang w:eastAsia="en-US"/>
        </w:rPr>
        <w:t>]</w:t>
      </w:r>
    </w:p>
    <w:p w14:paraId="534C2B3F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14:paraId="2C23EED3" w14:textId="77777777" w:rsidR="0035561C" w:rsidRPr="001F29BE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C907B47" w14:textId="77777777" w:rsidR="001F29BE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1F29BE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1F29BE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1F29BE">
        <w:rPr>
          <w:rFonts w:eastAsia="Calibri"/>
          <w:color w:val="000000"/>
          <w:sz w:val="22"/>
          <w:szCs w:val="22"/>
          <w:lang w:eastAsia="en-US"/>
        </w:rPr>
        <w:t>, będącego/</w:t>
      </w:r>
      <w:proofErr w:type="spellStart"/>
      <w:r w:rsidRPr="001F29BE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 podwykonawcą/</w:t>
      </w:r>
      <w:proofErr w:type="spellStart"/>
      <w:r w:rsidRPr="001F29BE">
        <w:rPr>
          <w:rFonts w:eastAsia="Calibri"/>
          <w:color w:val="000000"/>
          <w:sz w:val="22"/>
          <w:szCs w:val="22"/>
          <w:lang w:eastAsia="en-US"/>
        </w:rPr>
        <w:t>ami</w:t>
      </w:r>
      <w:proofErr w:type="spellEnd"/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195BB614" w14:textId="3F3E24FB" w:rsidR="001F29BE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</w:t>
      </w:r>
      <w:r w:rsidR="001F29BE">
        <w:rPr>
          <w:rFonts w:eastAsia="Calibri"/>
          <w:color w:val="000000"/>
          <w:sz w:val="22"/>
          <w:szCs w:val="22"/>
          <w:lang w:eastAsia="en-US"/>
        </w:rPr>
        <w:t>………………………</w:t>
      </w:r>
      <w:r w:rsidRPr="001F29BE">
        <w:rPr>
          <w:rFonts w:eastAsia="Calibri"/>
          <w:color w:val="000000"/>
          <w:sz w:val="22"/>
          <w:szCs w:val="22"/>
          <w:lang w:eastAsia="en-US"/>
        </w:rPr>
        <w:t>.….……</w:t>
      </w:r>
      <w:r w:rsidR="001F29BE" w:rsidRPr="001F29BE">
        <w:rPr>
          <w:rFonts w:eastAsia="Calibri"/>
          <w:color w:val="000000"/>
          <w:sz w:val="22"/>
          <w:szCs w:val="22"/>
          <w:lang w:eastAsia="en-US"/>
        </w:rPr>
        <w:t>…….</w:t>
      </w:r>
    </w:p>
    <w:p w14:paraId="72C4C796" w14:textId="273F5395" w:rsidR="001F29BE" w:rsidRDefault="001F29BE" w:rsidP="001F29BE">
      <w:pPr>
        <w:spacing w:line="360" w:lineRule="auto"/>
        <w:jc w:val="center"/>
        <w:rPr>
          <w:rFonts w:eastAsia="Calibri"/>
          <w:color w:val="000000"/>
          <w:sz w:val="16"/>
          <w:szCs w:val="16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798DCD72" w14:textId="31D5D122" w:rsidR="0035561C" w:rsidRPr="001F29BE" w:rsidRDefault="0035561C" w:rsidP="001F29BE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zamówienia.</w:t>
      </w:r>
    </w:p>
    <w:p w14:paraId="500F827A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7E0D6A18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63AC0A83" w14:textId="77777777" w:rsidR="001409B4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(miejscowość)</w:t>
      </w:r>
    </w:p>
    <w:p w14:paraId="5A1C1DBA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3AD561F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BCD85CE" w14:textId="4C67C1F7" w:rsidR="0035561C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388FC98" w14:textId="77777777" w:rsidR="003A4B64" w:rsidRPr="00C02B90" w:rsidRDefault="003A4B64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0692FF90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PODANYCH INFORMACJI:</w:t>
      </w:r>
    </w:p>
    <w:p w14:paraId="5062F4FA" w14:textId="77777777" w:rsidR="0035561C" w:rsidRPr="00C02B90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5D0776" w14:textId="33C3BCF1" w:rsidR="0035561C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29BE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</w:t>
      </w:r>
      <w:r w:rsidR="003A4B64">
        <w:rPr>
          <w:rFonts w:eastAsia="Calibri"/>
          <w:color w:val="000000"/>
          <w:sz w:val="22"/>
          <w:szCs w:val="22"/>
          <w:lang w:eastAsia="en-US"/>
        </w:rPr>
        <w:t>konsekwencji wprowadzenia Z</w:t>
      </w:r>
      <w:r w:rsidRPr="001F29BE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2EF4489B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6C923D32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41428DAB" w14:textId="089E0E82" w:rsidR="0035561C" w:rsidRPr="00C02B90" w:rsidRDefault="003A4B6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>(miejscowość)</w:t>
      </w:r>
    </w:p>
    <w:p w14:paraId="31419F2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2D576B7B" w14:textId="163159F3" w:rsidR="003A4B64" w:rsidRDefault="0035561C" w:rsidP="003A4B64">
      <w:pPr>
        <w:ind w:left="5672" w:firstLine="709"/>
        <w:rPr>
          <w:color w:val="000000"/>
          <w:sz w:val="16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  <w:r w:rsidR="00881B3D" w:rsidRPr="00C02B90">
        <w:rPr>
          <w:color w:val="000000"/>
          <w:sz w:val="18"/>
          <w:szCs w:val="18"/>
        </w:rPr>
        <w:t xml:space="preserve">                                                           </w:t>
      </w:r>
      <w:r w:rsidR="00E365B4">
        <w:rPr>
          <w:color w:val="000000"/>
          <w:sz w:val="18"/>
          <w:szCs w:val="18"/>
        </w:rPr>
        <w:t xml:space="preserve">                           </w:t>
      </w:r>
    </w:p>
    <w:p w14:paraId="02CD9572" w14:textId="77777777" w:rsidR="003A4B64" w:rsidRPr="003A4B64" w:rsidRDefault="003A4B64" w:rsidP="003A4B64">
      <w:pPr>
        <w:rPr>
          <w:sz w:val="16"/>
        </w:rPr>
      </w:pPr>
    </w:p>
    <w:p w14:paraId="0560C9EA" w14:textId="77777777" w:rsidR="003A4B64" w:rsidRPr="003A4B64" w:rsidRDefault="003A4B64" w:rsidP="003A4B64">
      <w:pPr>
        <w:rPr>
          <w:sz w:val="16"/>
        </w:rPr>
      </w:pPr>
    </w:p>
    <w:p w14:paraId="347C082C" w14:textId="77777777" w:rsidR="003A4B64" w:rsidRPr="003A4B64" w:rsidRDefault="003A4B64" w:rsidP="003A4B64">
      <w:pPr>
        <w:rPr>
          <w:sz w:val="16"/>
        </w:rPr>
      </w:pPr>
    </w:p>
    <w:p w14:paraId="6C27F77A" w14:textId="32ABC5CA" w:rsidR="003A4B64" w:rsidRDefault="003A4B64" w:rsidP="003A4B64">
      <w:pPr>
        <w:rPr>
          <w:sz w:val="16"/>
        </w:rPr>
      </w:pPr>
    </w:p>
    <w:p w14:paraId="02CFA6A3" w14:textId="044E690C" w:rsidR="002314AB" w:rsidRPr="003A4B64" w:rsidRDefault="002314AB" w:rsidP="003A4B64">
      <w:pPr>
        <w:rPr>
          <w:sz w:val="22"/>
          <w:szCs w:val="22"/>
        </w:rPr>
      </w:pPr>
    </w:p>
    <w:sectPr w:rsidR="002314AB" w:rsidRPr="003A4B64" w:rsidSect="00406055">
      <w:footerReference w:type="even" r:id="rId8"/>
      <w:footerReference w:type="default" r:id="rId9"/>
      <w:headerReference w:type="first" r:id="rId10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48103C86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7C6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40A2" w14:textId="710323F3" w:rsidR="00446065" w:rsidRDefault="00446065">
    <w:pPr>
      <w:pStyle w:val="Nagwek"/>
      <w:rPr>
        <w:b/>
        <w:bCs/>
        <w:i/>
        <w:sz w:val="20"/>
        <w:szCs w:val="20"/>
      </w:rPr>
    </w:pPr>
  </w:p>
  <w:p w14:paraId="20871B56" w14:textId="77777777" w:rsidR="00E365B4" w:rsidRDefault="00E36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29BE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C65D1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1815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4B64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06055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5EA"/>
    <w:rsid w:val="004574D2"/>
    <w:rsid w:val="004630EF"/>
    <w:rsid w:val="00464484"/>
    <w:rsid w:val="004732D5"/>
    <w:rsid w:val="004744B8"/>
    <w:rsid w:val="004811FB"/>
    <w:rsid w:val="0048169D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B7C6C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010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43656"/>
    <w:rsid w:val="00650054"/>
    <w:rsid w:val="006542B7"/>
    <w:rsid w:val="0065602A"/>
    <w:rsid w:val="00656CAF"/>
    <w:rsid w:val="00660513"/>
    <w:rsid w:val="00661E20"/>
    <w:rsid w:val="0066291D"/>
    <w:rsid w:val="00681CC3"/>
    <w:rsid w:val="006854CC"/>
    <w:rsid w:val="00694C1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56EF"/>
    <w:rsid w:val="00725B2D"/>
    <w:rsid w:val="00725DCC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0708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28F1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5CE3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1E05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365B4"/>
    <w:rsid w:val="00E41DF4"/>
    <w:rsid w:val="00E52AE6"/>
    <w:rsid w:val="00E56D2F"/>
    <w:rsid w:val="00E60005"/>
    <w:rsid w:val="00E60843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Siatkatabeli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Siatkatabeli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F35AE-85BF-4CF8-A204-12BF73E3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3185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Terebińska Edyta</cp:lastModifiedBy>
  <cp:revision>23</cp:revision>
  <cp:lastPrinted>2017-07-21T07:28:00Z</cp:lastPrinted>
  <dcterms:created xsi:type="dcterms:W3CDTF">2016-11-23T07:51:00Z</dcterms:created>
  <dcterms:modified xsi:type="dcterms:W3CDTF">2017-10-09T12:01:00Z</dcterms:modified>
</cp:coreProperties>
</file>