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OGŁOSZENIE</w:t>
      </w:r>
    </w:p>
    <w:p>
      <w:pPr>
        <w:pStyle w:val="Standard"/>
        <w:spacing w:lineRule="auto" w:line="360"/>
        <w:jc w:val="center"/>
        <w:rPr/>
      </w:pPr>
      <w:r>
        <w:rPr/>
        <w:t>Gminny Ośrodek Pomocy Społecznej w Grodźcu</w:t>
      </w:r>
    </w:p>
    <w:p>
      <w:pPr>
        <w:pStyle w:val="Standard"/>
        <w:spacing w:lineRule="auto" w:line="360"/>
        <w:jc w:val="center"/>
        <w:rPr/>
      </w:pPr>
      <w:r>
        <w:rPr/>
        <w:t xml:space="preserve"> </w:t>
      </w:r>
      <w:r>
        <w:rPr/>
        <w:t>ogłasza nabór kandydatów na stanowisko pracy</w:t>
      </w:r>
    </w:p>
    <w:p>
      <w:pPr>
        <w:pStyle w:val="Standard"/>
        <w:spacing w:lineRule="auto" w:line="360"/>
        <w:jc w:val="center"/>
        <w:rPr/>
      </w:pPr>
      <w:r>
        <w:rPr/>
      </w:r>
    </w:p>
    <w:p>
      <w:pPr>
        <w:pStyle w:val="Standard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opiekunka środowiskowa/opiekunka w GOPS</w:t>
      </w:r>
    </w:p>
    <w:p>
      <w:pPr>
        <w:pStyle w:val="Standard"/>
        <w:spacing w:lineRule="auto" w:line="360"/>
        <w:jc w:val="center"/>
        <w:rPr/>
      </w:pPr>
      <w:r>
        <w:rPr/>
        <w:t>w Gminnym Ośrodku Pomocy Społecznej w Grodźcu</w:t>
      </w:r>
    </w:p>
    <w:p>
      <w:pPr>
        <w:pStyle w:val="Standard"/>
        <w:spacing w:lineRule="auto" w:line="360"/>
        <w:jc w:val="center"/>
        <w:rPr/>
      </w:pPr>
      <w:r>
        <w:rPr/>
        <w:t xml:space="preserve"> </w:t>
      </w:r>
      <w:r>
        <w:rPr/>
        <w:t>w związku z realizacją projektu "LUS" Lokalne Usługi Społeczne w powiecie konińskim</w:t>
      </w:r>
    </w:p>
    <w:p>
      <w:pPr>
        <w:pStyle w:val="Standard"/>
        <w:spacing w:lineRule="auto" w:line="360"/>
        <w:jc w:val="center"/>
        <w:rPr/>
      </w:pPr>
      <w:r>
        <w:rPr/>
      </w:r>
    </w:p>
    <w:p>
      <w:pPr>
        <w:pStyle w:val="Standard"/>
        <w:spacing w:lineRule="auto" w:line="360"/>
        <w:rPr/>
      </w:pPr>
      <w:r>
        <w:rPr/>
        <w:t xml:space="preserve">Wymiar czasu pracy: </w:t>
      </w:r>
      <w:r>
        <w:rPr>
          <w:b/>
          <w:bCs/>
        </w:rPr>
        <w:t>pełny etat</w:t>
      </w:r>
      <w:r>
        <w:rPr/>
        <w:t xml:space="preserve"> – w ramach zadaniowego systemu czasu pracy.</w:t>
      </w:r>
    </w:p>
    <w:p>
      <w:pPr>
        <w:pStyle w:val="Standard"/>
        <w:spacing w:lineRule="auto" w:line="360"/>
        <w:rPr/>
      </w:pPr>
      <w:r>
        <w:rPr/>
        <w:t>Liczba stanowisk – 1.</w:t>
      </w:r>
    </w:p>
    <w:p>
      <w:pPr>
        <w:pStyle w:val="Standard"/>
        <w:spacing w:lineRule="auto" w:line="360"/>
        <w:rPr/>
      </w:pPr>
      <w:r>
        <w:rPr/>
        <w:t xml:space="preserve">Umowa na czas określony: na okres </w:t>
      </w:r>
      <w:r>
        <w:rPr>
          <w:b/>
          <w:bCs/>
        </w:rPr>
        <w:t>24 miesięcy</w:t>
      </w:r>
      <w:r>
        <w:rPr/>
        <w:t xml:space="preserve"> – od daty podpisania umowy na realizację projektu (styczeń 2017).</w:t>
      </w:r>
    </w:p>
    <w:p>
      <w:pPr>
        <w:pStyle w:val="Standard"/>
        <w:spacing w:lineRule="auto" w:line="360"/>
        <w:rPr>
          <w:b/>
          <w:b/>
          <w:bCs/>
        </w:rPr>
      </w:pPr>
      <w:r>
        <w:rPr>
          <w:b/>
          <w:bCs/>
        </w:rPr>
        <w:t>Ogólny zakres wykonywanych czynności :</w:t>
      </w:r>
    </w:p>
    <w:p>
      <w:pPr>
        <w:pStyle w:val="Standard"/>
        <w:spacing w:lineRule="auto" w:line="360"/>
        <w:rPr/>
      </w:pPr>
      <w:r>
        <w:rPr/>
        <w:t>- czynności  higieniczno – pielęgnacyjne,</w:t>
      </w:r>
    </w:p>
    <w:p>
      <w:pPr>
        <w:pStyle w:val="Standard"/>
        <w:spacing w:lineRule="auto" w:line="360"/>
        <w:rPr/>
      </w:pPr>
      <w:r>
        <w:rPr/>
        <w:t>- czynności gospodarcze,</w:t>
      </w:r>
    </w:p>
    <w:p>
      <w:pPr>
        <w:pStyle w:val="Standard"/>
        <w:spacing w:lineRule="auto" w:line="360"/>
        <w:rPr/>
      </w:pPr>
      <w:r>
        <w:rPr/>
        <w:t>- czynności opiekuńcze,</w:t>
      </w:r>
    </w:p>
    <w:p>
      <w:pPr>
        <w:pStyle w:val="Standard"/>
        <w:spacing w:lineRule="auto" w:line="360"/>
        <w:rPr/>
      </w:pPr>
      <w:r>
        <w:rPr/>
        <w:t>- przygotowywanie posiłków,</w:t>
      </w:r>
    </w:p>
    <w:p>
      <w:pPr>
        <w:pStyle w:val="Standard"/>
        <w:spacing w:lineRule="auto" w:line="360"/>
        <w:rPr/>
      </w:pPr>
      <w:r>
        <w:rPr/>
        <w:t>- prowadzenie niezbędnej dokumentacji.</w:t>
      </w:r>
    </w:p>
    <w:p>
      <w:pPr>
        <w:pStyle w:val="Standard"/>
        <w:spacing w:lineRule="auto" w:line="360"/>
        <w:rPr>
          <w:b/>
          <w:b/>
          <w:bCs/>
        </w:rPr>
      </w:pPr>
      <w:r>
        <w:rPr>
          <w:b/>
          <w:bCs/>
        </w:rPr>
        <w:t>Niezbędne wymagania:</w:t>
      </w:r>
    </w:p>
    <w:p>
      <w:pPr>
        <w:pStyle w:val="Standard"/>
        <w:spacing w:lineRule="auto" w:line="360"/>
        <w:rPr/>
      </w:pPr>
      <w:r>
        <w:rPr/>
        <w:t xml:space="preserve">- posiadanie kwalifikacji do wykonywania jednego z zawodów: opiekun środowiskowy, AON    (asystent osoby niepełnosprawnej), pielęgniarz, opiekun osoby starszej, opiekun medyczny, opiekun kwalifikowany w domu pomocy społecznej, opiekun w ośrodku pomocy społecznej, a także ukończyła szkolenie w zakresie udzielania pierwszej pomocy lub pomocy przedmedycznej, </w:t>
      </w:r>
    </w:p>
    <w:p>
      <w:pPr>
        <w:pStyle w:val="Standard"/>
        <w:spacing w:lineRule="auto" w:line="360"/>
        <w:rPr/>
      </w:pPr>
      <w:r>
        <w:rPr/>
        <w:t>- 80 godzin szkolenia z zakresu realizowanej usługi,</w:t>
      </w:r>
    </w:p>
    <w:p>
      <w:pPr>
        <w:pStyle w:val="Standard"/>
        <w:spacing w:lineRule="auto" w:line="360"/>
        <w:rPr/>
      </w:pPr>
      <w:r>
        <w:rPr/>
        <w:t>- pełna zdolność do czynności prawnych oraz korzystania z pełni praw publicznych,</w:t>
      </w:r>
    </w:p>
    <w:p>
      <w:pPr>
        <w:pStyle w:val="Standard"/>
        <w:spacing w:lineRule="auto" w:line="360"/>
        <w:rPr/>
      </w:pPr>
      <w:r>
        <w:rPr/>
        <w:t>- stan zdrowia pozwalający na zatrudnienie na stanowisku opiekunki środowiskowej,</w:t>
      </w:r>
    </w:p>
    <w:p>
      <w:pPr>
        <w:pStyle w:val="Standard"/>
        <w:spacing w:lineRule="auto" w:line="360"/>
        <w:rPr/>
      </w:pPr>
      <w:r>
        <w:rPr/>
        <w:t>- niekaralność za przestępstwa popełnione umyślnie,</w:t>
      </w:r>
    </w:p>
    <w:p>
      <w:pPr>
        <w:pStyle w:val="Standard"/>
        <w:spacing w:lineRule="auto" w:line="360"/>
        <w:rPr/>
      </w:pPr>
      <w:r>
        <w:rPr/>
        <w:t>- nieposzlakowana opinia.</w:t>
      </w:r>
    </w:p>
    <w:p>
      <w:pPr>
        <w:pStyle w:val="Standard"/>
        <w:spacing w:lineRule="auto" w:line="360"/>
        <w:rPr/>
      </w:pPr>
      <w:r>
        <w:rPr/>
      </w:r>
    </w:p>
    <w:p>
      <w:pPr>
        <w:pStyle w:val="Standard"/>
        <w:spacing w:lineRule="auto" w:line="360"/>
        <w:rPr>
          <w:b/>
          <w:b/>
          <w:bCs/>
        </w:rPr>
      </w:pPr>
      <w:r>
        <w:rPr>
          <w:b/>
          <w:bCs/>
        </w:rPr>
        <w:t>Wymagania dodatkowe :</w:t>
      </w:r>
    </w:p>
    <w:p>
      <w:pPr>
        <w:pStyle w:val="Standard"/>
        <w:spacing w:lineRule="auto" w:line="360"/>
        <w:rPr/>
      </w:pPr>
      <w:r>
        <w:rPr/>
        <w:t>- umiejętność organizacji pracy własnej,</w:t>
      </w:r>
    </w:p>
    <w:p>
      <w:pPr>
        <w:pStyle w:val="Standard"/>
        <w:spacing w:lineRule="auto" w:line="360"/>
        <w:rPr/>
      </w:pPr>
      <w:r>
        <w:rPr/>
        <w:t>- sumienność, obowiązkowość, odpowiedzialność,</w:t>
      </w:r>
    </w:p>
    <w:p>
      <w:pPr>
        <w:pStyle w:val="Standard"/>
        <w:spacing w:lineRule="auto" w:line="360"/>
        <w:rPr/>
      </w:pPr>
      <w:r>
        <w:rPr/>
        <w:t>- posiadanie prawa jazdy kat. B oraz własnego samochodu,</w:t>
      </w:r>
    </w:p>
    <w:p>
      <w:pPr>
        <w:pStyle w:val="Standard"/>
        <w:spacing w:lineRule="auto" w:line="360"/>
        <w:rPr/>
      </w:pPr>
      <w:r>
        <w:rPr/>
        <w:t>- komunikatywność, cierpliwość.</w:t>
      </w:r>
    </w:p>
    <w:p>
      <w:pPr>
        <w:pStyle w:val="Standard"/>
        <w:spacing w:lineRule="auto" w:line="360"/>
        <w:rPr>
          <w:b/>
          <w:b/>
          <w:bCs/>
        </w:rPr>
      </w:pPr>
      <w:r>
        <w:rPr>
          <w:b/>
          <w:bCs/>
        </w:rPr>
        <w:t>Wymagane dokumenty :</w:t>
      </w:r>
    </w:p>
    <w:p>
      <w:pPr>
        <w:pStyle w:val="Standard"/>
        <w:spacing w:lineRule="auto" w:line="360"/>
        <w:rPr/>
      </w:pPr>
      <w:r>
        <w:rPr/>
        <w:t>-  list motywacyjny,</w:t>
      </w:r>
    </w:p>
    <w:p>
      <w:pPr>
        <w:pStyle w:val="Standard"/>
        <w:spacing w:lineRule="auto" w:line="360"/>
        <w:rPr/>
      </w:pPr>
      <w:r>
        <w:rPr/>
        <w:t>- CV z klauzulą o wyrażeniu zgody na przetwarzanie danych osobowych,</w:t>
      </w:r>
    </w:p>
    <w:p>
      <w:pPr>
        <w:pStyle w:val="Standard"/>
        <w:spacing w:lineRule="auto" w:line="360"/>
        <w:rPr/>
      </w:pPr>
      <w:r>
        <w:rPr/>
        <w:t>- kopie dokumentów potwierdzających wymagane wykształcenie i doświadczenie,</w:t>
      </w:r>
    </w:p>
    <w:p>
      <w:pPr>
        <w:pStyle w:val="Standard"/>
        <w:spacing w:lineRule="auto" w:line="360"/>
        <w:rPr/>
      </w:pPr>
      <w:r>
        <w:rPr/>
      </w:r>
    </w:p>
    <w:p>
      <w:pPr>
        <w:pStyle w:val="Standard"/>
        <w:spacing w:lineRule="auto" w:line="360"/>
        <w:rPr/>
      </w:pPr>
      <w:r>
        <w:rPr>
          <w:b/>
          <w:bCs/>
        </w:rPr>
        <w:t>Termin i miejsce składania dokumentów :</w:t>
      </w:r>
    </w:p>
    <w:p>
      <w:pPr>
        <w:pStyle w:val="Standard"/>
        <w:spacing w:lineRule="auto" w:line="360"/>
        <w:rPr/>
      </w:pPr>
      <w:r>
        <w:rPr>
          <w:b/>
          <w:bCs/>
        </w:rPr>
        <w:t>Wymagane dokumenty należy składać do 16.01.2017 r.</w:t>
      </w:r>
    </w:p>
    <w:p>
      <w:pPr>
        <w:pStyle w:val="Standard"/>
        <w:spacing w:lineRule="auto" w:line="360"/>
        <w:rPr>
          <w:b/>
          <w:b/>
          <w:bCs/>
        </w:rPr>
      </w:pPr>
      <w:r>
        <w:rPr>
          <w:b/>
          <w:bCs/>
        </w:rPr>
        <w:t xml:space="preserve">Osobiście </w:t>
      </w:r>
      <w:r>
        <w:rPr/>
        <w:t>w GOPS w Grodźcu w godzinach urzędowania GOPS tj. poniedziałek od godz. 7.30 do 17.00, wtorek, środa, czwartek, piątek od godz. 7.30 do 15.30</w:t>
      </w:r>
    </w:p>
    <w:p>
      <w:pPr>
        <w:pStyle w:val="Standard"/>
        <w:spacing w:lineRule="auto" w:line="360"/>
        <w:rPr>
          <w:b/>
          <w:b/>
          <w:bCs/>
        </w:rPr>
      </w:pPr>
      <w:r>
        <w:rPr>
          <w:b/>
          <w:bCs/>
        </w:rPr>
        <w:t>lub przesłać</w:t>
      </w:r>
      <w:r>
        <w:rPr/>
        <w:t xml:space="preserve"> na adres:</w:t>
      </w:r>
    </w:p>
    <w:p>
      <w:pPr>
        <w:pStyle w:val="Standard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Gminny Ośrodek Pomocy Społecznej w Grodźcu</w:t>
      </w:r>
    </w:p>
    <w:p>
      <w:pPr>
        <w:pStyle w:val="Standard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ul. Główna 17</w:t>
      </w:r>
    </w:p>
    <w:p>
      <w:pPr>
        <w:pStyle w:val="Standard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62-580 Grodziec</w:t>
      </w:r>
    </w:p>
    <w:p>
      <w:pPr>
        <w:pStyle w:val="Standard"/>
        <w:spacing w:lineRule="auto" w:line="360"/>
        <w:rPr/>
      </w:pPr>
      <w:r>
        <w:rPr/>
        <w:t>w zamkniętej kopercie z adnotacją</w:t>
      </w:r>
      <w:r>
        <w:rPr>
          <w:b/>
          <w:bCs/>
        </w:rPr>
        <w:t xml:space="preserve"> "Opiekun w GOPS Grodziec" </w:t>
      </w:r>
      <w:r>
        <w:rPr/>
        <w:t>(decyduje data wpływu do GOPS)</w:t>
      </w:r>
    </w:p>
    <w:p>
      <w:pPr>
        <w:pStyle w:val="Standard"/>
        <w:spacing w:lineRule="auto" w:line="360"/>
        <w:rPr/>
      </w:pPr>
      <w:r>
        <w:rPr/>
        <w:t>Dokumenty, które wpłyną po terminie nie będą rozpatrywane.</w:t>
      </w:r>
    </w:p>
    <w:p>
      <w:pPr>
        <w:pStyle w:val="Standard"/>
        <w:spacing w:lineRule="auto" w:line="360"/>
        <w:rPr/>
      </w:pPr>
      <w:r>
        <w:rPr/>
        <w:t xml:space="preserve">    </w:t>
      </w:r>
      <w:r>
        <w:rPr/>
        <w:t>Z kandydatami spełniającymi wymagania formalne zostanie przeprowadzona rozmowa kwalifikacyjna, o której kandydaci zostaną powiadomieni telefonicznie. Dodatkowe informacje można uzyskać pod numerem telefonu 63 24 85 500.</w:t>
      </w:r>
    </w:p>
    <w:p>
      <w:pPr>
        <w:pStyle w:val="Standard"/>
        <w:spacing w:lineRule="auto" w:line="360"/>
        <w:rPr/>
      </w:pPr>
      <w:r>
        <w:rPr/>
      </w:r>
    </w:p>
    <w:p>
      <w:pPr>
        <w:pStyle w:val="Standard"/>
        <w:spacing w:lineRule="auto" w:line="360"/>
        <w:rPr/>
      </w:pPr>
      <w:r>
        <w:rPr/>
        <w:t>Grodziec, dnia 10.01.2017 r.                                                               Kierownik GOPS</w:t>
      </w:r>
    </w:p>
    <w:p>
      <w:pPr>
        <w:pStyle w:val="Standard"/>
        <w:spacing w:lineRule="auto" w:line="360"/>
        <w:rPr/>
      </w:pPr>
      <w:r>
        <w:rPr/>
        <w:t xml:space="preserve">                                                                                                             </w:t>
      </w:r>
      <w:r>
        <w:rPr/>
        <w:t>/-/ Danuta Mikołajczyk</w:t>
      </w:r>
    </w:p>
    <w:p>
      <w:pPr>
        <w:pStyle w:val="Standard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spacing w:lineRule="auto" w:line="360"/>
        <w:rPr/>
      </w:pPr>
      <w:r>
        <w:rPr/>
      </w:r>
    </w:p>
    <w:p>
      <w:pPr>
        <w:pStyle w:val="Standard"/>
        <w:spacing w:lineRule="auto" w:line="360"/>
        <w:rPr/>
      </w:pPr>
      <w:r>
        <w:rPr/>
      </w:r>
    </w:p>
    <w:p>
      <w:pPr>
        <w:pStyle w:val="Standard"/>
        <w:spacing w:lineRule="auto" w:line="360"/>
        <w:rPr/>
      </w:pPr>
      <w:r>
        <w:rPr/>
        <w:t xml:space="preserve"> </w:t>
      </w:r>
    </w:p>
    <w:p>
      <w:pPr>
        <w:pStyle w:val="Standard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 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34050" cy="571500"/>
          <wp:effectExtent l="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  <w:p>
    <w:pPr>
      <w:pStyle w:val="Gwka"/>
      <w:jc w:val="center"/>
      <w:rPr/>
    </w:pPr>
    <w:r>
      <w:rPr/>
      <w:t>„</w:t>
    </w:r>
    <w:r>
      <w:rPr/>
      <w:t>LUS” – Lokalne Usługi Społeczne w powiecie konińskim</w:t>
    </w:r>
  </w:p>
  <w:p>
    <w:pPr>
      <w:pStyle w:val="Gwka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08ca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45614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5614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65b67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45614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5614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65b6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c15989"/>
    <w:pPr>
      <w:widowControl w:val="false"/>
      <w:suppressAutoHyphens w:val="tru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LibreOffice/5.2.2.2$Windows_x86 LibreOffice_project/8f96e87c890bf8fa77463cd4b640a2312823f3ad</Application>
  <Pages>3</Pages>
  <Words>339</Words>
  <Characters>2216</Characters>
  <CharactersWithSpaces>2702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2017-01-09T09:18:00Z</dcterms:created>
  <dc:creator>Karolina Pawlowska</dc:creator>
  <dc:description/>
  <dc:language>pl-PL</dc:language>
  <cp:lastModifiedBy/>
  <dcterms:modified xsi:type="dcterms:W3CDTF">2017-01-10T12:56:11Z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