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AE" w:rsidRDefault="003076AE">
      <w:pPr>
        <w:rPr>
          <w:b/>
          <w:sz w:val="32"/>
          <w:szCs w:val="32"/>
        </w:rPr>
      </w:pPr>
      <w:r w:rsidRPr="008D675D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96.5pt;height:196.5pt;visibility:visible">
            <v:imagedata r:id="rId7" o:title=""/>
          </v:shape>
        </w:pict>
      </w:r>
    </w:p>
    <w:p w:rsidR="003076AE" w:rsidRDefault="003076AE" w:rsidP="00281E7D">
      <w:pPr>
        <w:pStyle w:val="Title"/>
        <w:rPr>
          <w:sz w:val="24"/>
        </w:rPr>
      </w:pPr>
      <w:r>
        <w:object w:dxaOrig="2280" w:dyaOrig="2220">
          <v:shape id="_x0000_i1026" type="#_x0000_t75" style="width:67.5pt;height:66.75pt" o:ole="" fillcolor="window">
            <v:imagedata r:id="rId8" o:title=""/>
          </v:shape>
          <o:OLEObject Type="Embed" ProgID="Paint.Picture" ShapeID="_x0000_i1026" DrawAspect="Content" ObjectID="_1485761763" r:id="rId9"/>
        </w:object>
      </w:r>
      <w:r w:rsidRPr="00281E7D">
        <w:rPr>
          <w:sz w:val="24"/>
        </w:rPr>
        <w:t xml:space="preserve"> </w:t>
      </w:r>
      <w:r>
        <w:rPr>
          <w:sz w:val="24"/>
        </w:rPr>
        <w:t>KASA ROLNICZEGO UBEZPIECZENIA SPOŁECZNEGO</w:t>
      </w:r>
    </w:p>
    <w:p w:rsidR="003076AE" w:rsidRDefault="003076AE" w:rsidP="00281E7D">
      <w:pPr>
        <w:jc w:val="center"/>
        <w:rPr>
          <w:b/>
          <w:bCs/>
        </w:rPr>
      </w:pPr>
      <w:r>
        <w:rPr>
          <w:b/>
          <w:bCs/>
        </w:rPr>
        <w:t>Placówka Terenowa w Koninie informuje:</w:t>
      </w:r>
    </w:p>
    <w:p w:rsidR="003076AE" w:rsidRDefault="003076AE" w:rsidP="00281E7D">
      <w:pPr>
        <w:jc w:val="center"/>
        <w:rPr>
          <w:b/>
          <w:bCs/>
        </w:rPr>
      </w:pPr>
    </w:p>
    <w:p w:rsidR="003076AE" w:rsidRPr="00FD4828" w:rsidRDefault="003076AE" w:rsidP="00FD4828">
      <w:pPr>
        <w:jc w:val="center"/>
        <w:rPr>
          <w:b/>
          <w:bCs/>
        </w:rPr>
      </w:pPr>
      <w:r>
        <w:rPr>
          <w:b/>
          <w:bCs/>
        </w:rPr>
        <w:t>„DOBRZE TRAKTUJESZ MNIEJ RYZYKUJESZ”</w:t>
      </w:r>
    </w:p>
    <w:p w:rsidR="003076AE" w:rsidRPr="005172A7" w:rsidRDefault="003076AE" w:rsidP="005172A7">
      <w:pPr>
        <w:spacing w:line="240" w:lineRule="auto"/>
        <w:jc w:val="both"/>
        <w:rPr>
          <w:bCs/>
        </w:rPr>
      </w:pPr>
      <w:r>
        <w:rPr>
          <w:bCs/>
          <w:sz w:val="28"/>
        </w:rPr>
        <w:tab/>
      </w:r>
      <w:r w:rsidRPr="005172A7">
        <w:rPr>
          <w:bCs/>
        </w:rPr>
        <w:t>Wypadki przy pracy ze zwierzętami stanowią liczną grupę wypadków zgłaszanych do KRUS.</w:t>
      </w:r>
    </w:p>
    <w:p w:rsidR="003076AE" w:rsidRPr="005172A7" w:rsidRDefault="003076AE" w:rsidP="005172A7">
      <w:pPr>
        <w:spacing w:line="240" w:lineRule="auto"/>
        <w:jc w:val="both"/>
        <w:rPr>
          <w:b/>
          <w:bCs/>
          <w:color w:val="FF0000"/>
        </w:rPr>
      </w:pPr>
      <w:r w:rsidRPr="005172A7">
        <w:rPr>
          <w:b/>
          <w:bCs/>
          <w:color w:val="FF0000"/>
        </w:rPr>
        <w:t>Najczęstsze przyczyny wypadków przy obsłudze zwierząt gospodarskich</w:t>
      </w:r>
      <w:r>
        <w:rPr>
          <w:b/>
          <w:bCs/>
          <w:color w:val="FF0000"/>
        </w:rPr>
        <w:t>:</w:t>
      </w:r>
      <w:r w:rsidRPr="005172A7">
        <w:rPr>
          <w:b/>
          <w:bCs/>
          <w:color w:val="FF0000"/>
        </w:rPr>
        <w:t xml:space="preserve">                           </w:t>
      </w:r>
    </w:p>
    <w:p w:rsidR="003076AE" w:rsidRPr="005172A7" w:rsidRDefault="003076AE" w:rsidP="005172A7">
      <w:pPr>
        <w:pStyle w:val="ListParagraph"/>
        <w:numPr>
          <w:ilvl w:val="0"/>
          <w:numId w:val="10"/>
        </w:numPr>
        <w:spacing w:line="240" w:lineRule="auto"/>
        <w:jc w:val="both"/>
      </w:pPr>
      <w:r w:rsidRPr="005172A7">
        <w:rPr>
          <w:bCs/>
        </w:rPr>
        <w:t xml:space="preserve">Reakcja zwierząt na nieznane bodźce i otoczenie (podejście do zwierzęcia bez uprzedzenia, ból, strach, hałas, wymuszona pozycja ciała itp.) </w:t>
      </w:r>
    </w:p>
    <w:p w:rsidR="003076AE" w:rsidRPr="005172A7" w:rsidRDefault="003076AE" w:rsidP="005172A7">
      <w:pPr>
        <w:pStyle w:val="ListParagraph"/>
        <w:numPr>
          <w:ilvl w:val="0"/>
          <w:numId w:val="10"/>
        </w:numPr>
        <w:spacing w:line="240" w:lineRule="auto"/>
        <w:jc w:val="both"/>
      </w:pPr>
      <w:r w:rsidRPr="005172A7">
        <w:rPr>
          <w:bCs/>
        </w:rPr>
        <w:t>Narowistość i agresja zwierząt</w:t>
      </w:r>
    </w:p>
    <w:p w:rsidR="003076AE" w:rsidRPr="005172A7" w:rsidRDefault="003076AE" w:rsidP="005172A7">
      <w:pPr>
        <w:pStyle w:val="ListParagraph"/>
        <w:numPr>
          <w:ilvl w:val="0"/>
          <w:numId w:val="10"/>
        </w:numPr>
        <w:spacing w:line="240" w:lineRule="auto"/>
        <w:jc w:val="both"/>
      </w:pPr>
      <w:r w:rsidRPr="005172A7">
        <w:rPr>
          <w:bCs/>
        </w:rPr>
        <w:t xml:space="preserve">Niewłaściwy sposób obsługi </w:t>
      </w:r>
    </w:p>
    <w:p w:rsidR="003076AE" w:rsidRPr="005172A7" w:rsidRDefault="003076AE" w:rsidP="005172A7">
      <w:pPr>
        <w:pStyle w:val="ListParagraph"/>
        <w:numPr>
          <w:ilvl w:val="0"/>
          <w:numId w:val="10"/>
        </w:numPr>
        <w:spacing w:line="240" w:lineRule="auto"/>
        <w:jc w:val="both"/>
      </w:pPr>
      <w:r w:rsidRPr="005172A7">
        <w:rPr>
          <w:bCs/>
        </w:rPr>
        <w:t>Reakcja zwierząt na niewłaściwe warunki bytowania   / nadmierne zagęszczenie, brak dostępu do paszy, wody   i wybiegów/</w:t>
      </w:r>
    </w:p>
    <w:p w:rsidR="003076AE" w:rsidRDefault="003076AE" w:rsidP="005172A7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Obsługa zwierząt gospodarskich i kontakt z nimi mogą być bezpieczne, jeśli stosuje się kilka ważnych zasad:</w:t>
      </w:r>
    </w:p>
    <w:p w:rsidR="003076AE" w:rsidRDefault="003076AE" w:rsidP="005172A7">
      <w:pPr>
        <w:pStyle w:val="ListParagraph"/>
        <w:numPr>
          <w:ilvl w:val="0"/>
          <w:numId w:val="11"/>
        </w:numPr>
        <w:spacing w:line="240" w:lineRule="auto"/>
      </w:pPr>
      <w:r w:rsidRPr="005172A7">
        <w:t>Obsługą zwierząt powinny zajmować się tylko osoby dorosłe,</w:t>
      </w:r>
      <w:r>
        <w:t xml:space="preserve"> </w:t>
      </w:r>
      <w:r w:rsidRPr="005172A7">
        <w:t>zdrowe,</w:t>
      </w:r>
      <w:r>
        <w:t xml:space="preserve"> </w:t>
      </w:r>
      <w:r w:rsidRPr="005172A7">
        <w:t xml:space="preserve">sprawne </w:t>
      </w:r>
      <w:r>
        <w:t xml:space="preserve"> </w:t>
      </w:r>
      <w:r w:rsidRPr="005172A7">
        <w:t>fizycznie oraz przyjaźnie nastawione do zwierząt</w:t>
      </w:r>
      <w:r>
        <w:t>.</w:t>
      </w:r>
    </w:p>
    <w:p w:rsidR="003076AE" w:rsidRPr="00916F1D" w:rsidRDefault="003076AE" w:rsidP="00916F1D">
      <w:pPr>
        <w:pStyle w:val="ListParagraph"/>
        <w:numPr>
          <w:ilvl w:val="0"/>
          <w:numId w:val="11"/>
        </w:numPr>
        <w:spacing w:line="240" w:lineRule="auto"/>
        <w:jc w:val="both"/>
        <w:rPr>
          <w:bCs/>
        </w:rPr>
      </w:pPr>
      <w:r>
        <w:rPr>
          <w:bCs/>
        </w:rPr>
        <w:t>Z</w:t>
      </w:r>
      <w:r w:rsidRPr="00916F1D">
        <w:rPr>
          <w:bCs/>
        </w:rPr>
        <w:t>wierzęta gospodarskie, a szczególnie buhaje i ogiery, powinny w miarę możliwości o</w:t>
      </w:r>
      <w:r>
        <w:rPr>
          <w:bCs/>
        </w:rPr>
        <w:t>bsługiwać   stale te same osoby.</w:t>
      </w:r>
    </w:p>
    <w:p w:rsidR="003076AE" w:rsidRPr="00454461" w:rsidRDefault="003076AE" w:rsidP="00454461">
      <w:pPr>
        <w:pStyle w:val="ListParagraph"/>
        <w:numPr>
          <w:ilvl w:val="0"/>
          <w:numId w:val="11"/>
        </w:numPr>
        <w:spacing w:line="240" w:lineRule="auto"/>
        <w:jc w:val="both"/>
      </w:pPr>
      <w:r w:rsidRPr="00454461">
        <w:rPr>
          <w:bCs/>
        </w:rPr>
        <w:t>W budynkach inwentarskich powinien panować porządek zapewniający bezpieczeństwo pracy</w:t>
      </w:r>
      <w:r>
        <w:rPr>
          <w:bCs/>
        </w:rPr>
        <w:t>.</w:t>
      </w:r>
    </w:p>
    <w:p w:rsidR="003076AE" w:rsidRPr="00916F1D" w:rsidRDefault="003076AE" w:rsidP="00454461">
      <w:pPr>
        <w:pStyle w:val="ListParagraph"/>
        <w:numPr>
          <w:ilvl w:val="0"/>
          <w:numId w:val="11"/>
        </w:numPr>
        <w:spacing w:line="240" w:lineRule="auto"/>
        <w:jc w:val="both"/>
      </w:pPr>
      <w:r w:rsidRPr="00454461">
        <w:rPr>
          <w:bCs/>
        </w:rPr>
        <w:t xml:space="preserve"> Nie należy zastawiać ciągów komunikacyjnych /przejść i korytarzy/</w:t>
      </w:r>
      <w:r>
        <w:rPr>
          <w:bCs/>
        </w:rPr>
        <w:t>.</w:t>
      </w:r>
    </w:p>
    <w:p w:rsidR="003076AE" w:rsidRDefault="003076AE" w:rsidP="00916F1D">
      <w:pPr>
        <w:pStyle w:val="ListParagraph"/>
        <w:spacing w:line="240" w:lineRule="auto"/>
        <w:jc w:val="both"/>
        <w:rPr>
          <w:bCs/>
        </w:rPr>
      </w:pPr>
    </w:p>
    <w:p w:rsidR="003076AE" w:rsidRDefault="003076AE" w:rsidP="00916F1D">
      <w:pPr>
        <w:pStyle w:val="ListParagraph"/>
        <w:spacing w:line="240" w:lineRule="auto"/>
        <w:jc w:val="both"/>
        <w:rPr>
          <w:bCs/>
        </w:rPr>
      </w:pPr>
    </w:p>
    <w:p w:rsidR="003076AE" w:rsidRDefault="003076AE" w:rsidP="00916F1D">
      <w:pPr>
        <w:pStyle w:val="ListParagraph"/>
        <w:spacing w:line="240" w:lineRule="auto"/>
        <w:jc w:val="both"/>
        <w:rPr>
          <w:bCs/>
        </w:rPr>
      </w:pPr>
    </w:p>
    <w:p w:rsidR="003076AE" w:rsidRDefault="003076AE" w:rsidP="00916F1D">
      <w:pPr>
        <w:pStyle w:val="ListParagraph"/>
        <w:spacing w:line="240" w:lineRule="auto"/>
        <w:jc w:val="both"/>
        <w:rPr>
          <w:bCs/>
        </w:rPr>
      </w:pPr>
    </w:p>
    <w:p w:rsidR="003076AE" w:rsidRPr="00454461" w:rsidRDefault="003076AE" w:rsidP="00916F1D">
      <w:pPr>
        <w:pStyle w:val="ListParagraph"/>
        <w:spacing w:line="240" w:lineRule="auto"/>
        <w:jc w:val="both"/>
      </w:pPr>
    </w:p>
    <w:p w:rsidR="003076AE" w:rsidRPr="005172A7" w:rsidRDefault="003076AE" w:rsidP="00454461">
      <w:pPr>
        <w:pStyle w:val="ListParagraph"/>
        <w:numPr>
          <w:ilvl w:val="0"/>
          <w:numId w:val="11"/>
        </w:numPr>
        <w:spacing w:line="240" w:lineRule="auto"/>
        <w:jc w:val="both"/>
      </w:pPr>
      <w:r w:rsidRPr="00454461">
        <w:rPr>
          <w:bCs/>
        </w:rPr>
        <w:t>Pomieszczenia    inwentarskie   powinny   być:</w:t>
      </w:r>
    </w:p>
    <w:p w:rsidR="003076AE" w:rsidRPr="00454461" w:rsidRDefault="003076AE" w:rsidP="005172A7">
      <w:pPr>
        <w:spacing w:line="240" w:lineRule="auto"/>
        <w:jc w:val="both"/>
        <w:rPr>
          <w:bCs/>
        </w:rPr>
      </w:pPr>
      <w:r w:rsidRPr="005172A7">
        <w:rPr>
          <w:bCs/>
        </w:rPr>
        <w:t xml:space="preserve"> </w:t>
      </w:r>
      <w:r>
        <w:rPr>
          <w:bCs/>
        </w:rPr>
        <w:t xml:space="preserve">         </w:t>
      </w:r>
      <w:r w:rsidRPr="005172A7">
        <w:rPr>
          <w:bCs/>
        </w:rPr>
        <w:t xml:space="preserve">    -  przestronne</w:t>
      </w:r>
    </w:p>
    <w:p w:rsidR="003076AE" w:rsidRDefault="003076AE" w:rsidP="005172A7">
      <w:pPr>
        <w:spacing w:line="240" w:lineRule="auto"/>
        <w:jc w:val="both"/>
        <w:rPr>
          <w:bCs/>
        </w:rPr>
      </w:pPr>
      <w:r>
        <w:rPr>
          <w:bCs/>
        </w:rPr>
        <w:t xml:space="preserve">             </w:t>
      </w:r>
      <w:r w:rsidRPr="005172A7">
        <w:rPr>
          <w:bCs/>
        </w:rPr>
        <w:t xml:space="preserve"> -  z wydzielonymi stanowiskami i korytarzem paszowym</w:t>
      </w:r>
    </w:p>
    <w:p w:rsidR="003076AE" w:rsidRDefault="003076AE" w:rsidP="00916F1D">
      <w:pPr>
        <w:spacing w:line="240" w:lineRule="auto"/>
        <w:jc w:val="both"/>
        <w:rPr>
          <w:bCs/>
        </w:rPr>
      </w:pPr>
      <w:r>
        <w:rPr>
          <w:bCs/>
        </w:rPr>
        <w:t xml:space="preserve">          -       </w:t>
      </w:r>
      <w:r w:rsidRPr="005172A7">
        <w:rPr>
          <w:bCs/>
        </w:rPr>
        <w:t xml:space="preserve">powierzchnia stanowisk dla zwierząt powinna być na tyle duża, by możliwy był swobodny </w:t>
      </w:r>
      <w:r>
        <w:rPr>
          <w:bCs/>
        </w:rPr>
        <w:t xml:space="preserve">              </w:t>
      </w:r>
    </w:p>
    <w:p w:rsidR="003076AE" w:rsidRPr="00454461" w:rsidRDefault="003076AE" w:rsidP="00916F1D">
      <w:pPr>
        <w:spacing w:line="240" w:lineRule="auto"/>
        <w:jc w:val="both"/>
        <w:rPr>
          <w:bCs/>
        </w:rPr>
      </w:pPr>
      <w:r>
        <w:rPr>
          <w:bCs/>
        </w:rPr>
        <w:t xml:space="preserve">                 </w:t>
      </w:r>
      <w:r w:rsidRPr="005172A7">
        <w:rPr>
          <w:bCs/>
        </w:rPr>
        <w:t>dostęp do nich podczas obsługi.</w:t>
      </w:r>
    </w:p>
    <w:p w:rsidR="003076AE" w:rsidRPr="005172A7" w:rsidRDefault="003076AE" w:rsidP="005172A7">
      <w:pPr>
        <w:spacing w:line="240" w:lineRule="auto"/>
        <w:jc w:val="both"/>
        <w:rPr>
          <w:bCs/>
        </w:rPr>
      </w:pPr>
      <w:r w:rsidRPr="005172A7">
        <w:rPr>
          <w:bCs/>
        </w:rPr>
        <w:t xml:space="preserve">        </w:t>
      </w:r>
      <w:r>
        <w:rPr>
          <w:bCs/>
        </w:rPr>
        <w:t xml:space="preserve">   </w:t>
      </w:r>
      <w:r w:rsidRPr="005172A7">
        <w:rPr>
          <w:bCs/>
        </w:rPr>
        <w:t xml:space="preserve">   -  z bieżącą wodą i poidłami automatycznymi</w:t>
      </w:r>
    </w:p>
    <w:p w:rsidR="003076AE" w:rsidRPr="005172A7" w:rsidRDefault="003076AE" w:rsidP="005172A7">
      <w:pPr>
        <w:spacing w:line="240" w:lineRule="auto"/>
        <w:jc w:val="both"/>
        <w:rPr>
          <w:bCs/>
        </w:rPr>
      </w:pPr>
      <w:r w:rsidRPr="005172A7">
        <w:rPr>
          <w:bCs/>
        </w:rPr>
        <w:t xml:space="preserve">   </w:t>
      </w:r>
      <w:r>
        <w:rPr>
          <w:bCs/>
        </w:rPr>
        <w:t xml:space="preserve">      </w:t>
      </w:r>
      <w:r w:rsidRPr="005172A7">
        <w:rPr>
          <w:bCs/>
        </w:rPr>
        <w:t xml:space="preserve">   - </w:t>
      </w:r>
      <w:r>
        <w:rPr>
          <w:bCs/>
        </w:rPr>
        <w:t xml:space="preserve">  </w:t>
      </w:r>
      <w:r w:rsidRPr="005172A7">
        <w:rPr>
          <w:bCs/>
        </w:rPr>
        <w:t xml:space="preserve"> z bezpieczną instalacją elektryczną</w:t>
      </w:r>
    </w:p>
    <w:p w:rsidR="003076AE" w:rsidRDefault="003076AE" w:rsidP="005172A7">
      <w:pPr>
        <w:spacing w:line="240" w:lineRule="auto"/>
        <w:jc w:val="both"/>
        <w:rPr>
          <w:bCs/>
        </w:rPr>
      </w:pPr>
      <w:r w:rsidRPr="005172A7">
        <w:rPr>
          <w:bCs/>
        </w:rPr>
        <w:t xml:space="preserve">    </w:t>
      </w:r>
      <w:r>
        <w:rPr>
          <w:bCs/>
        </w:rPr>
        <w:t xml:space="preserve">      </w:t>
      </w:r>
      <w:r w:rsidRPr="005172A7">
        <w:rPr>
          <w:bCs/>
        </w:rPr>
        <w:t xml:space="preserve">  - </w:t>
      </w:r>
      <w:r>
        <w:rPr>
          <w:bCs/>
        </w:rPr>
        <w:t xml:space="preserve">  </w:t>
      </w:r>
      <w:r w:rsidRPr="005172A7">
        <w:rPr>
          <w:bCs/>
        </w:rPr>
        <w:t xml:space="preserve">z dobrym mikroklimatem / możliwością regulacji temperatury,  wentylacji, oświetlenia </w:t>
      </w:r>
    </w:p>
    <w:p w:rsidR="003076AE" w:rsidRPr="005172A7" w:rsidRDefault="003076AE" w:rsidP="005172A7">
      <w:pPr>
        <w:spacing w:line="240" w:lineRule="auto"/>
        <w:jc w:val="both"/>
        <w:rPr>
          <w:bCs/>
        </w:rPr>
      </w:pPr>
      <w:r>
        <w:rPr>
          <w:bCs/>
        </w:rPr>
        <w:t xml:space="preserve">                </w:t>
      </w:r>
      <w:r w:rsidRPr="005172A7">
        <w:rPr>
          <w:bCs/>
        </w:rPr>
        <w:t>dziennego i sztucznego/</w:t>
      </w:r>
    </w:p>
    <w:p w:rsidR="003076AE" w:rsidRDefault="003076AE" w:rsidP="005172A7">
      <w:pPr>
        <w:spacing w:line="240" w:lineRule="auto"/>
        <w:jc w:val="both"/>
        <w:rPr>
          <w:bCs/>
        </w:rPr>
      </w:pPr>
      <w:r>
        <w:rPr>
          <w:bCs/>
        </w:rPr>
        <w:t xml:space="preserve">           </w:t>
      </w:r>
      <w:r w:rsidRPr="005172A7">
        <w:rPr>
          <w:bCs/>
        </w:rPr>
        <w:t xml:space="preserve">- </w:t>
      </w:r>
      <w:r>
        <w:rPr>
          <w:bCs/>
        </w:rPr>
        <w:t xml:space="preserve">  </w:t>
      </w:r>
      <w:r w:rsidRPr="005172A7">
        <w:rPr>
          <w:bCs/>
        </w:rPr>
        <w:t>nieobudowane otwory w stropach, służące do      zrzucania p</w:t>
      </w:r>
      <w:r>
        <w:rPr>
          <w:bCs/>
        </w:rPr>
        <w:t xml:space="preserve">asz   powinny  być  </w:t>
      </w:r>
    </w:p>
    <w:p w:rsidR="003076AE" w:rsidRDefault="003076AE" w:rsidP="005172A7">
      <w:pPr>
        <w:spacing w:line="240" w:lineRule="auto"/>
        <w:jc w:val="both"/>
        <w:rPr>
          <w:bCs/>
        </w:rPr>
      </w:pPr>
      <w:r>
        <w:rPr>
          <w:bCs/>
        </w:rPr>
        <w:t xml:space="preserve">               zabezpieczone  </w:t>
      </w:r>
      <w:r w:rsidRPr="005172A7">
        <w:rPr>
          <w:bCs/>
        </w:rPr>
        <w:t xml:space="preserve">listwą  przypodłogową o wysokości   minimum 15 cm i poręczami na </w:t>
      </w:r>
    </w:p>
    <w:p w:rsidR="003076AE" w:rsidRPr="00916F1D" w:rsidRDefault="003076AE" w:rsidP="005172A7">
      <w:pPr>
        <w:spacing w:line="240" w:lineRule="auto"/>
        <w:jc w:val="both"/>
        <w:rPr>
          <w:bCs/>
        </w:rPr>
      </w:pPr>
      <w:r>
        <w:rPr>
          <w:bCs/>
        </w:rPr>
        <w:t xml:space="preserve">               </w:t>
      </w:r>
      <w:r w:rsidRPr="005172A7">
        <w:rPr>
          <w:bCs/>
        </w:rPr>
        <w:t>wysokości 1,1 m</w:t>
      </w:r>
      <w:r w:rsidRPr="005172A7">
        <w:t xml:space="preserve"> </w:t>
      </w:r>
      <w:r>
        <w:t>.</w:t>
      </w:r>
    </w:p>
    <w:p w:rsidR="003076AE" w:rsidRPr="005172A7" w:rsidRDefault="003076AE" w:rsidP="00916F1D">
      <w:pPr>
        <w:spacing w:line="240" w:lineRule="auto"/>
        <w:jc w:val="both"/>
      </w:pPr>
      <w:r>
        <w:rPr>
          <w:bCs/>
        </w:rPr>
        <w:t xml:space="preserve">         </w:t>
      </w:r>
      <w:r w:rsidRPr="005172A7">
        <w:rPr>
          <w:bCs/>
        </w:rPr>
        <w:t xml:space="preserve">-   </w:t>
      </w:r>
      <w:r>
        <w:rPr>
          <w:bCs/>
        </w:rPr>
        <w:t xml:space="preserve"> </w:t>
      </w:r>
      <w:r w:rsidRPr="005172A7">
        <w:rPr>
          <w:bCs/>
        </w:rPr>
        <w:t xml:space="preserve"> kanały odprowadzające ścieki i gnojowicę powinny być odpowiednio   </w:t>
      </w:r>
    </w:p>
    <w:p w:rsidR="003076AE" w:rsidRPr="005172A7" w:rsidRDefault="003076AE" w:rsidP="00916F1D">
      <w:pPr>
        <w:spacing w:line="240" w:lineRule="auto"/>
        <w:jc w:val="both"/>
      </w:pPr>
      <w:r w:rsidRPr="005172A7">
        <w:rPr>
          <w:bCs/>
        </w:rPr>
        <w:t xml:space="preserve">   </w:t>
      </w:r>
      <w:r>
        <w:rPr>
          <w:bCs/>
        </w:rPr>
        <w:t xml:space="preserve">          </w:t>
      </w:r>
      <w:r w:rsidRPr="005172A7">
        <w:rPr>
          <w:bCs/>
        </w:rPr>
        <w:t xml:space="preserve">  zabezpieczone</w:t>
      </w:r>
    </w:p>
    <w:p w:rsidR="003076AE" w:rsidRPr="005172A7" w:rsidRDefault="003076AE" w:rsidP="00916F1D">
      <w:pPr>
        <w:pStyle w:val="ListParagraph"/>
        <w:numPr>
          <w:ilvl w:val="0"/>
          <w:numId w:val="17"/>
        </w:numPr>
        <w:spacing w:line="240" w:lineRule="auto"/>
        <w:jc w:val="both"/>
      </w:pPr>
      <w:r w:rsidRPr="00916F1D">
        <w:rPr>
          <w:bCs/>
        </w:rPr>
        <w:t>W pomieszczeniach przeznaczonych do hodowli lub chowu zwierząt należy zapewnić w szczególności:</w:t>
      </w:r>
    </w:p>
    <w:p w:rsidR="003076AE" w:rsidRPr="005172A7" w:rsidRDefault="003076AE" w:rsidP="00454461">
      <w:pPr>
        <w:numPr>
          <w:ilvl w:val="0"/>
          <w:numId w:val="15"/>
        </w:numPr>
        <w:spacing w:line="240" w:lineRule="auto"/>
        <w:jc w:val="both"/>
      </w:pPr>
      <w:r w:rsidRPr="005172A7">
        <w:rPr>
          <w:bCs/>
        </w:rPr>
        <w:t>zwalczanie gryzoni, owadów i szkodliwych mikroorganizmów</w:t>
      </w:r>
    </w:p>
    <w:p w:rsidR="003076AE" w:rsidRPr="00916F1D" w:rsidRDefault="003076AE" w:rsidP="00454461">
      <w:pPr>
        <w:pStyle w:val="ListParagraph"/>
        <w:numPr>
          <w:ilvl w:val="0"/>
          <w:numId w:val="15"/>
        </w:numPr>
        <w:spacing w:line="240" w:lineRule="auto"/>
        <w:jc w:val="both"/>
      </w:pPr>
      <w:r w:rsidRPr="00454461">
        <w:rPr>
          <w:bCs/>
        </w:rPr>
        <w:t>nie dopuszcza</w:t>
      </w:r>
      <w:r>
        <w:rPr>
          <w:bCs/>
        </w:rPr>
        <w:t xml:space="preserve">nie </w:t>
      </w:r>
      <w:r w:rsidRPr="00454461">
        <w:rPr>
          <w:bCs/>
        </w:rPr>
        <w:t xml:space="preserve"> do zagrzybienia ścian i sufitów</w:t>
      </w:r>
    </w:p>
    <w:p w:rsidR="003076AE" w:rsidRPr="0022139B" w:rsidRDefault="003076AE" w:rsidP="00916F1D">
      <w:pPr>
        <w:numPr>
          <w:ilvl w:val="0"/>
          <w:numId w:val="15"/>
        </w:numPr>
        <w:spacing w:line="240" w:lineRule="auto"/>
        <w:jc w:val="both"/>
      </w:pPr>
      <w:r>
        <w:rPr>
          <w:bCs/>
        </w:rPr>
        <w:t>w</w:t>
      </w:r>
      <w:r w:rsidRPr="005172A7">
        <w:rPr>
          <w:bCs/>
        </w:rPr>
        <w:t xml:space="preserve">szystkie pomieszczenia, wybiegi i okólniki dla zwierząt powinny być wczesną wiosną i na jesieni gruntownie oczyszczone, </w:t>
      </w:r>
      <w:r w:rsidRPr="00454461">
        <w:rPr>
          <w:bCs/>
        </w:rPr>
        <w:t xml:space="preserve"> a pomieszczenia w</w:t>
      </w:r>
      <w:r>
        <w:rPr>
          <w:bCs/>
        </w:rPr>
        <w:t>ybielone świeżo gaszonym wapnem</w:t>
      </w:r>
    </w:p>
    <w:p w:rsidR="003076AE" w:rsidRPr="00454461" w:rsidRDefault="003076AE" w:rsidP="00916F1D">
      <w:pPr>
        <w:numPr>
          <w:ilvl w:val="0"/>
          <w:numId w:val="15"/>
        </w:numPr>
        <w:spacing w:line="240" w:lineRule="auto"/>
        <w:jc w:val="both"/>
      </w:pPr>
      <w:r>
        <w:rPr>
          <w:bCs/>
        </w:rPr>
        <w:t>utrzymywanie właściwej wentylacji</w:t>
      </w:r>
    </w:p>
    <w:p w:rsidR="003076AE" w:rsidRPr="005172A7" w:rsidRDefault="003076AE" w:rsidP="00454461">
      <w:pPr>
        <w:pStyle w:val="ListParagraph"/>
        <w:numPr>
          <w:ilvl w:val="0"/>
          <w:numId w:val="4"/>
        </w:numPr>
        <w:spacing w:line="240" w:lineRule="auto"/>
        <w:jc w:val="both"/>
      </w:pPr>
      <w:r w:rsidRPr="00454461">
        <w:rPr>
          <w:bCs/>
        </w:rPr>
        <w:t>Niedopuszczalne jest umieszczanie progów w     otworach drzwiowych pomieszczeń  gospodarskich.    Drzwi powinny być otwierane na zewnątrz.</w:t>
      </w:r>
    </w:p>
    <w:p w:rsidR="003076AE" w:rsidRPr="005172A7" w:rsidRDefault="003076AE" w:rsidP="005172A7">
      <w:pPr>
        <w:numPr>
          <w:ilvl w:val="0"/>
          <w:numId w:val="4"/>
        </w:numPr>
        <w:spacing w:line="240" w:lineRule="auto"/>
        <w:jc w:val="both"/>
      </w:pPr>
      <w:r w:rsidRPr="005172A7">
        <w:rPr>
          <w:bCs/>
        </w:rPr>
        <w:t>Wszelkie uszkodzenia podłoża w budynkach inwentarskich/pęknięcia, wgłębienia, dziury/ należy na bieżąco naprawiać, a zbędne przedmioty wystające z podłóg, ścian, przegród i sufitów /np. gwoździe, druty/- natychmiast usuwać.</w:t>
      </w:r>
    </w:p>
    <w:p w:rsidR="003076AE" w:rsidRPr="005172A7" w:rsidRDefault="003076AE" w:rsidP="0040611D">
      <w:pPr>
        <w:pStyle w:val="ListParagraph"/>
        <w:numPr>
          <w:ilvl w:val="0"/>
          <w:numId w:val="4"/>
        </w:numPr>
        <w:spacing w:line="240" w:lineRule="auto"/>
        <w:jc w:val="both"/>
      </w:pPr>
      <w:r w:rsidRPr="0040611D">
        <w:rPr>
          <w:bCs/>
        </w:rPr>
        <w:t>W pomieszczeniach inwentarskich niedopuszczalne jest:</w:t>
      </w:r>
    </w:p>
    <w:p w:rsidR="003076AE" w:rsidRPr="005172A7" w:rsidRDefault="003076AE" w:rsidP="005172A7">
      <w:pPr>
        <w:numPr>
          <w:ilvl w:val="0"/>
          <w:numId w:val="7"/>
        </w:numPr>
        <w:spacing w:line="240" w:lineRule="auto"/>
        <w:jc w:val="both"/>
      </w:pPr>
      <w:r w:rsidRPr="005172A7">
        <w:rPr>
          <w:bCs/>
        </w:rPr>
        <w:t>używanie ognia otwartego oraz palenie tytoniu</w:t>
      </w:r>
    </w:p>
    <w:p w:rsidR="003076AE" w:rsidRPr="005172A7" w:rsidRDefault="003076AE" w:rsidP="005172A7">
      <w:pPr>
        <w:spacing w:line="240" w:lineRule="auto"/>
        <w:jc w:val="both"/>
      </w:pPr>
      <w:r>
        <w:rPr>
          <w:bCs/>
        </w:rPr>
        <w:t xml:space="preserve">       </w:t>
      </w:r>
      <w:r w:rsidRPr="005172A7">
        <w:rPr>
          <w:bCs/>
        </w:rPr>
        <w:t xml:space="preserve">-    </w:t>
      </w:r>
      <w:r>
        <w:rPr>
          <w:bCs/>
        </w:rPr>
        <w:t xml:space="preserve">  </w:t>
      </w:r>
      <w:r w:rsidRPr="005172A7">
        <w:rPr>
          <w:bCs/>
        </w:rPr>
        <w:t xml:space="preserve">wykonywanie nagłych ruchów oraz wydawanie dźwięków        </w:t>
      </w:r>
    </w:p>
    <w:p w:rsidR="003076AE" w:rsidRPr="0040611D" w:rsidRDefault="003076AE" w:rsidP="005172A7">
      <w:pPr>
        <w:spacing w:line="240" w:lineRule="auto"/>
        <w:jc w:val="both"/>
        <w:rPr>
          <w:bCs/>
        </w:rPr>
      </w:pPr>
      <w:r w:rsidRPr="005172A7">
        <w:rPr>
          <w:bCs/>
        </w:rPr>
        <w:t xml:space="preserve">    </w:t>
      </w:r>
      <w:r>
        <w:rPr>
          <w:bCs/>
        </w:rPr>
        <w:t xml:space="preserve">         </w:t>
      </w:r>
      <w:r w:rsidRPr="005172A7">
        <w:rPr>
          <w:bCs/>
        </w:rPr>
        <w:t xml:space="preserve"> mogących niepokoić zwierzęta</w:t>
      </w:r>
    </w:p>
    <w:p w:rsidR="003076AE" w:rsidRPr="00916F1D" w:rsidRDefault="003076AE" w:rsidP="005172A7">
      <w:pPr>
        <w:spacing w:line="240" w:lineRule="auto"/>
        <w:jc w:val="both"/>
      </w:pPr>
      <w:r>
        <w:rPr>
          <w:bCs/>
        </w:rPr>
        <w:t xml:space="preserve">     </w:t>
      </w:r>
      <w:r w:rsidRPr="005172A7">
        <w:rPr>
          <w:bCs/>
        </w:rPr>
        <w:t xml:space="preserve">-   </w:t>
      </w:r>
      <w:r>
        <w:rPr>
          <w:bCs/>
        </w:rPr>
        <w:t xml:space="preserve">   </w:t>
      </w:r>
      <w:r w:rsidRPr="005172A7">
        <w:rPr>
          <w:bCs/>
        </w:rPr>
        <w:t xml:space="preserve"> podchodzenie w bezpośrednie sąsiedztwo zwierząt w sposób   niezauważalny dla zwierzęcia.</w:t>
      </w:r>
    </w:p>
    <w:p w:rsidR="003076AE" w:rsidRPr="005172A7" w:rsidRDefault="003076AE" w:rsidP="0040611D">
      <w:pPr>
        <w:pStyle w:val="ListParagraph"/>
        <w:numPr>
          <w:ilvl w:val="0"/>
          <w:numId w:val="16"/>
        </w:numPr>
        <w:spacing w:line="240" w:lineRule="auto"/>
        <w:jc w:val="both"/>
      </w:pPr>
      <w:r w:rsidRPr="0040611D">
        <w:rPr>
          <w:bCs/>
        </w:rPr>
        <w:t>Przepędzanie zwierząt na pastwisko jest bardzo niebezpieczne, aby było bezpieczniej można wytyczyć ogrodzeniem elektrycznym właściwe ścieżki.</w:t>
      </w:r>
    </w:p>
    <w:p w:rsidR="003076AE" w:rsidRPr="005172A7" w:rsidRDefault="003076AE" w:rsidP="0040611D">
      <w:pPr>
        <w:pStyle w:val="ListParagraph"/>
        <w:numPr>
          <w:ilvl w:val="0"/>
          <w:numId w:val="16"/>
        </w:numPr>
        <w:spacing w:line="240" w:lineRule="auto"/>
        <w:jc w:val="both"/>
      </w:pPr>
      <w:r w:rsidRPr="0040611D">
        <w:rPr>
          <w:bCs/>
        </w:rPr>
        <w:t>Pastwiska dla bydła, koni lub owiec oraz wybiegi dla zwierząt, znajdujące się przy pomieszczeniach inwentarskich, powinny być ogrodzone w sposób uniemożliwiający wyjście zwierząt poza ogrodzenie.</w:t>
      </w:r>
    </w:p>
    <w:p w:rsidR="003076AE" w:rsidRPr="0040611D" w:rsidRDefault="003076AE" w:rsidP="0040611D">
      <w:pPr>
        <w:pStyle w:val="ListParagraph"/>
        <w:numPr>
          <w:ilvl w:val="0"/>
          <w:numId w:val="16"/>
        </w:numPr>
        <w:spacing w:line="240" w:lineRule="auto"/>
        <w:jc w:val="both"/>
      </w:pPr>
      <w:r w:rsidRPr="0040611D">
        <w:rPr>
          <w:bCs/>
        </w:rPr>
        <w:t>Do prowadzenia zwierząt należy używać łańcuchów, linek i powrozów, które w razie szarpnięcia przez zwierzę nie spowodują okaleczenia rąk lub innych urazów.</w:t>
      </w:r>
    </w:p>
    <w:p w:rsidR="003076AE" w:rsidRPr="007438B8" w:rsidRDefault="003076AE" w:rsidP="0040611D">
      <w:pPr>
        <w:spacing w:line="240" w:lineRule="auto"/>
        <w:ind w:left="360"/>
        <w:jc w:val="both"/>
        <w:rPr>
          <w:b/>
          <w:color w:val="FF0000"/>
        </w:rPr>
      </w:pPr>
      <w:r w:rsidRPr="007438B8">
        <w:rPr>
          <w:b/>
          <w:color w:val="FF0000"/>
        </w:rPr>
        <w:t>Poprawa stanu bezpieczeństwa i higieny pracy jest możliwa bez dużych nakładów finansowych i konieczności wprowadzania specjalnych przepisów i nakazów. Wystarczy zmienić niektóre metody pracy przy wykonywaniu codziennych czynności ,zadbać o ład i porządek, organizować pracę w taki sposób ,by znalazł się czas na odpoczynek.</w:t>
      </w:r>
    </w:p>
    <w:p w:rsidR="003076AE" w:rsidRPr="007438B8" w:rsidRDefault="003076AE" w:rsidP="0040611D">
      <w:pPr>
        <w:spacing w:line="240" w:lineRule="auto"/>
        <w:ind w:left="360"/>
        <w:jc w:val="both"/>
        <w:rPr>
          <w:b/>
          <w:color w:val="FF0000"/>
        </w:rPr>
      </w:pPr>
      <w:r w:rsidRPr="007438B8">
        <w:rPr>
          <w:b/>
          <w:color w:val="FF0000"/>
        </w:rPr>
        <w:t>Działanie z wyobraźnią i świadomość zagrożeń występujących przy obsłudze zwierząt jest najlepszym sposobem uniknięcia wielu ludzkich tragedii.</w:t>
      </w:r>
    </w:p>
    <w:p w:rsidR="003076AE" w:rsidRDefault="003076AE" w:rsidP="0040611D">
      <w:pPr>
        <w:spacing w:line="240" w:lineRule="auto"/>
        <w:jc w:val="both"/>
      </w:pPr>
    </w:p>
    <w:p w:rsidR="003076AE" w:rsidRDefault="003076AE" w:rsidP="0040611D">
      <w:pPr>
        <w:spacing w:line="240" w:lineRule="auto"/>
        <w:jc w:val="both"/>
      </w:pPr>
    </w:p>
    <w:p w:rsidR="003076AE" w:rsidRDefault="003076AE" w:rsidP="00591FB3">
      <w:pPr>
        <w:spacing w:after="0" w:line="240" w:lineRule="auto"/>
        <w:jc w:val="both"/>
      </w:pPr>
      <w:r>
        <w:t>Ewa Jakubowska</w:t>
      </w:r>
    </w:p>
    <w:p w:rsidR="003076AE" w:rsidRDefault="003076AE" w:rsidP="00591FB3">
      <w:pPr>
        <w:spacing w:after="0" w:line="240" w:lineRule="auto"/>
        <w:jc w:val="both"/>
      </w:pPr>
      <w:r>
        <w:t>Kierownik Samodzielnego</w:t>
      </w:r>
    </w:p>
    <w:p w:rsidR="003076AE" w:rsidRDefault="003076AE" w:rsidP="00591FB3">
      <w:pPr>
        <w:spacing w:after="0" w:line="240" w:lineRule="auto"/>
        <w:jc w:val="both"/>
      </w:pPr>
      <w:r>
        <w:t>Referatu Prewencji, Rehabilitacji</w:t>
      </w:r>
    </w:p>
    <w:p w:rsidR="003076AE" w:rsidRDefault="003076AE" w:rsidP="00591FB3">
      <w:pPr>
        <w:spacing w:after="0" w:line="240" w:lineRule="auto"/>
        <w:jc w:val="both"/>
      </w:pPr>
      <w:r>
        <w:t>I Orzecznictwa Lekarskiego PT KRUS w Koninie</w:t>
      </w:r>
    </w:p>
    <w:p w:rsidR="003076AE" w:rsidRDefault="003076AE" w:rsidP="00591FB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43515">
        <w:rPr>
          <w:rFonts w:ascii="Times New Roman" w:hAnsi="Times New Roman"/>
          <w:sz w:val="16"/>
          <w:szCs w:val="16"/>
        </w:rPr>
        <w:t>Opracowano na podstawie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</w:t>
      </w:r>
    </w:p>
    <w:p w:rsidR="003076AE" w:rsidRPr="0022139B" w:rsidRDefault="003076AE" w:rsidP="0022139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2139B">
        <w:rPr>
          <w:rFonts w:ascii="Times New Roman" w:hAnsi="Times New Roman"/>
          <w:sz w:val="16"/>
          <w:szCs w:val="16"/>
        </w:rPr>
        <w:t>Poradnika dla rolników indywidualnych</w:t>
      </w:r>
    </w:p>
    <w:p w:rsidR="003076AE" w:rsidRPr="0022139B" w:rsidRDefault="003076AE" w:rsidP="0022139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2139B">
        <w:rPr>
          <w:rFonts w:ascii="Times New Roman" w:hAnsi="Times New Roman"/>
          <w:sz w:val="16"/>
          <w:szCs w:val="16"/>
        </w:rPr>
        <w:t>Dobre praktyki BHP w chowie</w:t>
      </w:r>
    </w:p>
    <w:p w:rsidR="003076AE" w:rsidRPr="0022139B" w:rsidRDefault="003076AE" w:rsidP="0022139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2139B">
        <w:rPr>
          <w:rFonts w:ascii="Times New Roman" w:hAnsi="Times New Roman"/>
          <w:sz w:val="16"/>
          <w:szCs w:val="16"/>
        </w:rPr>
        <w:t xml:space="preserve"> i hodowli zwierząt gospodarskich</w:t>
      </w:r>
    </w:p>
    <w:p w:rsidR="003076AE" w:rsidRPr="0022139B" w:rsidRDefault="003076AE" w:rsidP="0022139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2139B">
        <w:rPr>
          <w:rFonts w:ascii="Times New Roman" w:hAnsi="Times New Roman"/>
          <w:sz w:val="16"/>
          <w:szCs w:val="16"/>
        </w:rPr>
        <w:t>oraz Rozporządzenia Ministra Rolnictwa i</w:t>
      </w:r>
    </w:p>
    <w:p w:rsidR="003076AE" w:rsidRPr="0022139B" w:rsidRDefault="003076AE" w:rsidP="0022139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2139B">
        <w:rPr>
          <w:rFonts w:ascii="Times New Roman" w:hAnsi="Times New Roman"/>
          <w:sz w:val="16"/>
          <w:szCs w:val="16"/>
        </w:rPr>
        <w:t>Rozwoju Wsi z 28.09.2001r.</w:t>
      </w:r>
    </w:p>
    <w:p w:rsidR="003076AE" w:rsidRDefault="003076AE" w:rsidP="0022139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</w:t>
      </w:r>
      <w:r w:rsidRPr="0022139B">
        <w:rPr>
          <w:rFonts w:ascii="Times New Roman" w:hAnsi="Times New Roman"/>
          <w:sz w:val="16"/>
          <w:szCs w:val="16"/>
        </w:rPr>
        <w:t xml:space="preserve"> sprawie bezpieczeństwa i higieny pracy</w:t>
      </w:r>
    </w:p>
    <w:p w:rsidR="003076AE" w:rsidRPr="0022139B" w:rsidRDefault="003076AE" w:rsidP="0022139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2139B">
        <w:rPr>
          <w:rFonts w:ascii="Times New Roman" w:hAnsi="Times New Roman"/>
          <w:sz w:val="16"/>
          <w:szCs w:val="16"/>
        </w:rPr>
        <w:t xml:space="preserve"> przy obsłudze zwierząt gospodarskich</w:t>
      </w:r>
    </w:p>
    <w:p w:rsidR="003076AE" w:rsidRPr="0022139B" w:rsidRDefault="003076AE" w:rsidP="0022139B">
      <w:pPr>
        <w:spacing w:after="0" w:line="240" w:lineRule="auto"/>
        <w:jc w:val="both"/>
        <w:rPr>
          <w:rFonts w:ascii="Times New Roman" w:hAnsi="Times New Roman"/>
        </w:rPr>
      </w:pPr>
    </w:p>
    <w:sectPr w:rsidR="003076AE" w:rsidRPr="0022139B" w:rsidSect="00D73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6AE" w:rsidRDefault="003076AE" w:rsidP="00350E43">
      <w:pPr>
        <w:spacing w:after="0" w:line="240" w:lineRule="auto"/>
      </w:pPr>
      <w:r>
        <w:separator/>
      </w:r>
    </w:p>
  </w:endnote>
  <w:endnote w:type="continuationSeparator" w:id="0">
    <w:p w:rsidR="003076AE" w:rsidRDefault="003076AE" w:rsidP="0035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6AE" w:rsidRDefault="003076AE" w:rsidP="00350E43">
      <w:pPr>
        <w:spacing w:after="0" w:line="240" w:lineRule="auto"/>
      </w:pPr>
      <w:r>
        <w:separator/>
      </w:r>
    </w:p>
  </w:footnote>
  <w:footnote w:type="continuationSeparator" w:id="0">
    <w:p w:rsidR="003076AE" w:rsidRDefault="003076AE" w:rsidP="00350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E9E"/>
    <w:multiLevelType w:val="hybridMultilevel"/>
    <w:tmpl w:val="E2069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04C7D"/>
    <w:multiLevelType w:val="hybridMultilevel"/>
    <w:tmpl w:val="2FD0C36E"/>
    <w:lvl w:ilvl="0" w:tplc="ADAC2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661B0"/>
    <w:multiLevelType w:val="hybridMultilevel"/>
    <w:tmpl w:val="BC50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D5078"/>
    <w:multiLevelType w:val="hybridMultilevel"/>
    <w:tmpl w:val="B5C2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DB1460"/>
    <w:multiLevelType w:val="hybridMultilevel"/>
    <w:tmpl w:val="83AE25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7AE5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3C1E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38C3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588D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5A64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0A9A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C860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5CCD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B1452D0"/>
    <w:multiLevelType w:val="hybridMultilevel"/>
    <w:tmpl w:val="8E02466C"/>
    <w:lvl w:ilvl="0" w:tplc="F61C468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04514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DC4E2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CEFDD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3C25A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40D8A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2A74B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48482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2CE8D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767183D"/>
    <w:multiLevelType w:val="hybridMultilevel"/>
    <w:tmpl w:val="363CFF24"/>
    <w:lvl w:ilvl="0" w:tplc="CDB8869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28E24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103ED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8A5C6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40088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B0C60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147CC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6E51A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0839F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8CD5039"/>
    <w:multiLevelType w:val="hybridMultilevel"/>
    <w:tmpl w:val="C96E18D0"/>
    <w:lvl w:ilvl="0" w:tplc="ADAC20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D32F8"/>
    <w:multiLevelType w:val="hybridMultilevel"/>
    <w:tmpl w:val="06A8B718"/>
    <w:lvl w:ilvl="0" w:tplc="86808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8AE6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F87E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1A96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B08F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D4B4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76A6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12F7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BE29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E545A95"/>
    <w:multiLevelType w:val="hybridMultilevel"/>
    <w:tmpl w:val="B8C00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F62E6"/>
    <w:multiLevelType w:val="hybridMultilevel"/>
    <w:tmpl w:val="9C948B3C"/>
    <w:lvl w:ilvl="0" w:tplc="05C0012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DE17A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6E762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EC7C1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7E5B8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C67CC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28C32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1C49D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90888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65542A6"/>
    <w:multiLevelType w:val="hybridMultilevel"/>
    <w:tmpl w:val="20A0E996"/>
    <w:lvl w:ilvl="0" w:tplc="B18CBE4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6AF93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6871B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0AD22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8AF18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98909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28D1E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7E8F3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066BD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9AE2D87"/>
    <w:multiLevelType w:val="hybridMultilevel"/>
    <w:tmpl w:val="D924E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05EF6"/>
    <w:multiLevelType w:val="hybridMultilevel"/>
    <w:tmpl w:val="E14CC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334A93"/>
    <w:multiLevelType w:val="hybridMultilevel"/>
    <w:tmpl w:val="6F382B7A"/>
    <w:lvl w:ilvl="0" w:tplc="5D4EE12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46926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26D51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948C4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FC66F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2A9DF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8A8A9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46C5C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7CC33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11F7479"/>
    <w:multiLevelType w:val="hybridMultilevel"/>
    <w:tmpl w:val="4552CC0C"/>
    <w:lvl w:ilvl="0" w:tplc="7CC02E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2625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18F4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3044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1C88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4A9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28DF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E65B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431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6514EB7"/>
    <w:multiLevelType w:val="hybridMultilevel"/>
    <w:tmpl w:val="203E3880"/>
    <w:lvl w:ilvl="0" w:tplc="1974FA8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2E671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2CF07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A86A8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7465A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DA716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04998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D402C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B06EC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15"/>
  </w:num>
  <w:num w:numId="9">
    <w:abstractNumId w:val="16"/>
  </w:num>
  <w:num w:numId="10">
    <w:abstractNumId w:val="12"/>
  </w:num>
  <w:num w:numId="11">
    <w:abstractNumId w:val="13"/>
  </w:num>
  <w:num w:numId="12">
    <w:abstractNumId w:val="9"/>
  </w:num>
  <w:num w:numId="13">
    <w:abstractNumId w:val="3"/>
  </w:num>
  <w:num w:numId="14">
    <w:abstractNumId w:val="1"/>
  </w:num>
  <w:num w:numId="15">
    <w:abstractNumId w:val="7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E43"/>
    <w:rsid w:val="0008659D"/>
    <w:rsid w:val="00143515"/>
    <w:rsid w:val="0022139B"/>
    <w:rsid w:val="00281E7D"/>
    <w:rsid w:val="002D1A04"/>
    <w:rsid w:val="003076AE"/>
    <w:rsid w:val="00350E43"/>
    <w:rsid w:val="0040611D"/>
    <w:rsid w:val="00450BB5"/>
    <w:rsid w:val="00454461"/>
    <w:rsid w:val="004E5F43"/>
    <w:rsid w:val="005172A7"/>
    <w:rsid w:val="005860A2"/>
    <w:rsid w:val="00591FB3"/>
    <w:rsid w:val="007438B8"/>
    <w:rsid w:val="0082174D"/>
    <w:rsid w:val="008D675D"/>
    <w:rsid w:val="00916F1D"/>
    <w:rsid w:val="009935B4"/>
    <w:rsid w:val="009E10D5"/>
    <w:rsid w:val="00A279AD"/>
    <w:rsid w:val="00A84808"/>
    <w:rsid w:val="00BA3F99"/>
    <w:rsid w:val="00BB05CB"/>
    <w:rsid w:val="00D7368B"/>
    <w:rsid w:val="00F70735"/>
    <w:rsid w:val="00FD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6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50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0E4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50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0E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5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0E4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281E7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281E7D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ormalWeb">
    <w:name w:val="Normal (Web)"/>
    <w:basedOn w:val="Normal"/>
    <w:uiPriority w:val="99"/>
    <w:semiHidden/>
    <w:rsid w:val="00281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517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3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5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35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5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5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3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5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5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3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3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35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5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6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648</Words>
  <Characters>3892</Characters>
  <Application>Microsoft Office Outlook</Application>
  <DocSecurity>0</DocSecurity>
  <Lines>0</Lines>
  <Paragraphs>0</Paragraphs>
  <ScaleCrop>false</ScaleCrop>
  <Company>KRUS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ewajak</dc:creator>
  <cp:keywords/>
  <dc:description/>
  <cp:lastModifiedBy>Rowinska.Joanna</cp:lastModifiedBy>
  <cp:revision>2</cp:revision>
  <cp:lastPrinted>2015-02-05T13:48:00Z</cp:lastPrinted>
  <dcterms:created xsi:type="dcterms:W3CDTF">2015-02-18T09:50:00Z</dcterms:created>
  <dcterms:modified xsi:type="dcterms:W3CDTF">2015-02-18T09:50:00Z</dcterms:modified>
</cp:coreProperties>
</file>