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DB" w:rsidRDefault="005A6073" w:rsidP="00ED55DB">
      <w:pPr>
        <w:pStyle w:val="Tytu"/>
        <w:spacing w:line="240" w:lineRule="exact"/>
        <w:ind w:right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ZARZĄDZENIE Nr OA 0050.</w:t>
      </w:r>
      <w:r w:rsidR="00D2426A">
        <w:rPr>
          <w:b/>
          <w:bCs/>
          <w:color w:val="auto"/>
          <w:sz w:val="22"/>
          <w:szCs w:val="22"/>
        </w:rPr>
        <w:t>1</w:t>
      </w:r>
      <w:r w:rsidR="004E1D6A">
        <w:rPr>
          <w:b/>
          <w:bCs/>
          <w:color w:val="auto"/>
          <w:sz w:val="22"/>
          <w:szCs w:val="22"/>
        </w:rPr>
        <w:t>3</w:t>
      </w:r>
      <w:r w:rsidR="001E0092">
        <w:rPr>
          <w:b/>
          <w:bCs/>
          <w:color w:val="auto"/>
          <w:sz w:val="22"/>
          <w:szCs w:val="22"/>
        </w:rPr>
        <w:t>6</w:t>
      </w:r>
      <w:r w:rsidR="00EE7B6D">
        <w:rPr>
          <w:b/>
          <w:bCs/>
          <w:color w:val="auto"/>
          <w:sz w:val="22"/>
          <w:szCs w:val="22"/>
        </w:rPr>
        <w:t>.202</w:t>
      </w:r>
      <w:r w:rsidR="001E0092">
        <w:rPr>
          <w:b/>
          <w:bCs/>
          <w:color w:val="auto"/>
          <w:sz w:val="22"/>
          <w:szCs w:val="22"/>
        </w:rPr>
        <w:t>5</w:t>
      </w:r>
    </w:p>
    <w:p w:rsidR="00ED55DB" w:rsidRDefault="00ED55DB" w:rsidP="00ED55DB">
      <w:pPr>
        <w:shd w:val="clear" w:color="auto" w:fill="FFFFFF"/>
        <w:spacing w:line="240" w:lineRule="exact"/>
        <w:jc w:val="center"/>
        <w:rPr>
          <w:b/>
          <w:bCs/>
          <w:color w:val="000000"/>
          <w:spacing w:val="-3"/>
          <w:sz w:val="22"/>
          <w:szCs w:val="22"/>
        </w:rPr>
      </w:pPr>
    </w:p>
    <w:p w:rsidR="00ED55DB" w:rsidRDefault="00ED55DB" w:rsidP="00ED55DB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Burmistrza Miasta i Gminy Gołańcz</w:t>
      </w:r>
    </w:p>
    <w:p w:rsidR="00ED55DB" w:rsidRDefault="007D2DEC" w:rsidP="00ED55DB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z dnia </w:t>
      </w:r>
      <w:r w:rsidR="001E0092">
        <w:rPr>
          <w:b/>
          <w:bCs/>
          <w:color w:val="000000"/>
          <w:spacing w:val="-1"/>
          <w:sz w:val="22"/>
          <w:szCs w:val="22"/>
        </w:rPr>
        <w:t>29</w:t>
      </w:r>
      <w:r w:rsidR="003A004F">
        <w:rPr>
          <w:b/>
          <w:bCs/>
          <w:color w:val="000000"/>
          <w:spacing w:val="-1"/>
          <w:sz w:val="22"/>
          <w:szCs w:val="22"/>
        </w:rPr>
        <w:t xml:space="preserve"> grudnia</w:t>
      </w:r>
      <w:r w:rsidR="00606C0F">
        <w:rPr>
          <w:b/>
          <w:bCs/>
          <w:color w:val="000000"/>
          <w:spacing w:val="-1"/>
          <w:sz w:val="22"/>
          <w:szCs w:val="22"/>
        </w:rPr>
        <w:t xml:space="preserve"> </w:t>
      </w:r>
      <w:r w:rsidR="00DA7A64">
        <w:rPr>
          <w:b/>
          <w:bCs/>
          <w:color w:val="000000"/>
          <w:spacing w:val="-1"/>
          <w:sz w:val="22"/>
          <w:szCs w:val="22"/>
        </w:rPr>
        <w:t>202</w:t>
      </w:r>
      <w:r w:rsidR="001E0092">
        <w:rPr>
          <w:b/>
          <w:bCs/>
          <w:color w:val="000000"/>
          <w:spacing w:val="-1"/>
          <w:sz w:val="22"/>
          <w:szCs w:val="22"/>
        </w:rPr>
        <w:t>5</w:t>
      </w:r>
      <w:r w:rsidR="00ED55DB">
        <w:rPr>
          <w:b/>
          <w:bCs/>
          <w:color w:val="000000"/>
          <w:spacing w:val="-1"/>
          <w:sz w:val="22"/>
          <w:szCs w:val="22"/>
        </w:rPr>
        <w:t xml:space="preserve"> roku </w:t>
      </w:r>
    </w:p>
    <w:p w:rsidR="00ED55DB" w:rsidRDefault="003A004F" w:rsidP="00ED55DB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w sprawie</w:t>
      </w:r>
      <w:r w:rsidR="00BA1640">
        <w:rPr>
          <w:b/>
          <w:bCs/>
          <w:color w:val="000000"/>
          <w:spacing w:val="-2"/>
          <w:sz w:val="22"/>
          <w:szCs w:val="22"/>
        </w:rPr>
        <w:t xml:space="preserve"> planu rachunków środków z Funduszu Przeciwdziałania COVID-19</w:t>
      </w:r>
    </w:p>
    <w:p w:rsidR="00ED55DB" w:rsidRDefault="00ED55DB" w:rsidP="00ED55DB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____________________________</w:t>
      </w:r>
    </w:p>
    <w:p w:rsidR="00ED55DB" w:rsidRDefault="00ED55DB" w:rsidP="00ED55DB">
      <w:pPr>
        <w:shd w:val="clear" w:color="auto" w:fill="FFFFFF"/>
        <w:spacing w:before="96" w:line="240" w:lineRule="exact"/>
        <w:jc w:val="center"/>
        <w:rPr>
          <w:b/>
          <w:bCs/>
          <w:color w:val="000000"/>
          <w:spacing w:val="-2"/>
          <w:sz w:val="22"/>
          <w:szCs w:val="22"/>
        </w:rPr>
      </w:pPr>
    </w:p>
    <w:p w:rsidR="001E0092" w:rsidRPr="001E0092" w:rsidRDefault="00ED55DB" w:rsidP="001E0092">
      <w:pPr>
        <w:pStyle w:val="Nagwek1"/>
        <w:ind w:firstLine="709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Na podstawie </w:t>
      </w:r>
      <w:r w:rsidR="00FD20B1" w:rsidRPr="00FD20B1">
        <w:rPr>
          <w:b w:val="0"/>
          <w:sz w:val="22"/>
          <w:szCs w:val="22"/>
        </w:rPr>
        <w:t>art. 65 ust. 1</w:t>
      </w:r>
      <w:r w:rsidR="00FD20B1">
        <w:rPr>
          <w:b w:val="0"/>
          <w:sz w:val="22"/>
          <w:szCs w:val="22"/>
        </w:rPr>
        <w:t xml:space="preserve">2 </w:t>
      </w:r>
      <w:r w:rsidR="00FD20B1" w:rsidRPr="00FD20B1">
        <w:rPr>
          <w:b w:val="0"/>
          <w:sz w:val="22"/>
          <w:szCs w:val="22"/>
        </w:rPr>
        <w:t xml:space="preserve">ustawy z dnia 31 marca 2020 r. o zmianie ustawy o szczególnych rozwiązaniach związanych z zapobieganiem, przeciwdziałaniem i zwalczaniem COVID-19, innych chorób zakaźnych oraz wywołanych nimi sytuacji kryzysowych oraz niektórych innych ustaw </w:t>
      </w:r>
      <w:r w:rsidR="001E0092">
        <w:rPr>
          <w:b w:val="0"/>
          <w:sz w:val="22"/>
          <w:szCs w:val="22"/>
        </w:rPr>
        <w:t>(</w:t>
      </w:r>
      <w:r w:rsidR="001E0092" w:rsidRPr="001E0092">
        <w:rPr>
          <w:b w:val="0"/>
          <w:sz w:val="22"/>
          <w:szCs w:val="22"/>
        </w:rPr>
        <w:t>Dz. U.</w:t>
      </w:r>
    </w:p>
    <w:p w:rsidR="00ED55DB" w:rsidRDefault="001E0092" w:rsidP="001E0092">
      <w:pPr>
        <w:pStyle w:val="Nagwek1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 xml:space="preserve">z 2020 r. poz. 568, 695, 1086, 1262, </w:t>
      </w:r>
      <w:r w:rsidRPr="001E0092">
        <w:rPr>
          <w:b w:val="0"/>
          <w:sz w:val="22"/>
          <w:szCs w:val="22"/>
        </w:rPr>
        <w:t>1478, 1747, 2157,</w:t>
      </w:r>
      <w:r>
        <w:rPr>
          <w:b w:val="0"/>
          <w:sz w:val="22"/>
          <w:szCs w:val="22"/>
        </w:rPr>
        <w:t xml:space="preserve"> </w:t>
      </w:r>
      <w:r w:rsidRPr="001E0092">
        <w:rPr>
          <w:b w:val="0"/>
          <w:sz w:val="22"/>
          <w:szCs w:val="22"/>
        </w:rPr>
        <w:t xml:space="preserve">2255, </w:t>
      </w:r>
      <w:r>
        <w:rPr>
          <w:b w:val="0"/>
          <w:sz w:val="22"/>
          <w:szCs w:val="22"/>
        </w:rPr>
        <w:t xml:space="preserve">Dz. U. </w:t>
      </w:r>
      <w:r w:rsidRPr="001E0092">
        <w:rPr>
          <w:b w:val="0"/>
          <w:sz w:val="22"/>
          <w:szCs w:val="22"/>
        </w:rPr>
        <w:t>z 2021 r.</w:t>
      </w:r>
      <w:r>
        <w:rPr>
          <w:b w:val="0"/>
          <w:sz w:val="22"/>
          <w:szCs w:val="22"/>
        </w:rPr>
        <w:t xml:space="preserve"> </w:t>
      </w:r>
      <w:r w:rsidRPr="001E0092">
        <w:rPr>
          <w:b w:val="0"/>
          <w:sz w:val="22"/>
          <w:szCs w:val="22"/>
        </w:rPr>
        <w:t xml:space="preserve">poz. 1535, 2368, </w:t>
      </w:r>
      <w:r>
        <w:rPr>
          <w:b w:val="0"/>
          <w:sz w:val="22"/>
          <w:szCs w:val="22"/>
        </w:rPr>
        <w:t xml:space="preserve">Dz. U. </w:t>
      </w:r>
      <w:r w:rsidRPr="001E0092">
        <w:rPr>
          <w:b w:val="0"/>
          <w:sz w:val="22"/>
          <w:szCs w:val="22"/>
        </w:rPr>
        <w:t>z</w:t>
      </w:r>
      <w:r>
        <w:rPr>
          <w:b w:val="0"/>
          <w:sz w:val="22"/>
          <w:szCs w:val="22"/>
        </w:rPr>
        <w:t xml:space="preserve"> </w:t>
      </w:r>
      <w:r w:rsidRPr="001E0092">
        <w:rPr>
          <w:b w:val="0"/>
          <w:sz w:val="22"/>
          <w:szCs w:val="22"/>
        </w:rPr>
        <w:t>2022 r. poz. 64,</w:t>
      </w:r>
      <w:r>
        <w:rPr>
          <w:b w:val="0"/>
          <w:sz w:val="22"/>
          <w:szCs w:val="22"/>
        </w:rPr>
        <w:t xml:space="preserve"> </w:t>
      </w:r>
      <w:r w:rsidRPr="001E0092">
        <w:rPr>
          <w:b w:val="0"/>
          <w:sz w:val="22"/>
          <w:szCs w:val="22"/>
        </w:rPr>
        <w:t>202, 1561, 1692,</w:t>
      </w:r>
      <w:r>
        <w:rPr>
          <w:b w:val="0"/>
          <w:sz w:val="22"/>
          <w:szCs w:val="22"/>
        </w:rPr>
        <w:t xml:space="preserve"> </w:t>
      </w:r>
      <w:r w:rsidRPr="001E0092">
        <w:rPr>
          <w:b w:val="0"/>
          <w:sz w:val="22"/>
          <w:szCs w:val="22"/>
        </w:rPr>
        <w:t>1730, 1967, 2127,</w:t>
      </w:r>
      <w:r>
        <w:rPr>
          <w:b w:val="0"/>
          <w:sz w:val="22"/>
          <w:szCs w:val="22"/>
        </w:rPr>
        <w:t xml:space="preserve"> </w:t>
      </w:r>
      <w:r w:rsidRPr="001E0092">
        <w:rPr>
          <w:b w:val="0"/>
          <w:sz w:val="22"/>
          <w:szCs w:val="22"/>
        </w:rPr>
        <w:t xml:space="preserve">2236, 2687, </w:t>
      </w:r>
      <w:r>
        <w:rPr>
          <w:b w:val="0"/>
          <w:sz w:val="22"/>
          <w:szCs w:val="22"/>
        </w:rPr>
        <w:t xml:space="preserve">Dz. U. </w:t>
      </w:r>
      <w:r w:rsidRPr="001E0092">
        <w:rPr>
          <w:b w:val="0"/>
          <w:sz w:val="22"/>
          <w:szCs w:val="22"/>
        </w:rPr>
        <w:t>z 2023</w:t>
      </w:r>
      <w:r>
        <w:rPr>
          <w:b w:val="0"/>
          <w:sz w:val="22"/>
          <w:szCs w:val="22"/>
        </w:rPr>
        <w:t xml:space="preserve"> </w:t>
      </w:r>
      <w:r w:rsidRPr="001E0092">
        <w:rPr>
          <w:b w:val="0"/>
          <w:sz w:val="22"/>
          <w:szCs w:val="22"/>
        </w:rPr>
        <w:t>r. poz. 295, 556,</w:t>
      </w:r>
      <w:r>
        <w:rPr>
          <w:b w:val="0"/>
          <w:sz w:val="22"/>
          <w:szCs w:val="22"/>
        </w:rPr>
        <w:t xml:space="preserve"> </w:t>
      </w:r>
      <w:r w:rsidRPr="001E0092">
        <w:rPr>
          <w:b w:val="0"/>
          <w:sz w:val="22"/>
          <w:szCs w:val="22"/>
        </w:rPr>
        <w:t>803, 1641, 1785,</w:t>
      </w:r>
      <w:r>
        <w:rPr>
          <w:b w:val="0"/>
          <w:sz w:val="22"/>
          <w:szCs w:val="22"/>
        </w:rPr>
        <w:t xml:space="preserve"> </w:t>
      </w:r>
      <w:r w:rsidRPr="001E0092">
        <w:rPr>
          <w:b w:val="0"/>
          <w:sz w:val="22"/>
          <w:szCs w:val="22"/>
        </w:rPr>
        <w:t xml:space="preserve">2760, </w:t>
      </w:r>
      <w:r>
        <w:rPr>
          <w:b w:val="0"/>
          <w:sz w:val="22"/>
          <w:szCs w:val="22"/>
        </w:rPr>
        <w:t xml:space="preserve">Dz. U. </w:t>
      </w:r>
      <w:r w:rsidRPr="001E0092">
        <w:rPr>
          <w:b w:val="0"/>
          <w:sz w:val="22"/>
          <w:szCs w:val="22"/>
        </w:rPr>
        <w:t>z 2024 r.</w:t>
      </w:r>
      <w:r>
        <w:rPr>
          <w:b w:val="0"/>
          <w:sz w:val="22"/>
          <w:szCs w:val="22"/>
        </w:rPr>
        <w:t xml:space="preserve"> </w:t>
      </w:r>
      <w:r w:rsidRPr="001E0092">
        <w:rPr>
          <w:b w:val="0"/>
          <w:sz w:val="22"/>
          <w:szCs w:val="22"/>
        </w:rPr>
        <w:t>poz. 834, 859,</w:t>
      </w:r>
      <w:r>
        <w:rPr>
          <w:b w:val="0"/>
          <w:sz w:val="22"/>
          <w:szCs w:val="22"/>
        </w:rPr>
        <w:t xml:space="preserve"> 1089 i 1831)</w:t>
      </w:r>
      <w:r w:rsidR="00FD20B1" w:rsidRPr="00FD20B1">
        <w:rPr>
          <w:b w:val="0"/>
          <w:sz w:val="22"/>
          <w:szCs w:val="22"/>
        </w:rPr>
        <w:t xml:space="preserve"> </w:t>
      </w:r>
      <w:r w:rsidR="00ED55DB">
        <w:rPr>
          <w:b w:val="0"/>
          <w:bCs w:val="0"/>
          <w:sz w:val="22"/>
          <w:szCs w:val="22"/>
        </w:rPr>
        <w:t>Burmistrz Miasta i Gminy Gołańcz zarządza, co następuje:</w:t>
      </w:r>
    </w:p>
    <w:p w:rsidR="003A004F" w:rsidRPr="003A004F" w:rsidRDefault="003A004F" w:rsidP="003A004F"/>
    <w:p w:rsidR="00ED55DB" w:rsidRDefault="00ED55DB" w:rsidP="003A004F">
      <w:pPr>
        <w:ind w:firstLine="360"/>
        <w:jc w:val="both"/>
        <w:rPr>
          <w:bCs/>
          <w:sz w:val="22"/>
          <w:szCs w:val="22"/>
        </w:rPr>
      </w:pPr>
      <w:r>
        <w:rPr>
          <w:bCs/>
          <w:color w:val="000000"/>
          <w:spacing w:val="-3"/>
          <w:sz w:val="22"/>
          <w:szCs w:val="22"/>
        </w:rPr>
        <w:t xml:space="preserve">§ 1. </w:t>
      </w:r>
      <w:r w:rsidR="003A004F">
        <w:rPr>
          <w:bCs/>
          <w:sz w:val="22"/>
          <w:szCs w:val="22"/>
        </w:rPr>
        <w:t xml:space="preserve">Ustala się </w:t>
      </w:r>
      <w:r w:rsidR="003A004F">
        <w:rPr>
          <w:sz w:val="22"/>
          <w:szCs w:val="22"/>
        </w:rPr>
        <w:t>plan finansowy rachunków środków z Fund</w:t>
      </w:r>
      <w:r w:rsidR="00373D73">
        <w:rPr>
          <w:sz w:val="22"/>
          <w:szCs w:val="22"/>
        </w:rPr>
        <w:t>uszu Przeciwdziałania COVID-19,</w:t>
      </w:r>
      <w:r w:rsidR="003A004F">
        <w:rPr>
          <w:sz w:val="22"/>
          <w:szCs w:val="22"/>
        </w:rPr>
        <w:t xml:space="preserve"> z</w:t>
      </w:r>
      <w:r w:rsidR="003A004F">
        <w:rPr>
          <w:bCs/>
          <w:sz w:val="22"/>
          <w:szCs w:val="22"/>
        </w:rPr>
        <w:t>godnie z załącznikiem nr 1 do niniejszego zarządzenia.</w:t>
      </w:r>
    </w:p>
    <w:p w:rsidR="003A004F" w:rsidRDefault="003A004F" w:rsidP="003A004F">
      <w:pPr>
        <w:ind w:firstLine="360"/>
        <w:jc w:val="both"/>
        <w:rPr>
          <w:bCs/>
          <w:sz w:val="22"/>
          <w:szCs w:val="22"/>
        </w:rPr>
      </w:pPr>
    </w:p>
    <w:p w:rsidR="00ED55DB" w:rsidRDefault="00ED55DB" w:rsidP="007A0188">
      <w:pPr>
        <w:shd w:val="clear" w:color="auto" w:fill="FFFFFF"/>
        <w:spacing w:line="240" w:lineRule="exact"/>
        <w:ind w:firstLine="360"/>
        <w:contextualSpacing/>
        <w:jc w:val="both"/>
        <w:rPr>
          <w:bCs/>
          <w:color w:val="000000"/>
          <w:spacing w:val="-3"/>
          <w:sz w:val="22"/>
          <w:szCs w:val="22"/>
        </w:rPr>
      </w:pPr>
      <w:r>
        <w:rPr>
          <w:sz w:val="22"/>
          <w:szCs w:val="22"/>
        </w:rPr>
        <w:t xml:space="preserve">§ </w:t>
      </w:r>
      <w:r w:rsidR="003A004F">
        <w:rPr>
          <w:sz w:val="22"/>
          <w:szCs w:val="22"/>
        </w:rPr>
        <w:t>2</w:t>
      </w:r>
      <w:r>
        <w:rPr>
          <w:sz w:val="22"/>
          <w:szCs w:val="22"/>
        </w:rPr>
        <w:t xml:space="preserve">. Zarządzenie wchodzi w życie z dniem </w:t>
      </w:r>
      <w:r w:rsidR="006D047F">
        <w:rPr>
          <w:sz w:val="22"/>
          <w:szCs w:val="22"/>
        </w:rPr>
        <w:t xml:space="preserve">1 stycznia </w:t>
      </w:r>
      <w:r w:rsidR="001E0092">
        <w:rPr>
          <w:sz w:val="22"/>
          <w:szCs w:val="22"/>
        </w:rPr>
        <w:t>2026</w:t>
      </w:r>
      <w:r w:rsidR="006D047F">
        <w:rPr>
          <w:sz w:val="22"/>
          <w:szCs w:val="22"/>
        </w:rPr>
        <w:t xml:space="preserve"> roku.</w:t>
      </w:r>
    </w:p>
    <w:p w:rsidR="00D65A62" w:rsidRDefault="00D65A62">
      <w:bookmarkStart w:id="0" w:name="_GoBack"/>
      <w:bookmarkEnd w:id="0"/>
    </w:p>
    <w:sectPr w:rsidR="00D6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17F3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21"/>
    <w:rsid w:val="000746AE"/>
    <w:rsid w:val="000B0FED"/>
    <w:rsid w:val="001C27E6"/>
    <w:rsid w:val="001D16E2"/>
    <w:rsid w:val="001E0092"/>
    <w:rsid w:val="00214E3A"/>
    <w:rsid w:val="002220D0"/>
    <w:rsid w:val="002269D1"/>
    <w:rsid w:val="00286068"/>
    <w:rsid w:val="003176B4"/>
    <w:rsid w:val="00373D73"/>
    <w:rsid w:val="003A004F"/>
    <w:rsid w:val="003D5FA6"/>
    <w:rsid w:val="003F51A1"/>
    <w:rsid w:val="004124B4"/>
    <w:rsid w:val="004E1D6A"/>
    <w:rsid w:val="00563B6F"/>
    <w:rsid w:val="00574397"/>
    <w:rsid w:val="005A6073"/>
    <w:rsid w:val="005D6121"/>
    <w:rsid w:val="00606C0F"/>
    <w:rsid w:val="00616F26"/>
    <w:rsid w:val="00656967"/>
    <w:rsid w:val="006D047F"/>
    <w:rsid w:val="00721761"/>
    <w:rsid w:val="007266F2"/>
    <w:rsid w:val="00762526"/>
    <w:rsid w:val="00763E0E"/>
    <w:rsid w:val="007A0188"/>
    <w:rsid w:val="007B010D"/>
    <w:rsid w:val="007D2DEC"/>
    <w:rsid w:val="007E7E97"/>
    <w:rsid w:val="008D42F1"/>
    <w:rsid w:val="009B4725"/>
    <w:rsid w:val="009D63B4"/>
    <w:rsid w:val="00A323AD"/>
    <w:rsid w:val="00A937DD"/>
    <w:rsid w:val="00B32DC4"/>
    <w:rsid w:val="00BA1640"/>
    <w:rsid w:val="00C17729"/>
    <w:rsid w:val="00C2584F"/>
    <w:rsid w:val="00C444FE"/>
    <w:rsid w:val="00CD23CA"/>
    <w:rsid w:val="00CD433F"/>
    <w:rsid w:val="00D1725F"/>
    <w:rsid w:val="00D2426A"/>
    <w:rsid w:val="00D65A62"/>
    <w:rsid w:val="00DA140E"/>
    <w:rsid w:val="00DA7A64"/>
    <w:rsid w:val="00E41292"/>
    <w:rsid w:val="00E52C70"/>
    <w:rsid w:val="00E70D7F"/>
    <w:rsid w:val="00E97DCC"/>
    <w:rsid w:val="00EB1E12"/>
    <w:rsid w:val="00EC406C"/>
    <w:rsid w:val="00ED343F"/>
    <w:rsid w:val="00ED55DB"/>
    <w:rsid w:val="00EE7B6D"/>
    <w:rsid w:val="00F41DBF"/>
    <w:rsid w:val="00F543B4"/>
    <w:rsid w:val="00FD20B1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55D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55D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D55D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ED55D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ED5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55D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55D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D55D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ED55D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ED5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Gołańcz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Strauchmann</dc:creator>
  <cp:lastModifiedBy>Klaudia Wochal</cp:lastModifiedBy>
  <cp:revision>8</cp:revision>
  <cp:lastPrinted>2025-12-30T08:42:00Z</cp:lastPrinted>
  <dcterms:created xsi:type="dcterms:W3CDTF">2024-12-23T08:46:00Z</dcterms:created>
  <dcterms:modified xsi:type="dcterms:W3CDTF">2025-12-30T08:42:00Z</dcterms:modified>
</cp:coreProperties>
</file>