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8821F" w14:textId="34E80737" w:rsidR="00A15ECF" w:rsidRPr="006C16B3" w:rsidRDefault="00D90972" w:rsidP="00A15ECF">
      <w:pPr>
        <w:spacing w:after="0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Załącznik nr </w:t>
      </w:r>
      <w:r w:rsidR="00FA2AD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1</w:t>
      </w:r>
    </w:p>
    <w:p w14:paraId="67DD7932" w14:textId="49F6E8D1" w:rsidR="00D90972" w:rsidRPr="00895031" w:rsidRDefault="00805CD5" w:rsidP="00D90972">
      <w:pPr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do Zarządzenia nr OA 0050.1</w:t>
      </w:r>
      <w:r w:rsidR="00817171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6.2025</w:t>
      </w:r>
      <w:r w:rsidR="00D90972" w:rsidRPr="00895031">
        <w:rPr>
          <w:rFonts w:ascii="Times New Roman" w:eastAsia="Times New Roman" w:hAnsi="Times New Roman" w:cs="Times New Roman"/>
          <w:color w:val="000000"/>
          <w:szCs w:val="24"/>
          <w:lang w:eastAsia="pl-PL"/>
        </w:rPr>
        <w:br/>
        <w:t>Burmistrza Miasta i Gminy Gołańcz</w:t>
      </w:r>
      <w:r w:rsidR="00D90972" w:rsidRPr="00895031">
        <w:rPr>
          <w:rFonts w:ascii="Times New Roman" w:eastAsia="Times New Roman" w:hAnsi="Times New Roman" w:cs="Times New Roman"/>
          <w:color w:val="000000"/>
          <w:szCs w:val="24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29</w:t>
      </w:r>
      <w:r w:rsidR="00FA2AD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grudnia</w:t>
      </w:r>
      <w:r w:rsidR="00D9097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="00D90972" w:rsidRPr="00895031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5</w:t>
      </w:r>
      <w:r w:rsidR="00D90972" w:rsidRPr="00895031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r.</w:t>
      </w:r>
    </w:p>
    <w:p w14:paraId="4E512BA7" w14:textId="6F1331A8" w:rsidR="00D90972" w:rsidRDefault="00D90972" w:rsidP="008B0727">
      <w:pPr>
        <w:spacing w:after="0"/>
        <w:jc w:val="center"/>
        <w:rPr>
          <w:b/>
          <w:sz w:val="28"/>
          <w:szCs w:val="28"/>
        </w:rPr>
      </w:pPr>
      <w:r w:rsidRPr="008B0727">
        <w:rPr>
          <w:b/>
          <w:sz w:val="28"/>
          <w:szCs w:val="28"/>
        </w:rPr>
        <w:t>Plan finansowy rachunków środków z Funduszu Przeciwdziałania COVID-19</w:t>
      </w:r>
    </w:p>
    <w:p w14:paraId="4EFFFB01" w14:textId="77777777" w:rsidR="00A53204" w:rsidRDefault="00A53204" w:rsidP="008B0727">
      <w:pPr>
        <w:spacing w:after="0"/>
        <w:jc w:val="center"/>
        <w:rPr>
          <w:b/>
          <w:sz w:val="28"/>
          <w:szCs w:val="28"/>
        </w:rPr>
      </w:pPr>
    </w:p>
    <w:p w14:paraId="32C535EA" w14:textId="77777777" w:rsidR="00503991" w:rsidRPr="00FE0270" w:rsidRDefault="00503991" w:rsidP="00FE0270">
      <w:pPr>
        <w:spacing w:after="0"/>
        <w:ind w:firstLine="708"/>
        <w:rPr>
          <w:b/>
          <w:sz w:val="28"/>
          <w:szCs w:val="28"/>
          <w:u w:val="single"/>
        </w:rPr>
      </w:pPr>
    </w:p>
    <w:p w14:paraId="15A891B9" w14:textId="77777777" w:rsidR="00A53204" w:rsidRDefault="00A53204" w:rsidP="00A53204">
      <w:pPr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DOCHODY: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113"/>
        <w:gridCol w:w="1113"/>
        <w:gridCol w:w="4013"/>
        <w:gridCol w:w="1861"/>
      </w:tblGrid>
      <w:tr w:rsidR="00805CD5" w:rsidRPr="00805CD5" w14:paraId="29EFDD64" w14:textId="77777777" w:rsidTr="00805CD5">
        <w:trPr>
          <w:trHeight w:val="274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E3E4E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2D3F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9ADD7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EF6EE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402E4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805CD5" w:rsidRPr="00805CD5" w14:paraId="37E70312" w14:textId="77777777" w:rsidTr="00805CD5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20D02D7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758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832F72D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64169F7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68B02DF" w14:textId="77777777" w:rsidR="00805CD5" w:rsidRPr="00805CD5" w:rsidRDefault="00805CD5" w:rsidP="00805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Różne rozliczenia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DF9EC32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176 000,00</w:t>
            </w:r>
          </w:p>
        </w:tc>
      </w:tr>
      <w:tr w:rsidR="00805CD5" w:rsidRPr="00805CD5" w14:paraId="4664FD5E" w14:textId="77777777" w:rsidTr="00805CD5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D9944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B9D835E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75816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C599CC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BA9E945" w14:textId="77777777" w:rsidR="00805CD5" w:rsidRPr="00805CD5" w:rsidRDefault="00805CD5" w:rsidP="0080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Wpływy do rozliczenia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066E4D1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176 000,00</w:t>
            </w:r>
          </w:p>
        </w:tc>
      </w:tr>
      <w:tr w:rsidR="00805CD5" w:rsidRPr="00805CD5" w14:paraId="49BB3D71" w14:textId="77777777" w:rsidTr="00805CD5">
        <w:trPr>
          <w:trHeight w:val="615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D804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D544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953F1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6370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0DE8" w14:textId="77777777" w:rsidR="00805CD5" w:rsidRPr="00805CD5" w:rsidRDefault="00805CD5" w:rsidP="0080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05074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176 000,00</w:t>
            </w:r>
          </w:p>
        </w:tc>
      </w:tr>
      <w:tr w:rsidR="00805CD5" w:rsidRPr="00805CD5" w14:paraId="4489A5AA" w14:textId="77777777" w:rsidTr="00805CD5">
        <w:trPr>
          <w:trHeight w:val="432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106F2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4452A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082A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C1E08" w14:textId="77777777" w:rsidR="00805CD5" w:rsidRPr="00805CD5" w:rsidRDefault="00805CD5" w:rsidP="0080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Modernizacja istniejącego oświetlenia w </w:t>
            </w:r>
            <w:proofErr w:type="spellStart"/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Gołańczy</w:t>
            </w:r>
            <w:proofErr w:type="spellEnd"/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Wymiana opraw oświetleniowych na oprawy LED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8EC9A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176 000,00</w:t>
            </w:r>
          </w:p>
        </w:tc>
      </w:tr>
      <w:tr w:rsidR="00805CD5" w:rsidRPr="00805CD5" w14:paraId="60C85986" w14:textId="77777777" w:rsidTr="00805CD5">
        <w:trPr>
          <w:trHeight w:val="274"/>
        </w:trPr>
        <w:tc>
          <w:tcPr>
            <w:tcW w:w="39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53CCD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Razem: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80B4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176 000,00</w:t>
            </w:r>
          </w:p>
        </w:tc>
      </w:tr>
    </w:tbl>
    <w:p w14:paraId="3478A3A2" w14:textId="132A59DE" w:rsidR="00FE0270" w:rsidRPr="00FE0270" w:rsidRDefault="00FE0270" w:rsidP="00A53204">
      <w:pPr>
        <w:spacing w:after="0"/>
        <w:rPr>
          <w:rFonts w:ascii="Times New Roman" w:hAnsi="Times New Roman" w:cs="Times New Roman"/>
          <w:bCs/>
          <w:szCs w:val="24"/>
        </w:rPr>
      </w:pPr>
      <w:r w:rsidRPr="00FE0270">
        <w:rPr>
          <w:rFonts w:ascii="Times New Roman" w:hAnsi="Times New Roman" w:cs="Times New Roman"/>
          <w:bCs/>
          <w:szCs w:val="24"/>
        </w:rPr>
        <w:t>UMIG</w:t>
      </w:r>
    </w:p>
    <w:p w14:paraId="08B5BC0A" w14:textId="77777777" w:rsidR="00036EC3" w:rsidRDefault="00036EC3" w:rsidP="00A53204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14:paraId="2059D513" w14:textId="5FD49E35" w:rsidR="00A53204" w:rsidRDefault="00A53204" w:rsidP="00A53204">
      <w:pPr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WYDATKI: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113"/>
        <w:gridCol w:w="1113"/>
        <w:gridCol w:w="4013"/>
        <w:gridCol w:w="1861"/>
      </w:tblGrid>
      <w:tr w:rsidR="00805CD5" w:rsidRPr="00805CD5" w14:paraId="0D31DDB1" w14:textId="77777777" w:rsidTr="00805CD5">
        <w:trPr>
          <w:trHeight w:val="259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29437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DE5E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B9491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F3F0A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23D98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805CD5" w:rsidRPr="00805CD5" w14:paraId="4EE39C2D" w14:textId="77777777" w:rsidTr="00805CD5">
        <w:trPr>
          <w:trHeight w:val="240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D12913D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C5AA501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C78FB05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842B89E" w14:textId="77777777" w:rsidR="00805CD5" w:rsidRPr="00805CD5" w:rsidRDefault="00805CD5" w:rsidP="00805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komunalna i ochrona środowiska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2B18261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176 000,00</w:t>
            </w:r>
          </w:p>
        </w:tc>
      </w:tr>
      <w:tr w:rsidR="00805CD5" w:rsidRPr="00805CD5" w14:paraId="161B7D38" w14:textId="77777777" w:rsidTr="00805CD5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B5B7E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C21AEE4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90015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33F2A8E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507F99" w14:textId="77777777" w:rsidR="00805CD5" w:rsidRPr="00805CD5" w:rsidRDefault="00805CD5" w:rsidP="0080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Oświetlenie ulic, placów i dróg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03BEDB9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176 000,00</w:t>
            </w:r>
          </w:p>
        </w:tc>
      </w:tr>
      <w:tr w:rsidR="00805CD5" w:rsidRPr="00805CD5" w14:paraId="1CAFD9F1" w14:textId="77777777" w:rsidTr="00805CD5">
        <w:trPr>
          <w:trHeight w:val="615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F8ADD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06FF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5854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6370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5535F" w14:textId="77777777" w:rsidR="00805CD5" w:rsidRPr="00805CD5" w:rsidRDefault="00805CD5" w:rsidP="0080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C60F1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176 000,00</w:t>
            </w:r>
          </w:p>
        </w:tc>
      </w:tr>
      <w:tr w:rsidR="00805CD5" w:rsidRPr="00805CD5" w14:paraId="244589EB" w14:textId="77777777" w:rsidTr="00805CD5">
        <w:trPr>
          <w:trHeight w:val="432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8A49B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F8EAB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13772" w14:textId="77777777" w:rsidR="00805CD5" w:rsidRPr="00805CD5" w:rsidRDefault="00805CD5" w:rsidP="0080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8FE09" w14:textId="77777777" w:rsidR="00805CD5" w:rsidRPr="00805CD5" w:rsidRDefault="00805CD5" w:rsidP="0080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Modernizacja istniejącego oświetlenia w </w:t>
            </w:r>
            <w:proofErr w:type="spellStart"/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Gołańczy</w:t>
            </w:r>
            <w:proofErr w:type="spellEnd"/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Wymiana opraw oświetleniowych na oprawy LED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66F37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176 000,00</w:t>
            </w:r>
          </w:p>
        </w:tc>
      </w:tr>
      <w:tr w:rsidR="00805CD5" w:rsidRPr="00805CD5" w14:paraId="5F5539A1" w14:textId="77777777" w:rsidTr="00805CD5">
        <w:trPr>
          <w:trHeight w:val="274"/>
        </w:trPr>
        <w:tc>
          <w:tcPr>
            <w:tcW w:w="39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8B671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Razem: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DE20" w14:textId="77777777" w:rsidR="00805CD5" w:rsidRPr="00805CD5" w:rsidRDefault="00805CD5" w:rsidP="00805C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5CD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176 000,00</w:t>
            </w:r>
          </w:p>
        </w:tc>
      </w:tr>
    </w:tbl>
    <w:p w14:paraId="3E148318" w14:textId="7AC63F1A" w:rsidR="00FE0270" w:rsidRPr="006D5150" w:rsidRDefault="006D5150" w:rsidP="00A844F2">
      <w:pPr>
        <w:spacing w:after="0"/>
        <w:rPr>
          <w:rFonts w:ascii="Times New Roman" w:hAnsi="Times New Roman" w:cs="Times New Roman"/>
          <w:bCs/>
          <w:szCs w:val="24"/>
        </w:rPr>
      </w:pPr>
      <w:r w:rsidRPr="006D5150">
        <w:rPr>
          <w:rFonts w:ascii="Times New Roman" w:hAnsi="Times New Roman" w:cs="Times New Roman"/>
          <w:bCs/>
          <w:szCs w:val="24"/>
        </w:rPr>
        <w:t>UMIG</w:t>
      </w:r>
    </w:p>
    <w:p w14:paraId="33F612A0" w14:textId="77777777" w:rsidR="00FE0270" w:rsidRDefault="00FE0270" w:rsidP="00A844F2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14:paraId="023554FA" w14:textId="77777777" w:rsidR="00FE0270" w:rsidRDefault="00FE0270" w:rsidP="00A844F2">
      <w:pPr>
        <w:spacing w:after="0"/>
        <w:rPr>
          <w:rFonts w:ascii="Times New Roman" w:hAnsi="Times New Roman" w:cs="Times New Roman"/>
          <w:b/>
          <w:bCs/>
          <w:szCs w:val="24"/>
        </w:rPr>
      </w:pPr>
      <w:bookmarkStart w:id="0" w:name="_GoBack"/>
      <w:bookmarkEnd w:id="0"/>
    </w:p>
    <w:sectPr w:rsidR="00FE0270" w:rsidSect="00F8157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62E48"/>
    <w:multiLevelType w:val="hybridMultilevel"/>
    <w:tmpl w:val="F8AEAC70"/>
    <w:lvl w:ilvl="0" w:tplc="72582D22">
      <w:start w:val="4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6B07B7"/>
    <w:multiLevelType w:val="hybridMultilevel"/>
    <w:tmpl w:val="A1525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C583B"/>
    <w:multiLevelType w:val="hybridMultilevel"/>
    <w:tmpl w:val="F9DAC6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D5256"/>
    <w:multiLevelType w:val="hybridMultilevel"/>
    <w:tmpl w:val="B1AE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9D"/>
    <w:rsid w:val="000150B3"/>
    <w:rsid w:val="00036EC3"/>
    <w:rsid w:val="0007515D"/>
    <w:rsid w:val="000928C5"/>
    <w:rsid w:val="000B1FFB"/>
    <w:rsid w:val="000D5FCF"/>
    <w:rsid w:val="000E6BF5"/>
    <w:rsid w:val="00110C5A"/>
    <w:rsid w:val="00174E92"/>
    <w:rsid w:val="00184D83"/>
    <w:rsid w:val="001C18BD"/>
    <w:rsid w:val="001E33AA"/>
    <w:rsid w:val="001E3FFA"/>
    <w:rsid w:val="00267A41"/>
    <w:rsid w:val="002D40A2"/>
    <w:rsid w:val="002F1DDA"/>
    <w:rsid w:val="00301A65"/>
    <w:rsid w:val="0031248C"/>
    <w:rsid w:val="003246DD"/>
    <w:rsid w:val="003269E8"/>
    <w:rsid w:val="00344D84"/>
    <w:rsid w:val="00355CA3"/>
    <w:rsid w:val="00431437"/>
    <w:rsid w:val="00446F22"/>
    <w:rsid w:val="0046109A"/>
    <w:rsid w:val="00462675"/>
    <w:rsid w:val="00494DA2"/>
    <w:rsid w:val="004A3A85"/>
    <w:rsid w:val="004C497C"/>
    <w:rsid w:val="004C692E"/>
    <w:rsid w:val="004D2F3D"/>
    <w:rsid w:val="00503991"/>
    <w:rsid w:val="00517FA3"/>
    <w:rsid w:val="005224B8"/>
    <w:rsid w:val="00553EDC"/>
    <w:rsid w:val="00567EAD"/>
    <w:rsid w:val="005A034D"/>
    <w:rsid w:val="005F5AB1"/>
    <w:rsid w:val="006905E2"/>
    <w:rsid w:val="006C16B3"/>
    <w:rsid w:val="006C770E"/>
    <w:rsid w:val="006D5150"/>
    <w:rsid w:val="006E24AC"/>
    <w:rsid w:val="00713D17"/>
    <w:rsid w:val="00715133"/>
    <w:rsid w:val="00722AA5"/>
    <w:rsid w:val="007311A9"/>
    <w:rsid w:val="0078325D"/>
    <w:rsid w:val="007B0102"/>
    <w:rsid w:val="007F7ACF"/>
    <w:rsid w:val="00805CD5"/>
    <w:rsid w:val="00817171"/>
    <w:rsid w:val="0083252D"/>
    <w:rsid w:val="00860FE3"/>
    <w:rsid w:val="008B0727"/>
    <w:rsid w:val="008B2692"/>
    <w:rsid w:val="008E2FA3"/>
    <w:rsid w:val="008E7008"/>
    <w:rsid w:val="008F438A"/>
    <w:rsid w:val="00935412"/>
    <w:rsid w:val="00936E4E"/>
    <w:rsid w:val="00937A5D"/>
    <w:rsid w:val="00970449"/>
    <w:rsid w:val="00971469"/>
    <w:rsid w:val="009A0EA8"/>
    <w:rsid w:val="009A771E"/>
    <w:rsid w:val="009F15BA"/>
    <w:rsid w:val="00A1000A"/>
    <w:rsid w:val="00A15ECF"/>
    <w:rsid w:val="00A53204"/>
    <w:rsid w:val="00A55552"/>
    <w:rsid w:val="00A844F2"/>
    <w:rsid w:val="00A954BF"/>
    <w:rsid w:val="00AF699D"/>
    <w:rsid w:val="00B55340"/>
    <w:rsid w:val="00B6106A"/>
    <w:rsid w:val="00B92801"/>
    <w:rsid w:val="00B95D5F"/>
    <w:rsid w:val="00BC0CC1"/>
    <w:rsid w:val="00C32520"/>
    <w:rsid w:val="00C374E3"/>
    <w:rsid w:val="00C46113"/>
    <w:rsid w:val="00CA4F79"/>
    <w:rsid w:val="00D26327"/>
    <w:rsid w:val="00D54877"/>
    <w:rsid w:val="00D90972"/>
    <w:rsid w:val="00E820F3"/>
    <w:rsid w:val="00EE1C3A"/>
    <w:rsid w:val="00EE510F"/>
    <w:rsid w:val="00EE665D"/>
    <w:rsid w:val="00F17FD2"/>
    <w:rsid w:val="00F81576"/>
    <w:rsid w:val="00F95ADF"/>
    <w:rsid w:val="00FA2927"/>
    <w:rsid w:val="00FA2AD2"/>
    <w:rsid w:val="00FB514A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8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0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77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32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02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0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77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32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02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6E9DD-53D8-4558-B6CA-4FDA18E9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Gołańcz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Budzet</dc:creator>
  <cp:lastModifiedBy>Klaudia Wochal</cp:lastModifiedBy>
  <cp:revision>4</cp:revision>
  <cp:lastPrinted>2025-12-30T08:50:00Z</cp:lastPrinted>
  <dcterms:created xsi:type="dcterms:W3CDTF">2024-12-27T08:08:00Z</dcterms:created>
  <dcterms:modified xsi:type="dcterms:W3CDTF">2025-12-30T08:50:00Z</dcterms:modified>
</cp:coreProperties>
</file>