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8C" w:rsidRDefault="006A3A8C" w:rsidP="006A3A8C">
      <w:pPr>
        <w:jc w:val="center"/>
        <w:rPr>
          <w:rFonts w:ascii="Arial" w:hAnsi="Arial" w:cs="Arial"/>
          <w:b/>
          <w:bCs/>
        </w:rPr>
      </w:pPr>
    </w:p>
    <w:p w:rsidR="00FF6DD2" w:rsidRPr="00FF6DD2" w:rsidRDefault="00D1242B" w:rsidP="00FF6DD2">
      <w:pPr>
        <w:spacing w:line="288" w:lineRule="auto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272FA">
        <w:rPr>
          <w:rFonts w:ascii="Arial" w:hAnsi="Arial" w:cs="Arial"/>
          <w:sz w:val="22"/>
          <w:szCs w:val="22"/>
        </w:rPr>
        <w:t>Gołańcz</w:t>
      </w:r>
      <w:r w:rsidR="00FF6DD2" w:rsidRPr="00FF6DD2">
        <w:rPr>
          <w:rFonts w:ascii="Arial" w:hAnsi="Arial" w:cs="Arial"/>
          <w:sz w:val="22"/>
          <w:szCs w:val="22"/>
        </w:rPr>
        <w:t xml:space="preserve"> </w:t>
      </w:r>
      <w:r w:rsidR="007F2126">
        <w:rPr>
          <w:rFonts w:ascii="Arial" w:hAnsi="Arial" w:cs="Arial"/>
          <w:sz w:val="22"/>
          <w:szCs w:val="22"/>
        </w:rPr>
        <w:t>10</w:t>
      </w:r>
      <w:r w:rsidR="00FF6DD2" w:rsidRPr="00FF6DD2">
        <w:rPr>
          <w:rFonts w:ascii="Arial" w:hAnsi="Arial" w:cs="Arial"/>
          <w:sz w:val="22"/>
          <w:szCs w:val="22"/>
        </w:rPr>
        <w:t>.</w:t>
      </w:r>
      <w:r w:rsidR="00A272FA">
        <w:rPr>
          <w:rFonts w:ascii="Arial" w:hAnsi="Arial" w:cs="Arial"/>
          <w:sz w:val="22"/>
          <w:szCs w:val="22"/>
        </w:rPr>
        <w:t>12</w:t>
      </w:r>
      <w:r w:rsidR="00FF6DD2" w:rsidRPr="00FF6DD2">
        <w:rPr>
          <w:rFonts w:ascii="Arial" w:hAnsi="Arial" w:cs="Arial"/>
          <w:sz w:val="22"/>
          <w:szCs w:val="22"/>
        </w:rPr>
        <w:t>.20</w:t>
      </w:r>
      <w:r w:rsidR="00FF6DD2">
        <w:rPr>
          <w:rFonts w:ascii="Arial" w:hAnsi="Arial" w:cs="Arial"/>
          <w:sz w:val="22"/>
          <w:szCs w:val="22"/>
        </w:rPr>
        <w:t>2</w:t>
      </w:r>
      <w:r w:rsidR="00761AE0">
        <w:rPr>
          <w:rFonts w:ascii="Arial" w:hAnsi="Arial" w:cs="Arial"/>
          <w:sz w:val="22"/>
          <w:szCs w:val="22"/>
        </w:rPr>
        <w:t>4</w:t>
      </w:r>
      <w:r w:rsidR="00FF6DD2" w:rsidRPr="00FF6DD2">
        <w:rPr>
          <w:rFonts w:ascii="Arial" w:hAnsi="Arial" w:cs="Arial"/>
          <w:sz w:val="22"/>
          <w:szCs w:val="22"/>
        </w:rPr>
        <w:t>r</w:t>
      </w:r>
      <w:r w:rsidR="006444C6">
        <w:rPr>
          <w:rFonts w:ascii="Arial" w:hAnsi="Arial" w:cs="Arial"/>
          <w:sz w:val="22"/>
          <w:szCs w:val="22"/>
        </w:rPr>
        <w:t>.</w:t>
      </w:r>
    </w:p>
    <w:p w:rsidR="00FF6DD2" w:rsidRPr="00FF6DD2" w:rsidRDefault="00FF6DD2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DD2" w:rsidRPr="00FF6DD2" w:rsidRDefault="00FF6DD2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DD2" w:rsidRPr="00FF6DD2" w:rsidRDefault="00FF6DD2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DD2" w:rsidRDefault="00FF6DD2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Cs w:val="24"/>
        </w:rPr>
      </w:pPr>
      <w:r w:rsidRPr="00FF6DD2">
        <w:rPr>
          <w:rFonts w:ascii="Arial" w:hAnsi="Arial" w:cs="Arial"/>
          <w:b/>
          <w:bCs/>
          <w:szCs w:val="24"/>
        </w:rPr>
        <w:t xml:space="preserve">ZARZĄDZENIE </w:t>
      </w:r>
      <w:r w:rsidR="00CA1EDD">
        <w:rPr>
          <w:rFonts w:ascii="Arial" w:hAnsi="Arial" w:cs="Arial"/>
          <w:b/>
          <w:bCs/>
          <w:szCs w:val="24"/>
        </w:rPr>
        <w:t>nr</w:t>
      </w:r>
      <w:r w:rsidR="00D64093">
        <w:rPr>
          <w:rFonts w:ascii="Arial" w:hAnsi="Arial" w:cs="Arial"/>
          <w:b/>
          <w:bCs/>
          <w:szCs w:val="24"/>
        </w:rPr>
        <w:t xml:space="preserve"> OA.0050.147</w:t>
      </w:r>
      <w:r w:rsidR="007F2126">
        <w:rPr>
          <w:rFonts w:ascii="Arial" w:hAnsi="Arial" w:cs="Arial"/>
          <w:b/>
          <w:bCs/>
          <w:szCs w:val="24"/>
        </w:rPr>
        <w:t>.2024</w:t>
      </w:r>
    </w:p>
    <w:p w:rsidR="00E57E1A" w:rsidRPr="00FF6DD2" w:rsidRDefault="00E57E1A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BURMISTRZA MIASTA I GMINY GOŁAŃCZ</w:t>
      </w:r>
    </w:p>
    <w:p w:rsidR="00FF6DD2" w:rsidRPr="00FF6DD2" w:rsidRDefault="00FF6DD2" w:rsidP="00FF6DD2">
      <w:pPr>
        <w:pStyle w:val="Standard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F6DD2">
        <w:rPr>
          <w:rFonts w:ascii="Arial" w:hAnsi="Arial" w:cs="Arial"/>
          <w:b/>
          <w:bCs/>
          <w:sz w:val="22"/>
          <w:szCs w:val="22"/>
        </w:rPr>
        <w:t xml:space="preserve">o akredytacji systemu TI </w:t>
      </w:r>
      <w:r>
        <w:rPr>
          <w:rFonts w:ascii="Arial" w:hAnsi="Arial" w:cs="Arial"/>
          <w:b/>
          <w:bCs/>
          <w:sz w:val="22"/>
          <w:szCs w:val="22"/>
        </w:rPr>
        <w:t>„B</w:t>
      </w:r>
      <w:r w:rsidR="00761AE0">
        <w:rPr>
          <w:rFonts w:ascii="Arial" w:hAnsi="Arial" w:cs="Arial"/>
          <w:b/>
          <w:bCs/>
          <w:sz w:val="22"/>
          <w:szCs w:val="22"/>
        </w:rPr>
        <w:t>AS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FF6DD2" w:rsidRPr="00FF6DD2" w:rsidRDefault="00645893" w:rsidP="00FF6DD2">
      <w:pPr>
        <w:pStyle w:val="Standard"/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F6DD2" w:rsidRPr="00FF6DD2">
        <w:rPr>
          <w:rFonts w:ascii="Arial" w:hAnsi="Arial" w:cs="Arial"/>
          <w:bCs/>
          <w:sz w:val="22"/>
          <w:szCs w:val="22"/>
        </w:rPr>
        <w:t xml:space="preserve"> z dnia </w:t>
      </w:r>
      <w:r w:rsidR="007F2126">
        <w:rPr>
          <w:rFonts w:ascii="Arial" w:hAnsi="Arial" w:cs="Arial"/>
          <w:bCs/>
          <w:sz w:val="22"/>
          <w:szCs w:val="22"/>
        </w:rPr>
        <w:t>10</w:t>
      </w:r>
      <w:r w:rsidR="00FF6DD2" w:rsidRPr="00FF6DD2">
        <w:rPr>
          <w:rFonts w:ascii="Arial" w:hAnsi="Arial" w:cs="Arial"/>
          <w:bCs/>
          <w:sz w:val="22"/>
          <w:szCs w:val="22"/>
        </w:rPr>
        <w:t>.</w:t>
      </w:r>
      <w:r w:rsidR="00A272FA">
        <w:rPr>
          <w:rFonts w:ascii="Arial" w:hAnsi="Arial" w:cs="Arial"/>
          <w:bCs/>
          <w:sz w:val="22"/>
          <w:szCs w:val="22"/>
        </w:rPr>
        <w:t>12</w:t>
      </w:r>
      <w:r w:rsidR="00FF6DD2" w:rsidRPr="00FF6DD2">
        <w:rPr>
          <w:rFonts w:ascii="Arial" w:hAnsi="Arial" w:cs="Arial"/>
          <w:bCs/>
          <w:sz w:val="22"/>
          <w:szCs w:val="22"/>
        </w:rPr>
        <w:t>.20</w:t>
      </w:r>
      <w:r w:rsidR="00FF6DD2">
        <w:rPr>
          <w:rFonts w:ascii="Arial" w:hAnsi="Arial" w:cs="Arial"/>
          <w:bCs/>
          <w:sz w:val="22"/>
          <w:szCs w:val="22"/>
        </w:rPr>
        <w:t>2</w:t>
      </w:r>
      <w:r w:rsidR="00761AE0">
        <w:rPr>
          <w:rFonts w:ascii="Arial" w:hAnsi="Arial" w:cs="Arial"/>
          <w:bCs/>
          <w:sz w:val="22"/>
          <w:szCs w:val="22"/>
        </w:rPr>
        <w:t>4</w:t>
      </w:r>
      <w:r w:rsidR="00FF6DD2" w:rsidRPr="00FF6DD2">
        <w:rPr>
          <w:rFonts w:ascii="Arial" w:hAnsi="Arial" w:cs="Arial"/>
          <w:bCs/>
          <w:sz w:val="22"/>
          <w:szCs w:val="22"/>
        </w:rPr>
        <w:t>r</w:t>
      </w:r>
      <w:r w:rsidR="003262E6">
        <w:rPr>
          <w:rFonts w:ascii="Arial" w:hAnsi="Arial" w:cs="Arial"/>
          <w:bCs/>
          <w:sz w:val="22"/>
          <w:szCs w:val="22"/>
        </w:rPr>
        <w:t>.</w:t>
      </w:r>
    </w:p>
    <w:p w:rsidR="00FF6DD2" w:rsidRPr="00FF6DD2" w:rsidRDefault="00FF6DD2" w:rsidP="00FF6DD2">
      <w:pPr>
        <w:spacing w:line="288" w:lineRule="auto"/>
        <w:rPr>
          <w:rFonts w:ascii="Arial" w:hAnsi="Arial" w:cs="Arial"/>
          <w:sz w:val="22"/>
          <w:szCs w:val="22"/>
        </w:rPr>
      </w:pPr>
    </w:p>
    <w:p w:rsidR="00FF6DD2" w:rsidRDefault="00FF6DD2" w:rsidP="00FF6DD2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F6DD2">
        <w:rPr>
          <w:rFonts w:ascii="Arial" w:hAnsi="Arial" w:cs="Arial"/>
          <w:sz w:val="22"/>
          <w:szCs w:val="22"/>
        </w:rPr>
        <w:t>Zgodnie z art. 48 ust 9  ustawy z dnia 5 sierpnia 2010r. o ochron</w:t>
      </w:r>
      <w:r w:rsidR="00E57E1A">
        <w:rPr>
          <w:rFonts w:ascii="Arial" w:hAnsi="Arial" w:cs="Arial"/>
          <w:sz w:val="22"/>
          <w:szCs w:val="22"/>
        </w:rPr>
        <w:t xml:space="preserve">ie informacji niejawnych   (Dz. </w:t>
      </w:r>
      <w:r w:rsidRPr="00FF6DD2">
        <w:rPr>
          <w:rFonts w:ascii="Arial" w:hAnsi="Arial" w:cs="Arial"/>
          <w:sz w:val="22"/>
          <w:szCs w:val="22"/>
        </w:rPr>
        <w:t>U.</w:t>
      </w:r>
      <w:r>
        <w:rPr>
          <w:rFonts w:ascii="Arial" w:hAnsi="Arial" w:cs="Arial"/>
          <w:sz w:val="22"/>
          <w:szCs w:val="22"/>
        </w:rPr>
        <w:t xml:space="preserve"> 20</w:t>
      </w:r>
      <w:r w:rsidR="008722FA">
        <w:rPr>
          <w:rFonts w:ascii="Arial" w:hAnsi="Arial" w:cs="Arial"/>
          <w:sz w:val="22"/>
          <w:szCs w:val="22"/>
        </w:rPr>
        <w:t>2</w:t>
      </w:r>
      <w:r w:rsidR="009724D2">
        <w:rPr>
          <w:rFonts w:ascii="Arial" w:hAnsi="Arial" w:cs="Arial"/>
          <w:sz w:val="22"/>
          <w:szCs w:val="22"/>
        </w:rPr>
        <w:t>4</w:t>
      </w:r>
      <w:r w:rsidR="00E57E1A">
        <w:rPr>
          <w:rFonts w:ascii="Arial" w:hAnsi="Arial" w:cs="Arial"/>
          <w:sz w:val="22"/>
          <w:szCs w:val="22"/>
        </w:rPr>
        <w:t>r.,</w:t>
      </w:r>
      <w:r>
        <w:rPr>
          <w:rFonts w:ascii="Arial" w:hAnsi="Arial" w:cs="Arial"/>
          <w:sz w:val="22"/>
          <w:szCs w:val="22"/>
        </w:rPr>
        <w:t xml:space="preserve"> poz. </w:t>
      </w:r>
      <w:r w:rsidR="009724D2">
        <w:rPr>
          <w:rFonts w:ascii="Arial" w:hAnsi="Arial" w:cs="Arial"/>
          <w:sz w:val="22"/>
          <w:szCs w:val="22"/>
        </w:rPr>
        <w:t>632</w:t>
      </w:r>
      <w:r w:rsidR="00E57E1A">
        <w:rPr>
          <w:rFonts w:ascii="Arial" w:hAnsi="Arial" w:cs="Arial"/>
          <w:sz w:val="22"/>
          <w:szCs w:val="22"/>
        </w:rPr>
        <w:t>)</w:t>
      </w:r>
      <w:r w:rsidRPr="00FF6DD2">
        <w:rPr>
          <w:rFonts w:ascii="Arial" w:hAnsi="Arial" w:cs="Arial"/>
          <w:sz w:val="22"/>
          <w:szCs w:val="22"/>
        </w:rPr>
        <w:t xml:space="preserve"> </w:t>
      </w:r>
      <w:r w:rsidR="00F15D11">
        <w:rPr>
          <w:rFonts w:ascii="Arial" w:hAnsi="Arial" w:cs="Arial"/>
          <w:b/>
          <w:sz w:val="22"/>
          <w:szCs w:val="22"/>
        </w:rPr>
        <w:t>akredytuję</w:t>
      </w:r>
      <w:r w:rsidRPr="00FF6DD2">
        <w:rPr>
          <w:rFonts w:ascii="Arial" w:hAnsi="Arial" w:cs="Arial"/>
          <w:b/>
          <w:sz w:val="22"/>
          <w:szCs w:val="22"/>
        </w:rPr>
        <w:t xml:space="preserve"> przez zatwierdzenie dokumentacji bezpieczeństwa</w:t>
      </w:r>
      <w:r w:rsidRPr="00FF6DD2">
        <w:rPr>
          <w:rFonts w:ascii="Arial" w:hAnsi="Arial" w:cs="Arial"/>
          <w:sz w:val="22"/>
          <w:szCs w:val="22"/>
        </w:rPr>
        <w:t>, o której mowa w art. 49 ustawy</w:t>
      </w:r>
      <w:r w:rsidRPr="00FF6DD2">
        <w:rPr>
          <w:rFonts w:ascii="Arial" w:hAnsi="Arial" w:cs="Arial"/>
          <w:b/>
          <w:sz w:val="22"/>
          <w:szCs w:val="22"/>
        </w:rPr>
        <w:t xml:space="preserve"> System teleinformatyczny „</w:t>
      </w:r>
      <w:r>
        <w:rPr>
          <w:rFonts w:ascii="Arial" w:hAnsi="Arial" w:cs="Arial"/>
          <w:b/>
          <w:sz w:val="22"/>
          <w:szCs w:val="22"/>
        </w:rPr>
        <w:t>B</w:t>
      </w:r>
      <w:r w:rsidR="00761AE0">
        <w:rPr>
          <w:rFonts w:ascii="Arial" w:hAnsi="Arial" w:cs="Arial"/>
          <w:b/>
          <w:sz w:val="22"/>
          <w:szCs w:val="22"/>
        </w:rPr>
        <w:t>AS</w:t>
      </w:r>
      <w:r w:rsidRPr="00FF6DD2">
        <w:rPr>
          <w:rFonts w:ascii="Arial" w:hAnsi="Arial" w:cs="Arial"/>
          <w:b/>
          <w:sz w:val="22"/>
          <w:szCs w:val="22"/>
        </w:rPr>
        <w:t>”</w:t>
      </w:r>
      <w:r w:rsidRPr="00FF6DD2">
        <w:rPr>
          <w:rFonts w:ascii="Arial" w:hAnsi="Arial" w:cs="Arial"/>
          <w:sz w:val="22"/>
          <w:szCs w:val="22"/>
        </w:rPr>
        <w:t xml:space="preserve"> </w:t>
      </w:r>
      <w:r w:rsidR="00E57E1A">
        <w:rPr>
          <w:rFonts w:ascii="Arial" w:hAnsi="Arial" w:cs="Arial"/>
          <w:sz w:val="22"/>
          <w:szCs w:val="22"/>
        </w:rPr>
        <w:t xml:space="preserve">   </w:t>
      </w:r>
      <w:r w:rsidRPr="00FF6DD2">
        <w:rPr>
          <w:rFonts w:ascii="Arial" w:hAnsi="Arial" w:cs="Arial"/>
          <w:sz w:val="22"/>
          <w:szCs w:val="22"/>
        </w:rPr>
        <w:t xml:space="preserve">do przetwarzania informacji niejawnych o klauzuli </w:t>
      </w:r>
      <w:r w:rsidRPr="00FF6DD2">
        <w:rPr>
          <w:rFonts w:ascii="Arial" w:hAnsi="Arial" w:cs="Arial"/>
          <w:b/>
          <w:sz w:val="22"/>
          <w:szCs w:val="22"/>
        </w:rPr>
        <w:t xml:space="preserve">„ZASTRZEŻONE” na okres </w:t>
      </w:r>
      <w:r w:rsidR="007F2126">
        <w:rPr>
          <w:rFonts w:ascii="Arial" w:hAnsi="Arial" w:cs="Arial"/>
          <w:b/>
          <w:sz w:val="22"/>
          <w:szCs w:val="22"/>
        </w:rPr>
        <w:t>10</w:t>
      </w:r>
      <w:r w:rsidRPr="00FF6DD2">
        <w:rPr>
          <w:rFonts w:ascii="Arial" w:hAnsi="Arial" w:cs="Arial"/>
          <w:b/>
          <w:sz w:val="22"/>
          <w:szCs w:val="22"/>
        </w:rPr>
        <w:t>.</w:t>
      </w:r>
      <w:r w:rsidR="00A272FA">
        <w:rPr>
          <w:rFonts w:ascii="Arial" w:hAnsi="Arial" w:cs="Arial"/>
          <w:b/>
          <w:sz w:val="22"/>
          <w:szCs w:val="22"/>
        </w:rPr>
        <w:t>12</w:t>
      </w:r>
      <w:r w:rsidRPr="00FF6DD2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</w:t>
      </w:r>
      <w:r w:rsidR="00761AE0">
        <w:rPr>
          <w:rFonts w:ascii="Arial" w:hAnsi="Arial" w:cs="Arial"/>
          <w:b/>
          <w:sz w:val="22"/>
          <w:szCs w:val="22"/>
        </w:rPr>
        <w:t>4</w:t>
      </w:r>
      <w:r w:rsidRPr="00FF6DD2">
        <w:rPr>
          <w:rFonts w:ascii="Arial" w:hAnsi="Arial" w:cs="Arial"/>
          <w:b/>
          <w:sz w:val="22"/>
          <w:szCs w:val="22"/>
        </w:rPr>
        <w:t>r</w:t>
      </w:r>
      <w:r w:rsidR="003262E6">
        <w:rPr>
          <w:rFonts w:ascii="Arial" w:hAnsi="Arial" w:cs="Arial"/>
          <w:b/>
          <w:sz w:val="22"/>
          <w:szCs w:val="22"/>
        </w:rPr>
        <w:t>.</w:t>
      </w:r>
      <w:r w:rsidRPr="00FF6DD2">
        <w:rPr>
          <w:rFonts w:ascii="Arial" w:hAnsi="Arial" w:cs="Arial"/>
          <w:b/>
          <w:sz w:val="22"/>
          <w:szCs w:val="22"/>
        </w:rPr>
        <w:t xml:space="preserve"> – </w:t>
      </w:r>
      <w:r w:rsidR="009724D2">
        <w:rPr>
          <w:rFonts w:ascii="Arial" w:hAnsi="Arial" w:cs="Arial"/>
          <w:b/>
          <w:sz w:val="22"/>
          <w:szCs w:val="22"/>
        </w:rPr>
        <w:t>0</w:t>
      </w:r>
      <w:r w:rsidR="007F2126">
        <w:rPr>
          <w:rFonts w:ascii="Arial" w:hAnsi="Arial" w:cs="Arial"/>
          <w:b/>
          <w:sz w:val="22"/>
          <w:szCs w:val="22"/>
        </w:rPr>
        <w:t>9</w:t>
      </w:r>
      <w:r w:rsidRPr="00FF6DD2">
        <w:rPr>
          <w:rFonts w:ascii="Arial" w:hAnsi="Arial" w:cs="Arial"/>
          <w:b/>
          <w:sz w:val="22"/>
          <w:szCs w:val="22"/>
        </w:rPr>
        <w:t>.</w:t>
      </w:r>
      <w:r w:rsidR="00A272FA">
        <w:rPr>
          <w:rFonts w:ascii="Arial" w:hAnsi="Arial" w:cs="Arial"/>
          <w:b/>
          <w:sz w:val="22"/>
          <w:szCs w:val="22"/>
        </w:rPr>
        <w:t>12</w:t>
      </w:r>
      <w:r w:rsidRPr="00FF6DD2">
        <w:rPr>
          <w:rFonts w:ascii="Arial" w:hAnsi="Arial" w:cs="Arial"/>
          <w:b/>
          <w:sz w:val="22"/>
          <w:szCs w:val="22"/>
        </w:rPr>
        <w:t>.202</w:t>
      </w:r>
      <w:r w:rsidR="00761AE0">
        <w:rPr>
          <w:rFonts w:ascii="Arial" w:hAnsi="Arial" w:cs="Arial"/>
          <w:b/>
          <w:sz w:val="22"/>
          <w:szCs w:val="22"/>
        </w:rPr>
        <w:t>9</w:t>
      </w:r>
      <w:r w:rsidRPr="00FF6DD2">
        <w:rPr>
          <w:rFonts w:ascii="Arial" w:hAnsi="Arial" w:cs="Arial"/>
          <w:b/>
          <w:sz w:val="22"/>
          <w:szCs w:val="22"/>
        </w:rPr>
        <w:t>r.</w:t>
      </w:r>
    </w:p>
    <w:p w:rsidR="00FF6DD2" w:rsidRPr="00FF6DD2" w:rsidRDefault="00FF6DD2" w:rsidP="00FF6DD2">
      <w:pPr>
        <w:spacing w:line="288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F6DD2" w:rsidRPr="00013910" w:rsidRDefault="00FF6DD2" w:rsidP="00013910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F6DD2">
        <w:rPr>
          <w:rFonts w:ascii="Arial" w:hAnsi="Arial" w:cs="Arial"/>
          <w:sz w:val="22"/>
          <w:szCs w:val="22"/>
        </w:rPr>
        <w:t xml:space="preserve">W związku z akredytacją </w:t>
      </w:r>
      <w:r w:rsidRPr="00FF6DD2">
        <w:rPr>
          <w:rFonts w:ascii="Arial" w:hAnsi="Arial" w:cs="Arial"/>
          <w:b/>
          <w:sz w:val="22"/>
          <w:szCs w:val="22"/>
        </w:rPr>
        <w:t xml:space="preserve">dopuszczam do przetwarzania </w:t>
      </w:r>
      <w:r w:rsidRPr="00161A9F">
        <w:rPr>
          <w:rFonts w:ascii="Arial" w:hAnsi="Arial" w:cs="Arial"/>
          <w:sz w:val="22"/>
          <w:szCs w:val="22"/>
        </w:rPr>
        <w:t>i</w:t>
      </w:r>
      <w:r w:rsidRPr="00FF6DD2">
        <w:rPr>
          <w:rFonts w:ascii="Arial" w:hAnsi="Arial" w:cs="Arial"/>
          <w:sz w:val="22"/>
          <w:szCs w:val="22"/>
        </w:rPr>
        <w:t xml:space="preserve">nformacji niejawnych </w:t>
      </w:r>
      <w:r w:rsidR="00E57E1A">
        <w:rPr>
          <w:rFonts w:ascii="Arial" w:hAnsi="Arial" w:cs="Arial"/>
          <w:sz w:val="22"/>
          <w:szCs w:val="22"/>
        </w:rPr>
        <w:t xml:space="preserve">             </w:t>
      </w:r>
      <w:r w:rsidRPr="00FF6DD2">
        <w:rPr>
          <w:rFonts w:ascii="Arial" w:hAnsi="Arial" w:cs="Arial"/>
          <w:sz w:val="22"/>
          <w:szCs w:val="22"/>
        </w:rPr>
        <w:t xml:space="preserve">o klauzuli „zastrzeżone” przez </w:t>
      </w:r>
      <w:r w:rsidRPr="00FF6DD2">
        <w:rPr>
          <w:rFonts w:ascii="Arial" w:hAnsi="Arial" w:cs="Arial"/>
          <w:sz w:val="22"/>
          <w:szCs w:val="22"/>
          <w:u w:val="single"/>
        </w:rPr>
        <w:t>pra</w:t>
      </w:r>
      <w:r w:rsidR="00761AE0">
        <w:rPr>
          <w:rFonts w:ascii="Arial" w:hAnsi="Arial" w:cs="Arial"/>
          <w:sz w:val="22"/>
          <w:szCs w:val="22"/>
          <w:u w:val="single"/>
        </w:rPr>
        <w:t>cowników</w:t>
      </w:r>
      <w:r w:rsidR="00761AE0" w:rsidRPr="00761AE0">
        <w:rPr>
          <w:rFonts w:ascii="Arial" w:hAnsi="Arial" w:cs="Arial"/>
          <w:sz w:val="22"/>
          <w:szCs w:val="22"/>
        </w:rPr>
        <w:t xml:space="preserve"> </w:t>
      </w:r>
      <w:r w:rsidR="009724D2">
        <w:rPr>
          <w:rFonts w:ascii="Arial" w:hAnsi="Arial" w:cs="Arial"/>
          <w:sz w:val="22"/>
          <w:szCs w:val="22"/>
        </w:rPr>
        <w:t>Urzęd</w:t>
      </w:r>
      <w:r w:rsidR="00A272FA">
        <w:rPr>
          <w:rFonts w:ascii="Arial" w:hAnsi="Arial" w:cs="Arial"/>
          <w:sz w:val="22"/>
          <w:szCs w:val="22"/>
        </w:rPr>
        <w:t>u Miasta</w:t>
      </w:r>
      <w:r w:rsidR="009C740A">
        <w:rPr>
          <w:rFonts w:ascii="Arial" w:hAnsi="Arial" w:cs="Arial"/>
          <w:sz w:val="22"/>
          <w:szCs w:val="22"/>
        </w:rPr>
        <w:t xml:space="preserve"> i Gminy </w:t>
      </w:r>
      <w:r w:rsidR="00A272FA">
        <w:rPr>
          <w:rFonts w:ascii="Arial" w:hAnsi="Arial" w:cs="Arial"/>
          <w:sz w:val="22"/>
          <w:szCs w:val="22"/>
        </w:rPr>
        <w:t>Gołańcz</w:t>
      </w:r>
      <w:r w:rsidR="00761AE0">
        <w:rPr>
          <w:rFonts w:ascii="Arial" w:hAnsi="Arial" w:cs="Arial"/>
          <w:sz w:val="22"/>
          <w:szCs w:val="22"/>
        </w:rPr>
        <w:t>.</w:t>
      </w:r>
      <w:r w:rsidR="00761AE0" w:rsidRPr="00761AE0">
        <w:rPr>
          <w:rFonts w:ascii="Arial" w:hAnsi="Arial" w:cs="Arial"/>
          <w:sz w:val="22"/>
          <w:szCs w:val="22"/>
        </w:rPr>
        <w:t xml:space="preserve"> </w:t>
      </w:r>
      <w:r w:rsidR="00E57E1A">
        <w:rPr>
          <w:rFonts w:ascii="Arial" w:hAnsi="Arial" w:cs="Arial"/>
          <w:sz w:val="22"/>
          <w:szCs w:val="22"/>
        </w:rPr>
        <w:t xml:space="preserve">                </w:t>
      </w:r>
      <w:r w:rsidRPr="00013910">
        <w:rPr>
          <w:rFonts w:ascii="Arial" w:hAnsi="Arial" w:cs="Arial"/>
          <w:sz w:val="22"/>
          <w:szCs w:val="22"/>
        </w:rPr>
        <w:t>Wszystkich użytkowników zobowiązuje do ścisłego przestrzegania n/w dokumentacji systemu teleinformatycznego „B</w:t>
      </w:r>
      <w:r w:rsidR="00471BB4">
        <w:rPr>
          <w:rFonts w:ascii="Arial" w:hAnsi="Arial" w:cs="Arial"/>
          <w:sz w:val="22"/>
          <w:szCs w:val="22"/>
        </w:rPr>
        <w:t>AS</w:t>
      </w:r>
      <w:r w:rsidRPr="00013910">
        <w:rPr>
          <w:rFonts w:ascii="Arial" w:hAnsi="Arial" w:cs="Arial"/>
          <w:sz w:val="22"/>
          <w:szCs w:val="22"/>
        </w:rPr>
        <w:t>”</w:t>
      </w:r>
      <w:r w:rsidR="00E57E1A">
        <w:rPr>
          <w:rFonts w:ascii="Arial" w:hAnsi="Arial" w:cs="Arial"/>
          <w:sz w:val="22"/>
          <w:szCs w:val="22"/>
        </w:rPr>
        <w:t>:</w:t>
      </w:r>
    </w:p>
    <w:p w:rsidR="00FF6DD2" w:rsidRPr="00FF6DD2" w:rsidRDefault="00FF6DD2" w:rsidP="00FF6DD2">
      <w:pPr>
        <w:numPr>
          <w:ilvl w:val="0"/>
          <w:numId w:val="8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F6DD2">
        <w:rPr>
          <w:rFonts w:ascii="Arial" w:hAnsi="Arial" w:cs="Arial"/>
          <w:sz w:val="22"/>
          <w:szCs w:val="22"/>
        </w:rPr>
        <w:t>Procedury bezpiecznej eksploatacji systemu teleinformatycznego „</w:t>
      </w:r>
      <w:r>
        <w:rPr>
          <w:rFonts w:ascii="Arial" w:hAnsi="Arial" w:cs="Arial"/>
          <w:sz w:val="22"/>
          <w:szCs w:val="22"/>
        </w:rPr>
        <w:t>B</w:t>
      </w:r>
      <w:r w:rsidR="00471BB4">
        <w:rPr>
          <w:rFonts w:ascii="Arial" w:hAnsi="Arial" w:cs="Arial"/>
          <w:sz w:val="22"/>
          <w:szCs w:val="22"/>
        </w:rPr>
        <w:t>AS</w:t>
      </w:r>
      <w:r w:rsidRPr="00FF6DD2">
        <w:rPr>
          <w:rFonts w:ascii="Arial" w:hAnsi="Arial" w:cs="Arial"/>
          <w:sz w:val="22"/>
          <w:szCs w:val="22"/>
        </w:rPr>
        <w:t xml:space="preserve">” </w:t>
      </w:r>
      <w:r w:rsidR="00D33B38">
        <w:rPr>
          <w:rFonts w:ascii="Arial" w:hAnsi="Arial" w:cs="Arial"/>
          <w:sz w:val="22"/>
          <w:szCs w:val="22"/>
        </w:rPr>
        <w:t xml:space="preserve">                 </w:t>
      </w:r>
      <w:r w:rsidRPr="00FF6DD2">
        <w:rPr>
          <w:rFonts w:ascii="Arial" w:hAnsi="Arial" w:cs="Arial"/>
          <w:sz w:val="22"/>
          <w:szCs w:val="22"/>
        </w:rPr>
        <w:t>wyd. 0</w:t>
      </w:r>
      <w:r>
        <w:rPr>
          <w:rFonts w:ascii="Arial" w:hAnsi="Arial" w:cs="Arial"/>
          <w:sz w:val="22"/>
          <w:szCs w:val="22"/>
        </w:rPr>
        <w:t>1</w:t>
      </w:r>
      <w:r w:rsidR="00D33B38">
        <w:rPr>
          <w:rFonts w:ascii="Arial" w:hAnsi="Arial" w:cs="Arial"/>
          <w:sz w:val="22"/>
          <w:szCs w:val="22"/>
        </w:rPr>
        <w:t xml:space="preserve"> </w:t>
      </w:r>
      <w:r w:rsidRPr="00FF6DD2">
        <w:rPr>
          <w:rFonts w:ascii="Arial" w:hAnsi="Arial" w:cs="Arial"/>
          <w:sz w:val="22"/>
          <w:szCs w:val="22"/>
        </w:rPr>
        <w:t xml:space="preserve">z dnia </w:t>
      </w:r>
      <w:r w:rsidR="007F212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A272F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</w:t>
      </w:r>
      <w:r w:rsidR="00471BB4">
        <w:rPr>
          <w:rFonts w:ascii="Arial" w:hAnsi="Arial" w:cs="Arial"/>
          <w:sz w:val="22"/>
          <w:szCs w:val="22"/>
        </w:rPr>
        <w:t>4</w:t>
      </w:r>
      <w:r w:rsidRPr="00FF6DD2">
        <w:rPr>
          <w:rFonts w:ascii="Arial" w:hAnsi="Arial" w:cs="Arial"/>
          <w:sz w:val="22"/>
          <w:szCs w:val="22"/>
        </w:rPr>
        <w:t>r</w:t>
      </w:r>
      <w:r w:rsidR="00E57E1A">
        <w:rPr>
          <w:rFonts w:ascii="Arial" w:hAnsi="Arial" w:cs="Arial"/>
          <w:sz w:val="22"/>
          <w:szCs w:val="22"/>
        </w:rPr>
        <w:t>.</w:t>
      </w:r>
    </w:p>
    <w:p w:rsidR="00FF6DD2" w:rsidRPr="00FF6DD2" w:rsidRDefault="00FF6DD2" w:rsidP="00FF6DD2">
      <w:pPr>
        <w:numPr>
          <w:ilvl w:val="0"/>
          <w:numId w:val="8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FF6DD2">
        <w:rPr>
          <w:rFonts w:ascii="Arial" w:hAnsi="Arial" w:cs="Arial"/>
          <w:sz w:val="22"/>
          <w:szCs w:val="22"/>
        </w:rPr>
        <w:t xml:space="preserve">Szczególne wymagania bezpieczeństwa dla systemu teleinformatycznego </w:t>
      </w:r>
      <w:r>
        <w:rPr>
          <w:rFonts w:ascii="Arial" w:hAnsi="Arial" w:cs="Arial"/>
          <w:sz w:val="22"/>
          <w:szCs w:val="22"/>
        </w:rPr>
        <w:t>„B</w:t>
      </w:r>
      <w:r w:rsidR="00471BB4">
        <w:rPr>
          <w:rFonts w:ascii="Arial" w:hAnsi="Arial" w:cs="Arial"/>
          <w:sz w:val="22"/>
          <w:szCs w:val="22"/>
        </w:rPr>
        <w:t>AS</w:t>
      </w:r>
      <w:r w:rsidRPr="00FF6DD2">
        <w:rPr>
          <w:rFonts w:ascii="Arial" w:hAnsi="Arial" w:cs="Arial"/>
          <w:sz w:val="22"/>
          <w:szCs w:val="22"/>
        </w:rPr>
        <w:t>” wyd. 0</w:t>
      </w:r>
      <w:r>
        <w:rPr>
          <w:rFonts w:ascii="Arial" w:hAnsi="Arial" w:cs="Arial"/>
          <w:sz w:val="22"/>
          <w:szCs w:val="22"/>
        </w:rPr>
        <w:t>1</w:t>
      </w:r>
      <w:r w:rsidRPr="00FF6DD2">
        <w:rPr>
          <w:rFonts w:ascii="Arial" w:hAnsi="Arial" w:cs="Arial"/>
          <w:sz w:val="22"/>
          <w:szCs w:val="22"/>
        </w:rPr>
        <w:t xml:space="preserve"> z dnia </w:t>
      </w:r>
      <w:r w:rsidR="007F212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A272F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</w:t>
      </w:r>
      <w:r w:rsidR="003E417C">
        <w:rPr>
          <w:rFonts w:ascii="Arial" w:hAnsi="Arial" w:cs="Arial"/>
          <w:sz w:val="22"/>
          <w:szCs w:val="22"/>
        </w:rPr>
        <w:t>4</w:t>
      </w:r>
      <w:r w:rsidRPr="00FF6DD2">
        <w:rPr>
          <w:rFonts w:ascii="Arial" w:hAnsi="Arial" w:cs="Arial"/>
          <w:sz w:val="22"/>
          <w:szCs w:val="22"/>
        </w:rPr>
        <w:t>r</w:t>
      </w:r>
      <w:r w:rsidR="00E57E1A">
        <w:rPr>
          <w:rFonts w:ascii="Arial" w:hAnsi="Arial" w:cs="Arial"/>
          <w:sz w:val="22"/>
          <w:szCs w:val="22"/>
        </w:rPr>
        <w:t>.</w:t>
      </w:r>
    </w:p>
    <w:p w:rsidR="00FF6DD2" w:rsidRPr="00FF6DD2" w:rsidRDefault="00FF6DD2" w:rsidP="00FF6DD2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FF6DD2" w:rsidRDefault="00FF6DD2" w:rsidP="00FF6DD2">
      <w:pPr>
        <w:numPr>
          <w:ilvl w:val="0"/>
          <w:numId w:val="7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6DD2">
        <w:rPr>
          <w:rFonts w:ascii="Arial" w:hAnsi="Arial" w:cs="Arial"/>
          <w:sz w:val="22"/>
          <w:szCs w:val="22"/>
        </w:rPr>
        <w:t xml:space="preserve">Zgodnie z art.  52 ustawy z dnia 5 sierpnia 2010r. o ochronie informacji niejawnych   </w:t>
      </w:r>
      <w:r w:rsidR="00C13A03">
        <w:rPr>
          <w:rFonts w:ascii="Arial" w:hAnsi="Arial" w:cs="Arial"/>
          <w:sz w:val="22"/>
          <w:szCs w:val="22"/>
        </w:rPr>
        <w:t xml:space="preserve">   </w:t>
      </w:r>
      <w:r w:rsidRPr="00FF6DD2">
        <w:rPr>
          <w:rFonts w:ascii="Arial" w:hAnsi="Arial" w:cs="Arial"/>
          <w:sz w:val="22"/>
          <w:szCs w:val="22"/>
        </w:rPr>
        <w:t xml:space="preserve">(Dz. U. </w:t>
      </w:r>
      <w:r>
        <w:rPr>
          <w:rFonts w:ascii="Arial" w:hAnsi="Arial" w:cs="Arial"/>
          <w:sz w:val="22"/>
          <w:szCs w:val="22"/>
        </w:rPr>
        <w:t>20</w:t>
      </w:r>
      <w:r w:rsidR="008722FA">
        <w:rPr>
          <w:rFonts w:ascii="Arial" w:hAnsi="Arial" w:cs="Arial"/>
          <w:sz w:val="22"/>
          <w:szCs w:val="22"/>
        </w:rPr>
        <w:t>2</w:t>
      </w:r>
      <w:r w:rsidR="009724D2">
        <w:rPr>
          <w:rFonts w:ascii="Arial" w:hAnsi="Arial" w:cs="Arial"/>
          <w:sz w:val="22"/>
          <w:szCs w:val="22"/>
        </w:rPr>
        <w:t>4</w:t>
      </w:r>
      <w:r w:rsidRPr="00FF6DD2">
        <w:rPr>
          <w:rFonts w:ascii="Arial" w:hAnsi="Arial" w:cs="Arial"/>
          <w:sz w:val="22"/>
          <w:szCs w:val="22"/>
        </w:rPr>
        <w:t xml:space="preserve">, poz. </w:t>
      </w:r>
      <w:r w:rsidR="009724D2">
        <w:rPr>
          <w:rFonts w:ascii="Arial" w:hAnsi="Arial" w:cs="Arial"/>
          <w:sz w:val="22"/>
          <w:szCs w:val="22"/>
        </w:rPr>
        <w:t>632</w:t>
      </w:r>
      <w:r w:rsidRPr="00FF6DD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 </w:t>
      </w:r>
      <w:r w:rsidRPr="00FF6DD2">
        <w:rPr>
          <w:rFonts w:ascii="Arial" w:hAnsi="Arial" w:cs="Arial"/>
          <w:sz w:val="22"/>
          <w:szCs w:val="22"/>
        </w:rPr>
        <w:t xml:space="preserve">dniem </w:t>
      </w:r>
      <w:r w:rsidR="007F2126">
        <w:rPr>
          <w:rFonts w:ascii="Arial" w:hAnsi="Arial" w:cs="Arial"/>
          <w:sz w:val="22"/>
          <w:szCs w:val="22"/>
        </w:rPr>
        <w:t>10</w:t>
      </w:r>
      <w:r w:rsidRPr="00FF6DD2">
        <w:rPr>
          <w:rFonts w:ascii="Arial" w:hAnsi="Arial" w:cs="Arial"/>
          <w:sz w:val="22"/>
          <w:szCs w:val="22"/>
        </w:rPr>
        <w:t>.</w:t>
      </w:r>
      <w:r w:rsidR="00A272FA">
        <w:rPr>
          <w:rFonts w:ascii="Arial" w:hAnsi="Arial" w:cs="Arial"/>
          <w:sz w:val="22"/>
          <w:szCs w:val="22"/>
        </w:rPr>
        <w:t>12</w:t>
      </w:r>
      <w:r w:rsidRPr="00FF6DD2">
        <w:rPr>
          <w:rFonts w:ascii="Arial" w:hAnsi="Arial" w:cs="Arial"/>
          <w:sz w:val="22"/>
          <w:szCs w:val="22"/>
        </w:rPr>
        <w:t>.20</w:t>
      </w:r>
      <w:r w:rsidR="00A440A7">
        <w:rPr>
          <w:rFonts w:ascii="Arial" w:hAnsi="Arial" w:cs="Arial"/>
          <w:sz w:val="22"/>
          <w:szCs w:val="22"/>
        </w:rPr>
        <w:t>2</w:t>
      </w:r>
      <w:r w:rsidR="003E417C">
        <w:rPr>
          <w:rFonts w:ascii="Arial" w:hAnsi="Arial" w:cs="Arial"/>
          <w:sz w:val="22"/>
          <w:szCs w:val="22"/>
        </w:rPr>
        <w:t>4</w:t>
      </w:r>
      <w:r w:rsidR="00A440A7">
        <w:rPr>
          <w:rFonts w:ascii="Arial" w:hAnsi="Arial" w:cs="Arial"/>
          <w:sz w:val="22"/>
          <w:szCs w:val="22"/>
        </w:rPr>
        <w:t xml:space="preserve"> </w:t>
      </w:r>
      <w:r w:rsidRPr="00FF6DD2">
        <w:rPr>
          <w:rFonts w:ascii="Arial" w:hAnsi="Arial" w:cs="Arial"/>
          <w:sz w:val="22"/>
          <w:szCs w:val="22"/>
        </w:rPr>
        <w:t>r</w:t>
      </w:r>
      <w:r w:rsidR="007F2126">
        <w:rPr>
          <w:rFonts w:ascii="Arial" w:hAnsi="Arial" w:cs="Arial"/>
          <w:sz w:val="22"/>
          <w:szCs w:val="22"/>
        </w:rPr>
        <w:t xml:space="preserve">. </w:t>
      </w:r>
      <w:r w:rsidRPr="00FF6DD2">
        <w:rPr>
          <w:rFonts w:ascii="Arial" w:hAnsi="Arial" w:cs="Arial"/>
          <w:b/>
          <w:sz w:val="22"/>
          <w:szCs w:val="22"/>
        </w:rPr>
        <w:t>powołuje na stanowisko</w:t>
      </w:r>
      <w:r w:rsidRPr="00FF6DD2">
        <w:rPr>
          <w:rFonts w:ascii="Arial" w:hAnsi="Arial" w:cs="Arial"/>
          <w:sz w:val="22"/>
          <w:szCs w:val="22"/>
        </w:rPr>
        <w:t>:</w:t>
      </w:r>
    </w:p>
    <w:p w:rsidR="00B47867" w:rsidRPr="00B47867" w:rsidRDefault="00B47867" w:rsidP="00B47867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47867">
        <w:rPr>
          <w:rFonts w:ascii="Arial" w:hAnsi="Arial" w:cs="Arial"/>
          <w:b/>
          <w:sz w:val="22"/>
          <w:szCs w:val="22"/>
        </w:rPr>
        <w:t>Inspektor bezpieczeństwa teleinformatycznego</w:t>
      </w:r>
      <w:r w:rsidRPr="00B47867">
        <w:rPr>
          <w:rFonts w:ascii="Arial" w:hAnsi="Arial" w:cs="Arial"/>
          <w:sz w:val="22"/>
          <w:szCs w:val="22"/>
        </w:rPr>
        <w:t xml:space="preserve"> – </w:t>
      </w:r>
      <w:r w:rsidRPr="00B47867">
        <w:rPr>
          <w:rFonts w:ascii="Arial" w:eastAsia="Times New Roman" w:hAnsi="Arial" w:cs="Arial"/>
          <w:sz w:val="22"/>
          <w:szCs w:val="22"/>
          <w:lang w:eastAsia="pl-PL"/>
        </w:rPr>
        <w:t>Marzena Mendlikowska</w:t>
      </w:r>
    </w:p>
    <w:p w:rsidR="00B47867" w:rsidRPr="00B47867" w:rsidRDefault="00B47867" w:rsidP="00B47867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47867">
        <w:rPr>
          <w:rFonts w:ascii="Arial" w:hAnsi="Arial" w:cs="Arial"/>
          <w:b/>
          <w:sz w:val="22"/>
          <w:szCs w:val="22"/>
        </w:rPr>
        <w:t xml:space="preserve">Administrator systemu – </w:t>
      </w:r>
      <w:r w:rsidRPr="00B47867">
        <w:rPr>
          <w:rFonts w:ascii="Arial" w:hAnsi="Arial" w:cs="Arial"/>
          <w:sz w:val="22"/>
          <w:szCs w:val="22"/>
        </w:rPr>
        <w:t>Mariusz Kończak</w:t>
      </w:r>
    </w:p>
    <w:p w:rsidR="00B47867" w:rsidRDefault="00B47867" w:rsidP="00B47867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B47867" w:rsidRPr="00B47867" w:rsidRDefault="00B47867" w:rsidP="00B4786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B47867">
        <w:rPr>
          <w:rFonts w:ascii="Arial" w:hAnsi="Arial" w:cs="Arial"/>
          <w:bCs/>
          <w:sz w:val="22"/>
          <w:szCs w:val="22"/>
        </w:rPr>
        <w:t>Zarządzenie  wchodzi w życie z dniem podpisania, jednocześnie traci moc Zarządzenie nr</w:t>
      </w:r>
      <w:r w:rsidR="00710CD1">
        <w:rPr>
          <w:rFonts w:ascii="Arial" w:hAnsi="Arial" w:cs="Arial"/>
          <w:bCs/>
          <w:sz w:val="22"/>
          <w:szCs w:val="22"/>
        </w:rPr>
        <w:t xml:space="preserve"> OA.0050.137.2019 z dnia 20.12.</w:t>
      </w:r>
      <w:r w:rsidRPr="00B47867">
        <w:rPr>
          <w:rFonts w:ascii="Arial" w:hAnsi="Arial" w:cs="Arial"/>
          <w:bCs/>
          <w:sz w:val="22"/>
          <w:szCs w:val="22"/>
        </w:rPr>
        <w:t>2019r.</w:t>
      </w:r>
    </w:p>
    <w:p w:rsidR="00B47867" w:rsidRPr="00FF6DD2" w:rsidRDefault="00B47867" w:rsidP="00B47867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F57FC7" w:rsidRDefault="00F57FC7" w:rsidP="00FF6DD2">
      <w:pPr>
        <w:pStyle w:val="HTML-wstpniesformatowany"/>
        <w:spacing w:line="288" w:lineRule="auto"/>
        <w:ind w:left="360"/>
        <w:rPr>
          <w:rFonts w:ascii="Arial" w:hAnsi="Arial" w:cs="Arial"/>
          <w:b/>
          <w:sz w:val="22"/>
          <w:szCs w:val="22"/>
        </w:rPr>
      </w:pPr>
    </w:p>
    <w:p w:rsidR="00FF6DD2" w:rsidRPr="00FF6DD2" w:rsidRDefault="00FF6DD2" w:rsidP="00FF6DD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FF6DD2" w:rsidRPr="00FF6DD2" w:rsidRDefault="00FF6DD2" w:rsidP="00FF6DD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B47867" w:rsidRDefault="00B47867" w:rsidP="00B47867">
      <w:pPr>
        <w:spacing w:line="288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B92CA9" w:rsidRDefault="00B92CA9" w:rsidP="00B92CA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B92CA9" w:rsidSect="006B58C4">
      <w:footerReference w:type="even" r:id="rId7"/>
      <w:footerReference w:type="default" r:id="rId8"/>
      <w:pgSz w:w="11900" w:h="16840"/>
      <w:pgMar w:top="1267" w:right="1417" w:bottom="1417" w:left="1417" w:header="708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B2" w:rsidRDefault="006A68B2" w:rsidP="00576C1C">
      <w:r>
        <w:separator/>
      </w:r>
    </w:p>
  </w:endnote>
  <w:endnote w:type="continuationSeparator" w:id="0">
    <w:p w:rsidR="006A68B2" w:rsidRDefault="006A68B2" w:rsidP="0057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Light Oblique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B7" w:rsidRDefault="00FE44BD" w:rsidP="006E2DB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D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2DB7" w:rsidRDefault="006E2DB7" w:rsidP="00BE06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B7" w:rsidRPr="00BE0675" w:rsidRDefault="00FE44BD" w:rsidP="00DB2D3E">
    <w:pPr>
      <w:pStyle w:val="Stopka"/>
      <w:framePr w:wrap="none" w:vAnchor="text" w:hAnchor="page" w:x="11422" w:y="-36"/>
      <w:rPr>
        <w:rStyle w:val="Numerstrony"/>
        <w:rFonts w:ascii="Avenir Light" w:hAnsi="Avenir Light"/>
        <w:sz w:val="16"/>
      </w:rPr>
    </w:pPr>
    <w:r w:rsidRPr="00BE0675">
      <w:rPr>
        <w:rStyle w:val="Numerstrony"/>
        <w:rFonts w:ascii="Avenir Light" w:hAnsi="Avenir Light"/>
        <w:sz w:val="16"/>
      </w:rPr>
      <w:fldChar w:fldCharType="begin"/>
    </w:r>
    <w:r w:rsidR="006E2DB7" w:rsidRPr="00BE0675">
      <w:rPr>
        <w:rStyle w:val="Numerstrony"/>
        <w:rFonts w:ascii="Avenir Light" w:hAnsi="Avenir Light"/>
        <w:sz w:val="16"/>
      </w:rPr>
      <w:instrText xml:space="preserve">PAGE  </w:instrText>
    </w:r>
    <w:r w:rsidRPr="00BE0675">
      <w:rPr>
        <w:rStyle w:val="Numerstrony"/>
        <w:rFonts w:ascii="Avenir Light" w:hAnsi="Avenir Light"/>
        <w:sz w:val="16"/>
      </w:rPr>
      <w:fldChar w:fldCharType="separate"/>
    </w:r>
    <w:r w:rsidR="008D2EE8">
      <w:rPr>
        <w:rStyle w:val="Numerstrony"/>
        <w:rFonts w:ascii="Avenir Light" w:hAnsi="Avenir Light"/>
        <w:noProof/>
        <w:sz w:val="16"/>
      </w:rPr>
      <w:t>1</w:t>
    </w:r>
    <w:r w:rsidRPr="00BE0675">
      <w:rPr>
        <w:rStyle w:val="Numerstrony"/>
        <w:rFonts w:ascii="Avenir Light" w:hAnsi="Avenir Light"/>
        <w:sz w:val="16"/>
      </w:rPr>
      <w:fldChar w:fldCharType="end"/>
    </w:r>
  </w:p>
  <w:p w:rsidR="006E2DB7" w:rsidRPr="00B33FEC" w:rsidRDefault="006E2DB7" w:rsidP="00BE0675">
    <w:pPr>
      <w:pStyle w:val="Stopka"/>
      <w:ind w:left="-1134" w:right="360"/>
      <w:rPr>
        <w:rFonts w:ascii="Avenir Light Oblique" w:hAnsi="Avenir Light Oblique"/>
        <w:i/>
        <w:iCs/>
        <w:sz w:val="16"/>
      </w:rPr>
    </w:pPr>
  </w:p>
  <w:p w:rsidR="006E2DB7" w:rsidRPr="00B33FEC" w:rsidRDefault="006E2DB7" w:rsidP="0067689F">
    <w:pPr>
      <w:pStyle w:val="Stopka"/>
      <w:ind w:left="-1134"/>
      <w:rPr>
        <w:rFonts w:ascii="Avenir Light Oblique" w:hAnsi="Avenir Light Oblique"/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B2" w:rsidRDefault="006A68B2" w:rsidP="00576C1C">
      <w:r>
        <w:separator/>
      </w:r>
    </w:p>
  </w:footnote>
  <w:footnote w:type="continuationSeparator" w:id="0">
    <w:p w:rsidR="006A68B2" w:rsidRDefault="006A68B2" w:rsidP="00576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msoF8FF"/>
      </v:shape>
    </w:pict>
  </w:numPicBullet>
  <w:abstractNum w:abstractNumId="0">
    <w:nsid w:val="21213865"/>
    <w:multiLevelType w:val="hybridMultilevel"/>
    <w:tmpl w:val="F75AC3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479FA"/>
    <w:multiLevelType w:val="hybridMultilevel"/>
    <w:tmpl w:val="5C326BB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91A69"/>
    <w:multiLevelType w:val="hybridMultilevel"/>
    <w:tmpl w:val="F5CA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28ED"/>
    <w:multiLevelType w:val="hybridMultilevel"/>
    <w:tmpl w:val="F9641788"/>
    <w:lvl w:ilvl="0" w:tplc="1060ACD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2F5B1A"/>
    <w:multiLevelType w:val="hybridMultilevel"/>
    <w:tmpl w:val="6D7C8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A4577"/>
    <w:multiLevelType w:val="hybridMultilevel"/>
    <w:tmpl w:val="B7EC6950"/>
    <w:lvl w:ilvl="0" w:tplc="C0CE36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37D36"/>
    <w:multiLevelType w:val="hybridMultilevel"/>
    <w:tmpl w:val="F9641788"/>
    <w:lvl w:ilvl="0" w:tplc="1060ACD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AF61C0"/>
    <w:multiLevelType w:val="hybridMultilevel"/>
    <w:tmpl w:val="895ABF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E4D3104"/>
    <w:multiLevelType w:val="hybridMultilevel"/>
    <w:tmpl w:val="737E4334"/>
    <w:lvl w:ilvl="0" w:tplc="AB7A0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5D1172"/>
    <w:multiLevelType w:val="hybridMultilevel"/>
    <w:tmpl w:val="F9641788"/>
    <w:lvl w:ilvl="0" w:tplc="1060ACD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98705D"/>
    <w:multiLevelType w:val="hybridMultilevel"/>
    <w:tmpl w:val="4BA45D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32CF0"/>
    <w:rsid w:val="00005D40"/>
    <w:rsid w:val="00013910"/>
    <w:rsid w:val="000155A4"/>
    <w:rsid w:val="0001703F"/>
    <w:rsid w:val="00041D99"/>
    <w:rsid w:val="000470F2"/>
    <w:rsid w:val="00063D46"/>
    <w:rsid w:val="000B4EF8"/>
    <w:rsid w:val="000F1FB5"/>
    <w:rsid w:val="00134B2D"/>
    <w:rsid w:val="00146BA0"/>
    <w:rsid w:val="00161A9F"/>
    <w:rsid w:val="001A3F58"/>
    <w:rsid w:val="00202235"/>
    <w:rsid w:val="002229DF"/>
    <w:rsid w:val="00233682"/>
    <w:rsid w:val="00234AEA"/>
    <w:rsid w:val="00246ECC"/>
    <w:rsid w:val="00274C90"/>
    <w:rsid w:val="002D0A25"/>
    <w:rsid w:val="00300F6D"/>
    <w:rsid w:val="003119AB"/>
    <w:rsid w:val="00311D42"/>
    <w:rsid w:val="00312748"/>
    <w:rsid w:val="0031678D"/>
    <w:rsid w:val="003262E6"/>
    <w:rsid w:val="00327A19"/>
    <w:rsid w:val="00335F13"/>
    <w:rsid w:val="00367D76"/>
    <w:rsid w:val="00373DB9"/>
    <w:rsid w:val="0038025F"/>
    <w:rsid w:val="003B1A05"/>
    <w:rsid w:val="003E417C"/>
    <w:rsid w:val="003F7976"/>
    <w:rsid w:val="00401C5A"/>
    <w:rsid w:val="00412616"/>
    <w:rsid w:val="00422D11"/>
    <w:rsid w:val="00456AE2"/>
    <w:rsid w:val="00471BB4"/>
    <w:rsid w:val="00490792"/>
    <w:rsid w:val="004A3A7B"/>
    <w:rsid w:val="004A6EF5"/>
    <w:rsid w:val="004E0DCB"/>
    <w:rsid w:val="00532CF0"/>
    <w:rsid w:val="0055156D"/>
    <w:rsid w:val="005539B1"/>
    <w:rsid w:val="0055424D"/>
    <w:rsid w:val="0056110E"/>
    <w:rsid w:val="00576C1C"/>
    <w:rsid w:val="005866C5"/>
    <w:rsid w:val="005C490E"/>
    <w:rsid w:val="005F21EB"/>
    <w:rsid w:val="005F328E"/>
    <w:rsid w:val="00625500"/>
    <w:rsid w:val="00635B14"/>
    <w:rsid w:val="006421E7"/>
    <w:rsid w:val="006444C6"/>
    <w:rsid w:val="00645893"/>
    <w:rsid w:val="006462F1"/>
    <w:rsid w:val="0067689F"/>
    <w:rsid w:val="006A3A8C"/>
    <w:rsid w:val="006A68B2"/>
    <w:rsid w:val="006B00BB"/>
    <w:rsid w:val="006B58C4"/>
    <w:rsid w:val="006E2DB7"/>
    <w:rsid w:val="007053C5"/>
    <w:rsid w:val="00706932"/>
    <w:rsid w:val="00710CD1"/>
    <w:rsid w:val="00722D02"/>
    <w:rsid w:val="00724106"/>
    <w:rsid w:val="00734A1D"/>
    <w:rsid w:val="00752FE8"/>
    <w:rsid w:val="00761AE0"/>
    <w:rsid w:val="00765020"/>
    <w:rsid w:val="00792A7F"/>
    <w:rsid w:val="007D7427"/>
    <w:rsid w:val="007F2126"/>
    <w:rsid w:val="008563B6"/>
    <w:rsid w:val="008722FA"/>
    <w:rsid w:val="00885D6B"/>
    <w:rsid w:val="0089422B"/>
    <w:rsid w:val="008D2EE8"/>
    <w:rsid w:val="00911CE7"/>
    <w:rsid w:val="00912994"/>
    <w:rsid w:val="00930401"/>
    <w:rsid w:val="009724D2"/>
    <w:rsid w:val="00975FDA"/>
    <w:rsid w:val="00991ADF"/>
    <w:rsid w:val="009A3DAE"/>
    <w:rsid w:val="009C740A"/>
    <w:rsid w:val="00A00A9A"/>
    <w:rsid w:val="00A15152"/>
    <w:rsid w:val="00A15ED5"/>
    <w:rsid w:val="00A21B48"/>
    <w:rsid w:val="00A22063"/>
    <w:rsid w:val="00A249BA"/>
    <w:rsid w:val="00A272FA"/>
    <w:rsid w:val="00A440A7"/>
    <w:rsid w:val="00A50E79"/>
    <w:rsid w:val="00A62379"/>
    <w:rsid w:val="00A87435"/>
    <w:rsid w:val="00AA492C"/>
    <w:rsid w:val="00AC14DB"/>
    <w:rsid w:val="00AD7155"/>
    <w:rsid w:val="00AF5D7A"/>
    <w:rsid w:val="00B21CBD"/>
    <w:rsid w:val="00B239C5"/>
    <w:rsid w:val="00B33FEC"/>
    <w:rsid w:val="00B345B6"/>
    <w:rsid w:val="00B44EBB"/>
    <w:rsid w:val="00B47867"/>
    <w:rsid w:val="00B54995"/>
    <w:rsid w:val="00B6039C"/>
    <w:rsid w:val="00B70413"/>
    <w:rsid w:val="00B83794"/>
    <w:rsid w:val="00B92CA9"/>
    <w:rsid w:val="00B972FD"/>
    <w:rsid w:val="00BC0FC1"/>
    <w:rsid w:val="00BC6406"/>
    <w:rsid w:val="00BE0675"/>
    <w:rsid w:val="00BF4DC8"/>
    <w:rsid w:val="00C01679"/>
    <w:rsid w:val="00C13A03"/>
    <w:rsid w:val="00C16A57"/>
    <w:rsid w:val="00C21951"/>
    <w:rsid w:val="00C3285E"/>
    <w:rsid w:val="00C6567D"/>
    <w:rsid w:val="00CA1EDD"/>
    <w:rsid w:val="00CA6D90"/>
    <w:rsid w:val="00CF0466"/>
    <w:rsid w:val="00D0496F"/>
    <w:rsid w:val="00D06840"/>
    <w:rsid w:val="00D1242B"/>
    <w:rsid w:val="00D31651"/>
    <w:rsid w:val="00D33B38"/>
    <w:rsid w:val="00D54A18"/>
    <w:rsid w:val="00D64093"/>
    <w:rsid w:val="00D67E56"/>
    <w:rsid w:val="00D80D38"/>
    <w:rsid w:val="00D840D1"/>
    <w:rsid w:val="00D86ED9"/>
    <w:rsid w:val="00DB224B"/>
    <w:rsid w:val="00DB2D3E"/>
    <w:rsid w:val="00DC4F3E"/>
    <w:rsid w:val="00DC6E99"/>
    <w:rsid w:val="00DD1471"/>
    <w:rsid w:val="00E13E85"/>
    <w:rsid w:val="00E30D22"/>
    <w:rsid w:val="00E57E1A"/>
    <w:rsid w:val="00E62555"/>
    <w:rsid w:val="00EC5833"/>
    <w:rsid w:val="00ED25CB"/>
    <w:rsid w:val="00EE593C"/>
    <w:rsid w:val="00F0335B"/>
    <w:rsid w:val="00F069A9"/>
    <w:rsid w:val="00F15D11"/>
    <w:rsid w:val="00F532FC"/>
    <w:rsid w:val="00F57FC7"/>
    <w:rsid w:val="00F71F6F"/>
    <w:rsid w:val="00F82A40"/>
    <w:rsid w:val="00F930C0"/>
    <w:rsid w:val="00F96145"/>
    <w:rsid w:val="00FB5250"/>
    <w:rsid w:val="00FC33CB"/>
    <w:rsid w:val="00FE44BD"/>
    <w:rsid w:val="00FF5358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DF"/>
  </w:style>
  <w:style w:type="paragraph" w:styleId="Nagwek1">
    <w:name w:val="heading 1"/>
    <w:next w:val="Normalny"/>
    <w:link w:val="Nagwek1Znak"/>
    <w:uiPriority w:val="9"/>
    <w:unhideWhenUsed/>
    <w:qFormat/>
    <w:rsid w:val="00412616"/>
    <w:pPr>
      <w:keepNext/>
      <w:keepLines/>
      <w:spacing w:line="259" w:lineRule="auto"/>
      <w:ind w:left="867"/>
      <w:jc w:val="center"/>
      <w:outlineLvl w:val="0"/>
    </w:pPr>
    <w:rPr>
      <w:rFonts w:ascii="Arial" w:eastAsia="Arial" w:hAnsi="Arial" w:cs="Arial"/>
      <w:b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C1C"/>
  </w:style>
  <w:style w:type="paragraph" w:styleId="Stopka">
    <w:name w:val="footer"/>
    <w:basedOn w:val="Normalny"/>
    <w:link w:val="StopkaZnak"/>
    <w:uiPriority w:val="99"/>
    <w:unhideWhenUsed/>
    <w:rsid w:val="00576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C1C"/>
  </w:style>
  <w:style w:type="character" w:styleId="Hipercze">
    <w:name w:val="Hyperlink"/>
    <w:basedOn w:val="Domylnaczcionkaakapitu"/>
    <w:uiPriority w:val="99"/>
    <w:unhideWhenUsed/>
    <w:rsid w:val="0067689F"/>
    <w:rPr>
      <w:color w:val="0563C1" w:themeColor="hyperlink"/>
      <w:u w:val="single"/>
    </w:rPr>
  </w:style>
  <w:style w:type="paragraph" w:customStyle="1" w:styleId="font8">
    <w:name w:val="font_8"/>
    <w:basedOn w:val="Normalny"/>
    <w:rsid w:val="000B4EF8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B4EF8"/>
    <w:pPr>
      <w:ind w:left="720"/>
      <w:contextualSpacing/>
    </w:pPr>
  </w:style>
  <w:style w:type="character" w:customStyle="1" w:styleId="color15">
    <w:name w:val="color_15"/>
    <w:basedOn w:val="Domylnaczcionkaakapitu"/>
    <w:rsid w:val="00BF4DC8"/>
  </w:style>
  <w:style w:type="character" w:customStyle="1" w:styleId="wixguard">
    <w:name w:val="wixguard"/>
    <w:basedOn w:val="Domylnaczcionkaakapitu"/>
    <w:rsid w:val="00BF4DC8"/>
  </w:style>
  <w:style w:type="character" w:styleId="UyteHipercze">
    <w:name w:val="FollowedHyperlink"/>
    <w:basedOn w:val="Domylnaczcionkaakapitu"/>
    <w:uiPriority w:val="99"/>
    <w:semiHidden/>
    <w:unhideWhenUsed/>
    <w:rsid w:val="006B58C4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F0466"/>
  </w:style>
  <w:style w:type="paragraph" w:styleId="Tekstdymka">
    <w:name w:val="Balloon Text"/>
    <w:basedOn w:val="Normalny"/>
    <w:link w:val="TekstdymkaZnak"/>
    <w:uiPriority w:val="99"/>
    <w:semiHidden/>
    <w:unhideWhenUsed/>
    <w:rsid w:val="00E13E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E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616"/>
    <w:rPr>
      <w:rFonts w:ascii="Arial" w:eastAsia="Arial" w:hAnsi="Arial" w:cs="Arial"/>
      <w:b/>
      <w:color w:val="000000"/>
      <w:szCs w:val="22"/>
      <w:lang w:eastAsia="pl-PL"/>
    </w:rPr>
  </w:style>
  <w:style w:type="table" w:customStyle="1" w:styleId="TableGrid">
    <w:name w:val="TableGrid"/>
    <w:rsid w:val="00412616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E2DB7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rsid w:val="00734A1D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rsid w:val="00B92CA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92CA9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110E"/>
    <w:pPr>
      <w:jc w:val="center"/>
    </w:pPr>
    <w:rPr>
      <w:rFonts w:ascii="Arial" w:eastAsia="Times New Roman" w:hAnsi="Arial" w:cs="Arial"/>
      <w:b/>
      <w:i/>
      <w:iCs/>
      <w:sz w:val="6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6110E"/>
    <w:rPr>
      <w:rFonts w:ascii="Arial" w:eastAsia="Times New Roman" w:hAnsi="Arial" w:cs="Arial"/>
      <w:b/>
      <w:i/>
      <w:iCs/>
      <w:sz w:val="6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F6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6D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FF6DD2"/>
    <w:pPr>
      <w:snapToGrid w:val="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Kopacki</dc:creator>
  <cp:lastModifiedBy>Marzena Mendlikowska</cp:lastModifiedBy>
  <cp:revision>18</cp:revision>
  <cp:lastPrinted>2024-12-13T09:21:00Z</cp:lastPrinted>
  <dcterms:created xsi:type="dcterms:W3CDTF">2024-12-13T08:08:00Z</dcterms:created>
  <dcterms:modified xsi:type="dcterms:W3CDTF">2024-12-13T09:37:00Z</dcterms:modified>
</cp:coreProperties>
</file>