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C5" w:rsidRDefault="002449C5" w:rsidP="002449C5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OA 0050</w:t>
      </w:r>
      <w:r w:rsidR="0023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.142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</w:t>
      </w:r>
    </w:p>
    <w:p w:rsidR="002449C5" w:rsidRDefault="002449C5" w:rsidP="002449C5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 GOŁAŃCZ</w:t>
      </w:r>
    </w:p>
    <w:p w:rsidR="002449C5" w:rsidRDefault="002449C5" w:rsidP="002449C5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</w:t>
      </w:r>
      <w:r w:rsidR="00237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03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.12.2024 roku</w:t>
      </w:r>
    </w:p>
    <w:p w:rsidR="002449C5" w:rsidRDefault="002449C5" w:rsidP="002449C5">
      <w:pPr>
        <w:spacing w:after="200" w:line="360" w:lineRule="auto"/>
        <w:ind w:left="69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urzędnicze: </w:t>
      </w:r>
    </w:p>
    <w:p w:rsidR="002449C5" w:rsidRDefault="002449C5" w:rsidP="002449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st. ds. ochrony środowiska i gospodarki ściekowej</w:t>
      </w:r>
    </w:p>
    <w:p w:rsidR="002449C5" w:rsidRDefault="002449C5" w:rsidP="002449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z 2024 poz.1135 ) w związku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6. Regulaminu naboru na wolne stanowiska urzędnicze, w tym kierownicze stanowiska urzędnicze w Urzędzie Miasta i Gminy Gołańcz wprowadzonym Z</w:t>
      </w:r>
      <w:r>
        <w:rPr>
          <w:rFonts w:ascii="Times New Roman" w:hAnsi="Times New Roman" w:cs="Times New Roman"/>
          <w:sz w:val="24"/>
          <w:szCs w:val="24"/>
        </w:rPr>
        <w:t>arządzeniem Burmistrza Miasta i Gminy Gołańcz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OA 0050.7. 2024 </w:t>
      </w:r>
      <w:r>
        <w:rPr>
          <w:rFonts w:ascii="Times New Roman" w:hAnsi="Times New Roman" w:cs="Times New Roman"/>
          <w:sz w:val="24"/>
          <w:szCs w:val="24"/>
        </w:rPr>
        <w:t>z dnia 24.01.2024 r.</w:t>
      </w:r>
    </w:p>
    <w:p w:rsidR="002449C5" w:rsidRDefault="002449C5" w:rsidP="002449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zarządzam, co następuje:</w:t>
      </w:r>
    </w:p>
    <w:p w:rsidR="002449C5" w:rsidRDefault="002449C5" w:rsidP="00244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ds. ochrony środowiska i gospodarki ściekowej. </w:t>
      </w:r>
    </w:p>
    <w:p w:rsidR="002449C5" w:rsidRDefault="002449C5" w:rsidP="00244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2449C5" w:rsidRDefault="002449C5" w:rsidP="00244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9C5" w:rsidRDefault="002449C5" w:rsidP="002449C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2449C5" w:rsidRDefault="002449C5" w:rsidP="002449C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Pani  Urszula Wierzbicka   - przewodnicząca</w:t>
      </w:r>
    </w:p>
    <w:p w:rsidR="002449C5" w:rsidRDefault="002449C5" w:rsidP="002449C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Pan Sławomir Maciaszek- członek</w:t>
      </w:r>
    </w:p>
    <w:p w:rsidR="002449C5" w:rsidRDefault="002449C5" w:rsidP="002449C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   Pani Agnieszka Górska - członek</w:t>
      </w:r>
    </w:p>
    <w:p w:rsidR="002449C5" w:rsidRDefault="002449C5" w:rsidP="002449C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członek,</w:t>
      </w:r>
    </w:p>
    <w:p w:rsidR="002449C5" w:rsidRDefault="002449C5" w:rsidP="002449C5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2449C5" w:rsidRDefault="002449C5" w:rsidP="002449C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2449C5" w:rsidRDefault="002449C5" w:rsidP="002449C5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2449C5" w:rsidRDefault="002449C5" w:rsidP="002449C5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2449C5" w:rsidRDefault="002449C5" w:rsidP="002449C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2449C5" w:rsidRDefault="002449C5" w:rsidP="00244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 ochrony środowiska i gospodarki ściekowej.</w:t>
      </w:r>
    </w:p>
    <w:p w:rsidR="002449C5" w:rsidRDefault="002449C5" w:rsidP="00244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 Miasta i Gminy Gołańcz.  </w:t>
      </w:r>
    </w:p>
    <w:p w:rsidR="002449C5" w:rsidRDefault="002449C5" w:rsidP="002449C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2449C5" w:rsidRDefault="002449C5" w:rsidP="002449C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49C5" w:rsidRDefault="002449C5" w:rsidP="00244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4E6" w:rsidRDefault="002449C5" w:rsidP="00AE14E6">
      <w:pPr>
        <w:spacing w:after="0"/>
        <w:jc w:val="right"/>
        <w:rPr>
          <w:kern w:val="2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E14E6">
        <w:rPr>
          <w:kern w:val="2"/>
          <w14:ligatures w14:val="standardContextual"/>
        </w:rPr>
        <w:t>Burmistrz Miasta i Gminy Gołańcz</w:t>
      </w:r>
    </w:p>
    <w:p w:rsidR="00AE14E6" w:rsidRDefault="00AE14E6" w:rsidP="00AE14E6">
      <w:pPr>
        <w:spacing w:after="0"/>
        <w:jc w:val="right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/…/  Robert Torz</w:t>
      </w:r>
    </w:p>
    <w:p w:rsidR="002449C5" w:rsidRDefault="002449C5" w:rsidP="002449C5">
      <w:pPr>
        <w:spacing w:after="200" w:line="276" w:lineRule="auto"/>
        <w:rPr>
          <w:kern w:val="2"/>
          <w14:ligatures w14:val="standardContextual"/>
        </w:rPr>
      </w:pPr>
    </w:p>
    <w:p w:rsidR="0085222C" w:rsidRDefault="0085222C" w:rsidP="002449C5">
      <w:pPr>
        <w:spacing w:before="100" w:beforeAutospacing="1" w:after="100" w:afterAutospacing="1" w:line="240" w:lineRule="auto"/>
        <w:rPr>
          <w:kern w:val="2"/>
          <w14:ligatures w14:val="standardContextual"/>
        </w:rPr>
      </w:pPr>
    </w:p>
    <w:p w:rsidR="00AE14E6" w:rsidRDefault="00AE14E6" w:rsidP="00244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2449C5" w:rsidRDefault="002449C5" w:rsidP="002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OGŁOSZENIE O NABORZE</w:t>
      </w:r>
    </w:p>
    <w:p w:rsidR="002449C5" w:rsidRDefault="002449C5" w:rsidP="002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MIASTA I GMINY GOŁAŃCZ OGŁASZA NABÓR </w:t>
      </w:r>
    </w:p>
    <w:p w:rsidR="002449C5" w:rsidRDefault="002449C5" w:rsidP="002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WOLNE STANOWISKO URZĘDNICZE  </w:t>
      </w:r>
    </w:p>
    <w:p w:rsidR="002449C5" w:rsidRDefault="00237AD8" w:rsidP="0024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244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s. ochrony środowiska i gospodarki ściekowej</w:t>
      </w:r>
    </w:p>
    <w:p w:rsidR="00237AD8" w:rsidRDefault="002449C5" w:rsidP="00237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</w:t>
      </w:r>
      <w:r w:rsidR="00237AD8" w:rsidRPr="0023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449C5" w:rsidRDefault="00237AD8" w:rsidP="00237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 adres jednostki: </w:t>
      </w:r>
    </w:p>
    <w:p w:rsidR="002449C5" w:rsidRDefault="002449C5" w:rsidP="002449C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Określenie stanowiska urzędniczego: </w:t>
      </w:r>
    </w:p>
    <w:p w:rsidR="002449C5" w:rsidRDefault="002449C5" w:rsidP="00244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st. ds.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ochrony środowiska i gospodarki ściekowej</w:t>
      </w:r>
    </w:p>
    <w:p w:rsidR="002449C5" w:rsidRDefault="002449C5" w:rsidP="002449C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niezbędne: </w:t>
      </w:r>
    </w:p>
    <w:p w:rsid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obywatelstwo polskie</w:t>
      </w:r>
    </w:p>
    <w:p w:rsid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pełna zdolność do czynności prawnych oraz korzystanie z pełni praw publicznych;</w:t>
      </w:r>
    </w:p>
    <w:p w:rsid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brak skazania prawomocnym wyrokiem sądu za umyślne przestępstwo ścigane z oskarżenia</w:t>
      </w:r>
    </w:p>
    <w:p w:rsid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publicznego lub umyślne przestępstwo skarbowe;</w:t>
      </w:r>
    </w:p>
    <w:p w:rsid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 posiadanie:</w:t>
      </w:r>
    </w:p>
    <w:p w:rsid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dyplomu ukończenia studiów z zakresu ochrony środowiska </w:t>
      </w:r>
    </w:p>
    <w:p w:rsid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 nieposzlakowana opinia;</w:t>
      </w:r>
    </w:p>
    <w:p w:rsidR="002449C5" w:rsidRP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 stan zdrowia umożliwiający wykonywanie pracy na stanowisku urzędniczym.</w:t>
      </w:r>
    </w:p>
    <w:p w:rsid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dodatkowe </w:t>
      </w:r>
      <w:r>
        <w:rPr>
          <w:rFonts w:ascii="Times New Roman" w:hAnsi="Times New Roman" w:cs="Times New Roman"/>
        </w:rPr>
        <w:t>podlegające ocenie:</w:t>
      </w:r>
    </w:p>
    <w:p w:rsid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znajomość przepisów prawa zwłaszcza w zakresie ustaw:</w:t>
      </w:r>
      <w:r w:rsidR="00237AD8">
        <w:rPr>
          <w:rFonts w:ascii="Times New Roman" w:hAnsi="Times New Roman" w:cs="Times New Roman"/>
        </w:rPr>
        <w:t xml:space="preserve"> o ochronie środowiska, Prawo Wodne,</w:t>
      </w:r>
      <w:r w:rsidR="00F36F09">
        <w:rPr>
          <w:rFonts w:ascii="Times New Roman" w:hAnsi="Times New Roman" w:cs="Times New Roman"/>
        </w:rPr>
        <w:t xml:space="preserve"> o utrzymani czystości i porządku w gminach, </w:t>
      </w:r>
      <w:r>
        <w:rPr>
          <w:rFonts w:ascii="Times New Roman" w:hAnsi="Times New Roman" w:cs="Times New Roman"/>
        </w:rPr>
        <w:t>o pracownikach samorządowych, o ochronie danych osobowych, kodeks postępowania administracyjnego;</w:t>
      </w:r>
    </w:p>
    <w:p w:rsid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umiejętność stosowania i interpretowania przepisów prawa w praktyce;</w:t>
      </w:r>
    </w:p>
    <w:p w:rsidR="002449C5" w:rsidRDefault="002449C5" w:rsidP="00237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dobra znajomość obsługi komputera.</w:t>
      </w:r>
    </w:p>
    <w:p w:rsidR="002449C5" w:rsidRPr="00237AD8" w:rsidRDefault="002449C5" w:rsidP="00237AD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stanowisku:</w:t>
      </w:r>
    </w:p>
    <w:p w:rsidR="002449C5" w:rsidRPr="00237AD8" w:rsidRDefault="002449C5" w:rsidP="002449C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Naliczanie opłaty retencyjnej</w:t>
      </w:r>
      <w:r w:rsidR="005509C4" w:rsidRPr="00237AD8">
        <w:rPr>
          <w:rFonts w:ascii="Times New Roman" w:eastAsia="Times New Roman" w:hAnsi="Times New Roman" w:cs="Times New Roman"/>
        </w:rPr>
        <w:t>,</w:t>
      </w:r>
    </w:p>
    <w:p w:rsidR="002449C5" w:rsidRPr="00237AD8" w:rsidRDefault="002449C5" w:rsidP="002449C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Realizacja ustawy Prawo Wodne w tym nadzór nad ważnością pozwoleń wodnoprawnych, prowadzenie</w:t>
      </w:r>
      <w:r w:rsidR="005509C4" w:rsidRPr="00237AD8">
        <w:rPr>
          <w:rFonts w:ascii="Times New Roman" w:eastAsia="Times New Roman" w:hAnsi="Times New Roman" w:cs="Times New Roman"/>
        </w:rPr>
        <w:t>,</w:t>
      </w:r>
      <w:r w:rsidRPr="00237AD8">
        <w:rPr>
          <w:rFonts w:ascii="Times New Roman" w:eastAsia="Times New Roman" w:hAnsi="Times New Roman" w:cs="Times New Roman"/>
        </w:rPr>
        <w:t xml:space="preserve"> postępowań  i  przygotowywanie  projektów  decyzji  dotyczących  naruszenia  stanu wody na gruncie</w:t>
      </w:r>
      <w:r w:rsidR="005509C4" w:rsidRPr="00237AD8">
        <w:rPr>
          <w:rFonts w:ascii="Times New Roman" w:eastAsia="Times New Roman" w:hAnsi="Times New Roman" w:cs="Times New Roman"/>
        </w:rPr>
        <w:t>,</w:t>
      </w:r>
    </w:p>
    <w:p w:rsidR="002449C5" w:rsidRPr="00237AD8" w:rsidRDefault="002449C5" w:rsidP="002449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Terminowe odprowadzanie opłat i sporządzanie sprawozdań ciążących na Gminie w zakresie gospodarki wodnej</w:t>
      </w:r>
      <w:r w:rsidR="005509C4" w:rsidRPr="00237AD8">
        <w:rPr>
          <w:rFonts w:ascii="Times New Roman" w:eastAsia="Times New Roman" w:hAnsi="Times New Roman" w:cs="Times New Roman"/>
        </w:rPr>
        <w:t>,</w:t>
      </w:r>
    </w:p>
    <w:p w:rsidR="002449C5" w:rsidRPr="00237AD8" w:rsidRDefault="002449C5" w:rsidP="002449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Wydawanie zezwoleń na prowadzenie działalności przez przedsiębiorców w zakresie</w:t>
      </w:r>
      <w:r w:rsidR="005509C4" w:rsidRPr="00237AD8">
        <w:rPr>
          <w:rFonts w:ascii="Times New Roman" w:eastAsia="Times New Roman" w:hAnsi="Times New Roman" w:cs="Times New Roman"/>
        </w:rPr>
        <w:t>,</w:t>
      </w:r>
      <w:r w:rsidRPr="00237AD8">
        <w:rPr>
          <w:rFonts w:ascii="Times New Roman" w:eastAsia="Times New Roman" w:hAnsi="Times New Roman" w:cs="Times New Roman"/>
        </w:rPr>
        <w:t xml:space="preserve"> opróżniania zbiorników bezodpływowych i transportu nieczystości ciekłych</w:t>
      </w:r>
      <w:r w:rsidR="005509C4" w:rsidRPr="00237AD8">
        <w:rPr>
          <w:rFonts w:ascii="Times New Roman" w:eastAsia="Times New Roman" w:hAnsi="Times New Roman" w:cs="Times New Roman"/>
        </w:rPr>
        <w:t>,</w:t>
      </w:r>
    </w:p>
    <w:p w:rsidR="002449C5" w:rsidRPr="00237AD8" w:rsidRDefault="002449C5" w:rsidP="002449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Prowadzenie rejestru zbiorników bezodpływowych i kontrola w tym zakresie</w:t>
      </w:r>
      <w:r w:rsidR="005509C4" w:rsidRPr="00237AD8">
        <w:rPr>
          <w:rFonts w:ascii="Times New Roman" w:eastAsia="Times New Roman" w:hAnsi="Times New Roman" w:cs="Times New Roman"/>
        </w:rPr>
        <w:t>,</w:t>
      </w:r>
    </w:p>
    <w:p w:rsidR="002449C5" w:rsidRPr="00237AD8" w:rsidRDefault="002449C5" w:rsidP="002449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Prowadzenie ewidencji przydomowych oczyszczalni ścieków i kontrola w tym zakresie</w:t>
      </w:r>
      <w:r w:rsidR="005509C4" w:rsidRPr="00237AD8">
        <w:rPr>
          <w:rFonts w:ascii="Times New Roman" w:eastAsia="Times New Roman" w:hAnsi="Times New Roman" w:cs="Times New Roman"/>
        </w:rPr>
        <w:t>,</w:t>
      </w:r>
    </w:p>
    <w:p w:rsidR="002449C5" w:rsidRPr="00237AD8" w:rsidRDefault="002449C5" w:rsidP="002449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przeprowadzanie kontroli przestrzegania i stosowania przepisów w zakresie w zakresie firm asenizacyjnych</w:t>
      </w:r>
      <w:r w:rsidR="005509C4" w:rsidRPr="00237AD8">
        <w:rPr>
          <w:rFonts w:ascii="Times New Roman" w:eastAsia="Times New Roman" w:hAnsi="Times New Roman" w:cs="Times New Roman"/>
        </w:rPr>
        <w:t>,</w:t>
      </w:r>
    </w:p>
    <w:p w:rsidR="002449C5" w:rsidRPr="00237AD8" w:rsidRDefault="002449C5" w:rsidP="002449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Prowadzenie spraw związanych z możliwością ubiegania się przez mieszkańców o dofinansowanie pokrycia kosztów zakupu przydomowej oczyszczalni ścieków</w:t>
      </w:r>
    </w:p>
    <w:p w:rsidR="002449C5" w:rsidRPr="00237AD8" w:rsidRDefault="002449C5" w:rsidP="002449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przygotowywanie projektów uchwał i zarządzeń dotyczących realizowanych działań</w:t>
      </w:r>
    </w:p>
    <w:p w:rsidR="002449C5" w:rsidRPr="00237AD8" w:rsidRDefault="002449C5" w:rsidP="002449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wizje lokalne i oględziny w zakresie zadań objętych obowiązkami</w:t>
      </w:r>
      <w:r w:rsidR="005509C4" w:rsidRPr="00237AD8">
        <w:rPr>
          <w:rFonts w:ascii="Times New Roman" w:eastAsia="Times New Roman" w:hAnsi="Times New Roman" w:cs="Times New Roman"/>
        </w:rPr>
        <w:t>,</w:t>
      </w:r>
    </w:p>
    <w:p w:rsidR="002449C5" w:rsidRPr="00237AD8" w:rsidRDefault="002449C5" w:rsidP="002449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współpraca przy planowaniu budżetu i jego realizacja w zakresie powierzonych zadań</w:t>
      </w:r>
    </w:p>
    <w:p w:rsidR="002449C5" w:rsidRPr="00237AD8" w:rsidRDefault="002449C5" w:rsidP="002449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archiwizacja dokumentów</w:t>
      </w:r>
      <w:r w:rsidR="005509C4" w:rsidRPr="00237AD8">
        <w:rPr>
          <w:rFonts w:ascii="Times New Roman" w:eastAsia="Times New Roman" w:hAnsi="Times New Roman" w:cs="Times New Roman"/>
        </w:rPr>
        <w:t>,</w:t>
      </w:r>
    </w:p>
    <w:p w:rsidR="002449C5" w:rsidRPr="00237AD8" w:rsidRDefault="002449C5" w:rsidP="002449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lastRenderedPageBreak/>
        <w:t>przestrzeganie przepisów prawa dotyczących gospodarki finansowej w zakresie powierzonych obowiązków</w:t>
      </w:r>
      <w:r w:rsidR="005509C4" w:rsidRPr="00237AD8">
        <w:rPr>
          <w:rFonts w:ascii="Times New Roman" w:eastAsia="Times New Roman" w:hAnsi="Times New Roman" w:cs="Times New Roman"/>
        </w:rPr>
        <w:t>,</w:t>
      </w:r>
    </w:p>
    <w:p w:rsidR="002449C5" w:rsidRPr="00237AD8" w:rsidRDefault="005509C4" w:rsidP="005509C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37AD8">
        <w:rPr>
          <w:rFonts w:ascii="Times New Roman" w:eastAsia="Times New Roman" w:hAnsi="Times New Roman" w:cs="Times New Roman"/>
        </w:rPr>
        <w:t>sprawozdawczość dotycząca stanowiska.</w:t>
      </w:r>
    </w:p>
    <w:p w:rsidR="002449C5" w:rsidRDefault="002449C5" w:rsidP="002449C5">
      <w:pPr>
        <w:pStyle w:val="Akapitzlist"/>
        <w:rPr>
          <w:rFonts w:ascii="Times New Roman" w:hAnsi="Times New Roman" w:cs="Times New Roman"/>
        </w:rPr>
      </w:pPr>
    </w:p>
    <w:p w:rsidR="002449C5" w:rsidRDefault="002449C5" w:rsidP="00237AD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warunkach pracy na danym stanowisku:</w:t>
      </w:r>
    </w:p>
    <w:p w:rsidR="002449C5" w:rsidRDefault="002449C5" w:rsidP="002449C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maksymalnie do  6 miesięcy, po tym okresie możliwe jest zawarcie kolejnej umowy o pracę;</w:t>
      </w:r>
    </w:p>
    <w:p w:rsidR="002449C5" w:rsidRDefault="002449C5" w:rsidP="002449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2449C5" w:rsidRDefault="002449C5" w:rsidP="002449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2449C5" w:rsidRDefault="002449C5" w:rsidP="002449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czas ro</w:t>
      </w:r>
      <w:r w:rsidR="005509C4">
        <w:rPr>
          <w:rFonts w:ascii="Times New Roman" w:eastAsia="Times New Roman" w:hAnsi="Times New Roman" w:cs="Times New Roman"/>
          <w:sz w:val="24"/>
          <w:szCs w:val="24"/>
          <w:lang w:eastAsia="pl-PL"/>
        </w:rPr>
        <w:t>zpoczęcia pracy – styczeń/luty 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449C5" w:rsidRDefault="002449C5" w:rsidP="002449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:rsidR="002449C5" w:rsidRPr="00237AD8" w:rsidRDefault="002449C5" w:rsidP="00237AD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wskaźniku zatrudnienia osób niepełnosprawnych:</w:t>
      </w:r>
    </w:p>
    <w:p w:rsidR="002449C5" w:rsidRDefault="002449C5" w:rsidP="00244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zatrudnieniu osób niepełnosprawnych jest niższy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6%.</w:t>
      </w:r>
    </w:p>
    <w:p w:rsidR="002449C5" w:rsidRPr="00237AD8" w:rsidRDefault="002449C5" w:rsidP="00237AD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</w:p>
    <w:p w:rsidR="002449C5" w:rsidRDefault="002449C5" w:rsidP="002449C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2449C5" w:rsidRDefault="002449C5" w:rsidP="002449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2449C5" w:rsidRDefault="002449C5" w:rsidP="002449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2449C5" w:rsidRDefault="002449C5" w:rsidP="002449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2449C5" w:rsidRDefault="002449C5" w:rsidP="002449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2449C5" w:rsidRDefault="002449C5" w:rsidP="002449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2449C5" w:rsidRDefault="002449C5" w:rsidP="002449C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 jednego etatu,</w:t>
      </w:r>
    </w:p>
    <w:p w:rsidR="002449C5" w:rsidRDefault="002449C5" w:rsidP="002449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:rsidR="002449C5" w:rsidRDefault="002449C5" w:rsidP="002449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:rsidR="002449C5" w:rsidRPr="00237AD8" w:rsidRDefault="002449C5" w:rsidP="00237AD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 miejsce składania dokumentów:</w:t>
      </w:r>
    </w:p>
    <w:p w:rsidR="002449C5" w:rsidRDefault="002449C5" w:rsidP="00244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aplikacyjne należy składać w siedzibie Urzędu 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 w zamkniętych kopertach z dopiskiem: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„Nabór na stanowisko urzędnicze:</w:t>
      </w:r>
      <w:r w:rsidR="00550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ds. ochrony środowiska i gospodarki ściekowej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 terminie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18.12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 roku do godziny 13:00.</w:t>
      </w:r>
    </w:p>
    <w:p w:rsidR="002449C5" w:rsidRDefault="002449C5" w:rsidP="00244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to również ofert przekazanych w formie przesyłek pocztowych.</w:t>
      </w:r>
    </w:p>
    <w:p w:rsidR="002449C5" w:rsidRDefault="002449C5" w:rsidP="00244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Aplikacje, które wpłyną do Urzędu 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  po określonym terminie oraz które nie będą spełniać wymagań niezbędnych nie będą rozpatrywane.</w:t>
      </w:r>
    </w:p>
    <w:p w:rsidR="002449C5" w:rsidRDefault="002449C5" w:rsidP="00244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wyniku naboru zostanie umieszczona w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Biuletynie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i Gminy Gołańcz oraz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tablicy ogłoszeń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siedzibie Urzędu Miasta i Gminy Gołańcz.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449C5" w:rsidRPr="00237AD8" w:rsidRDefault="002449C5" w:rsidP="00237AD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A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o przetwarzaniu danych osobowych:</w:t>
      </w:r>
    </w:p>
    <w:p w:rsidR="002449C5" w:rsidRDefault="002449C5" w:rsidP="002449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2449C5" w:rsidRDefault="002449C5" w:rsidP="002449C5">
      <w:pPr>
        <w:numPr>
          <w:ilvl w:val="0"/>
          <w:numId w:val="1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2449C5" w:rsidRDefault="002449C5" w:rsidP="002449C5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inspektor@cbi24.pl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449C5" w:rsidRDefault="002449C5" w:rsidP="0024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2449C5" w:rsidRDefault="002449C5" w:rsidP="0024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2449C5" w:rsidRDefault="002449C5" w:rsidP="0024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2449C5" w:rsidRDefault="002449C5" w:rsidP="0024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2449C5" w:rsidRDefault="002449C5" w:rsidP="0024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2449C5" w:rsidRDefault="002449C5" w:rsidP="0024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2449C5" w:rsidRDefault="002449C5" w:rsidP="0024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2449C5" w:rsidRDefault="002449C5" w:rsidP="0024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 ul. Stawki 2, 00-193 Warszawa.</w:t>
      </w:r>
    </w:p>
    <w:p w:rsidR="002449C5" w:rsidRDefault="002449C5" w:rsidP="0024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9C5" w:rsidRDefault="002449C5" w:rsidP="002449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Nabór na stanowisko </w:t>
      </w:r>
      <w:r w:rsidR="00550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ochrony środowiska i gospodarki ściekowej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i Gminy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rozmowy kwalifikacyjnej z kandydatami.</w:t>
      </w: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rozmowy kwalifikacyjnej zostanie ogłoszona w Biuletynie Informacji Publicznej (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www.bip.golancz.pl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www.bip.golancz.pl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9C5" w:rsidRDefault="002449C5" w:rsidP="00244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449C5" w:rsidRDefault="002449C5" w:rsidP="002449C5"/>
    <w:p w:rsidR="002449C5" w:rsidRDefault="002449C5" w:rsidP="002449C5"/>
    <w:p w:rsidR="002449C5" w:rsidRDefault="002449C5" w:rsidP="002449C5"/>
    <w:p w:rsidR="00AE14E6" w:rsidRDefault="00AE14E6" w:rsidP="00AE14E6">
      <w:pPr>
        <w:spacing w:after="0"/>
        <w:jc w:val="right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Burmistrz Miasta i Gminy Gołańcz</w:t>
      </w:r>
    </w:p>
    <w:p w:rsidR="00AE14E6" w:rsidRDefault="00AE14E6" w:rsidP="00AE14E6">
      <w:pPr>
        <w:spacing w:after="0"/>
        <w:jc w:val="right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/…/  Robert Torz</w:t>
      </w:r>
    </w:p>
    <w:p w:rsidR="002449C5" w:rsidRDefault="002449C5" w:rsidP="002449C5"/>
    <w:p w:rsidR="002449C5" w:rsidRDefault="002449C5" w:rsidP="002449C5"/>
    <w:p w:rsidR="002449C5" w:rsidRDefault="002449C5" w:rsidP="002449C5"/>
    <w:p w:rsidR="002449C5" w:rsidRDefault="002449C5" w:rsidP="002449C5"/>
    <w:p w:rsidR="008549E0" w:rsidRDefault="008549E0"/>
    <w:sectPr w:rsidR="00854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88C"/>
    <w:multiLevelType w:val="multilevel"/>
    <w:tmpl w:val="E574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90ECE"/>
    <w:multiLevelType w:val="multilevel"/>
    <w:tmpl w:val="59CE8F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54B56"/>
    <w:multiLevelType w:val="hybridMultilevel"/>
    <w:tmpl w:val="95D80288"/>
    <w:lvl w:ilvl="0" w:tplc="875E9A1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B97599"/>
    <w:multiLevelType w:val="hybridMultilevel"/>
    <w:tmpl w:val="7612FF4A"/>
    <w:lvl w:ilvl="0" w:tplc="54A01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3828"/>
    <w:multiLevelType w:val="hybridMultilevel"/>
    <w:tmpl w:val="B4C6C27A"/>
    <w:lvl w:ilvl="0" w:tplc="5FF0E28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268D6"/>
    <w:multiLevelType w:val="multilevel"/>
    <w:tmpl w:val="4AB68E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008D2"/>
    <w:multiLevelType w:val="multilevel"/>
    <w:tmpl w:val="00E6D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96426"/>
    <w:multiLevelType w:val="multilevel"/>
    <w:tmpl w:val="AFE2F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3635E"/>
    <w:multiLevelType w:val="multilevel"/>
    <w:tmpl w:val="A7AAA2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B85731"/>
    <w:multiLevelType w:val="hybridMultilevel"/>
    <w:tmpl w:val="E38AA85E"/>
    <w:lvl w:ilvl="0" w:tplc="A0020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7088F"/>
    <w:multiLevelType w:val="multilevel"/>
    <w:tmpl w:val="EEA61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C5"/>
    <w:rsid w:val="00237AD8"/>
    <w:rsid w:val="002449C5"/>
    <w:rsid w:val="005509C4"/>
    <w:rsid w:val="0085222C"/>
    <w:rsid w:val="008549E0"/>
    <w:rsid w:val="00AE14E6"/>
    <w:rsid w:val="00F3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7FB89-3915-4980-8962-7C335BAB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9C5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2449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1521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2024-12-03T12:39:00Z</cp:lastPrinted>
  <dcterms:created xsi:type="dcterms:W3CDTF">2024-12-03T11:04:00Z</dcterms:created>
  <dcterms:modified xsi:type="dcterms:W3CDTF">2024-12-03T12:42:00Z</dcterms:modified>
</cp:coreProperties>
</file>