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9A" w:rsidRPr="00940EF8" w:rsidRDefault="00F6439A" w:rsidP="00F6439A">
      <w:pPr>
        <w:jc w:val="right"/>
        <w:rPr>
          <w:sz w:val="16"/>
          <w:szCs w:val="16"/>
        </w:rPr>
      </w:pPr>
      <w:r w:rsidRPr="00940EF8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Nr 2</w:t>
      </w:r>
    </w:p>
    <w:p w:rsidR="00F6439A" w:rsidRDefault="00F6439A" w:rsidP="00F6439A">
      <w:pPr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940EF8">
        <w:rPr>
          <w:sz w:val="16"/>
          <w:szCs w:val="16"/>
        </w:rPr>
        <w:t>o</w:t>
      </w:r>
      <w:r>
        <w:rPr>
          <w:sz w:val="16"/>
          <w:szCs w:val="16"/>
        </w:rPr>
        <w:t xml:space="preserve"> Zarządzenia </w:t>
      </w:r>
      <w:r w:rsidR="00181302">
        <w:rPr>
          <w:sz w:val="16"/>
          <w:szCs w:val="16"/>
        </w:rPr>
        <w:t xml:space="preserve">Nr </w:t>
      </w:r>
      <w:r w:rsidR="003E2F5F">
        <w:rPr>
          <w:sz w:val="16"/>
          <w:szCs w:val="16"/>
        </w:rPr>
        <w:t xml:space="preserve"> OA 0050.119.2024</w:t>
      </w:r>
      <w:r w:rsidR="003E2F5F">
        <w:rPr>
          <w:sz w:val="16"/>
          <w:szCs w:val="16"/>
        </w:rPr>
        <w:br/>
        <w:t>z dnia 28 października 2024</w:t>
      </w:r>
      <w:r>
        <w:rPr>
          <w:sz w:val="16"/>
          <w:szCs w:val="16"/>
        </w:rPr>
        <w:t xml:space="preserve"> r.</w:t>
      </w:r>
    </w:p>
    <w:p w:rsidR="00F6439A" w:rsidRDefault="00F6439A" w:rsidP="00F6439A">
      <w:pPr>
        <w:jc w:val="right"/>
        <w:rPr>
          <w:sz w:val="16"/>
          <w:szCs w:val="16"/>
        </w:rPr>
      </w:pPr>
    </w:p>
    <w:p w:rsidR="00F6439A" w:rsidRDefault="00F6439A"/>
    <w:p w:rsidR="00F6439A" w:rsidRDefault="00F6439A">
      <w:r>
        <w:t>ZATWIERDZAM</w:t>
      </w:r>
    </w:p>
    <w:p w:rsidR="00F6439A" w:rsidRDefault="00F6439A"/>
    <w:p w:rsidR="00F6439A" w:rsidRDefault="00F6439A">
      <w:r>
        <w:t>………………………………………..</w:t>
      </w:r>
    </w:p>
    <w:p w:rsidR="00F6439A" w:rsidRPr="00F6439A" w:rsidRDefault="00F6439A">
      <w:pPr>
        <w:rPr>
          <w:vertAlign w:val="superscript"/>
        </w:rPr>
      </w:pPr>
      <w:r>
        <w:rPr>
          <w:vertAlign w:val="superscript"/>
        </w:rPr>
        <w:tab/>
        <w:t xml:space="preserve">      </w:t>
      </w:r>
      <w:r w:rsidR="00077460">
        <w:rPr>
          <w:vertAlign w:val="superscript"/>
        </w:rPr>
        <w:t>(podpis i pieczęć Burmistrza</w:t>
      </w:r>
      <w:r w:rsidRPr="00F6439A">
        <w:rPr>
          <w:vertAlign w:val="superscript"/>
        </w:rPr>
        <w:t>)</w:t>
      </w:r>
    </w:p>
    <w:p w:rsidR="00F6439A" w:rsidRDefault="00F6439A"/>
    <w:p w:rsidR="00F6439A" w:rsidRPr="00F6439A" w:rsidRDefault="00F6439A" w:rsidP="00F6439A">
      <w:pPr>
        <w:jc w:val="center"/>
        <w:rPr>
          <w:b/>
          <w:bCs/>
        </w:rPr>
      </w:pPr>
      <w:r w:rsidRPr="00F6439A">
        <w:rPr>
          <w:b/>
          <w:bCs/>
        </w:rPr>
        <w:t>PROTOKÓŁ</w:t>
      </w:r>
    </w:p>
    <w:p w:rsidR="00F6439A" w:rsidRDefault="00F6439A" w:rsidP="00F6439A">
      <w:pPr>
        <w:jc w:val="center"/>
      </w:pPr>
      <w:r>
        <w:t xml:space="preserve">z dokonanego przeglądu dokumentów i materiałów niejawnych zawierających informacje niejawne, wytworzonych i przechowywanych w Urzędzie </w:t>
      </w:r>
      <w:r w:rsidR="00181302">
        <w:t>Miasta i Gminy Gołańcz</w:t>
      </w:r>
    </w:p>
    <w:p w:rsidR="00F6439A" w:rsidRDefault="00F6439A" w:rsidP="00F6439A">
      <w:pPr>
        <w:jc w:val="center"/>
      </w:pPr>
    </w:p>
    <w:p w:rsidR="00F6439A" w:rsidRDefault="00F6439A">
      <w:r>
        <w:t>Komisja w składzie</w:t>
      </w:r>
    </w:p>
    <w:p w:rsidR="00F6439A" w:rsidRDefault="00F6439A">
      <w:r>
        <w:t>1) Przewodniczący - …………………………………………..</w:t>
      </w:r>
    </w:p>
    <w:p w:rsidR="00F6439A" w:rsidRDefault="00F6439A">
      <w:r>
        <w:t>2) Członek              - …………………………………………..</w:t>
      </w:r>
    </w:p>
    <w:p w:rsidR="00F6439A" w:rsidRDefault="00F6439A">
      <w:r>
        <w:t>2) Członek              - …………………………………………..</w:t>
      </w:r>
    </w:p>
    <w:p w:rsidR="00F6439A" w:rsidRDefault="00F6439A"/>
    <w:p w:rsidR="00F6439A" w:rsidRDefault="00F6439A">
      <w:r>
        <w:t>w dniach ………………………….. 202</w:t>
      </w:r>
      <w:r w:rsidR="003E2F5F">
        <w:t>4</w:t>
      </w:r>
      <w:r>
        <w:t xml:space="preserve"> r. dokonała przeglądu wytworzonych w Urzędzie dokumentów i materiałów zawierających informacje niejawne, w celu ustalenia, czy spełniają ustawowe przesłanki ochrony określone w ustawie z dnia 5 sierpnia 2010 r. o ochronie informacji niejawnych. </w:t>
      </w:r>
    </w:p>
    <w:p w:rsidR="00F6439A" w:rsidRDefault="00F6439A">
      <w:r>
        <w:t xml:space="preserve">Przegląd obejmował dokumenty i materiały niejawne wytworzone w latach </w:t>
      </w:r>
      <w:r w:rsidR="00AB5632" w:rsidRPr="00AB5632">
        <w:t>…..</w:t>
      </w:r>
      <w:r w:rsidRPr="00AB5632">
        <w:t>.</w:t>
      </w:r>
      <w:r w:rsidR="00AB5632">
        <w:t>.................</w:t>
      </w:r>
    </w:p>
    <w:p w:rsidR="00F6439A" w:rsidRDefault="00F6439A">
      <w:r>
        <w:t xml:space="preserve">Komisja przedkłada w załączeniu do zatwierdzenia przez </w:t>
      </w:r>
      <w:r w:rsidR="00540483">
        <w:t>Burmistrza Miasta i Gminy Gołańcz</w:t>
      </w:r>
      <w:r>
        <w:t xml:space="preserve"> protokół wraz z wykazem dokumentów i materiałów „zastrzeżonych” z propozycją utrzymania bądź zniesienia klauzuli tajności tych dokumentów. </w:t>
      </w:r>
    </w:p>
    <w:p w:rsidR="00F6439A" w:rsidRDefault="00F6439A"/>
    <w:p w:rsidR="00F6439A" w:rsidRDefault="00F6439A">
      <w:r>
        <w:t>Podpisy członków komisji:</w:t>
      </w:r>
    </w:p>
    <w:p w:rsidR="00F6439A" w:rsidRDefault="00F6439A" w:rsidP="00F6439A">
      <w:r>
        <w:t>1) Przewodniczący - …………………………………………..</w:t>
      </w:r>
    </w:p>
    <w:p w:rsidR="00F6439A" w:rsidRDefault="00F6439A" w:rsidP="00F6439A">
      <w:r>
        <w:t>2) Członek              - …………………………………………..</w:t>
      </w:r>
    </w:p>
    <w:p w:rsidR="00F6439A" w:rsidRDefault="00F6439A" w:rsidP="00F6439A">
      <w:r>
        <w:t>2) Członek              - …………………………………………..</w:t>
      </w:r>
    </w:p>
    <w:p w:rsidR="00F6439A" w:rsidRDefault="00F6439A"/>
    <w:sectPr w:rsidR="00F6439A" w:rsidSect="005F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62B36"/>
    <w:rsid w:val="00077460"/>
    <w:rsid w:val="001130A0"/>
    <w:rsid w:val="00181302"/>
    <w:rsid w:val="00221E20"/>
    <w:rsid w:val="00224DCF"/>
    <w:rsid w:val="002A70A6"/>
    <w:rsid w:val="003661BF"/>
    <w:rsid w:val="003E2F5F"/>
    <w:rsid w:val="004E54BF"/>
    <w:rsid w:val="00540483"/>
    <w:rsid w:val="005C6D12"/>
    <w:rsid w:val="005F2A0E"/>
    <w:rsid w:val="006278AD"/>
    <w:rsid w:val="00662B36"/>
    <w:rsid w:val="0084593F"/>
    <w:rsid w:val="00AB5632"/>
    <w:rsid w:val="00EA6E48"/>
    <w:rsid w:val="00ED730E"/>
    <w:rsid w:val="00F54B06"/>
    <w:rsid w:val="00F6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9A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>HP Inc.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Marzena Mendlikowska</cp:lastModifiedBy>
  <cp:revision>2</cp:revision>
  <dcterms:created xsi:type="dcterms:W3CDTF">2024-10-28T09:27:00Z</dcterms:created>
  <dcterms:modified xsi:type="dcterms:W3CDTF">2024-10-28T09:27:00Z</dcterms:modified>
</cp:coreProperties>
</file>