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Nr OA</w:t>
      </w:r>
      <w:r w:rsidR="00F86B88">
        <w:rPr>
          <w:rFonts w:ascii="Times New Roman" w:eastAsia="Times New Roman" w:hAnsi="Times New Roman" w:cs="Times New Roman"/>
          <w:sz w:val="24"/>
          <w:szCs w:val="24"/>
          <w:lang w:eastAsia="pl-PL"/>
        </w:rPr>
        <w:t>. 0050.71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F86B88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B7E44" w:rsidRPr="00AB7E44" w:rsidRDefault="00F86B88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17.07.2023</w:t>
      </w:r>
      <w:r w:rsidR="00AB7E44"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Miasta i Gminy Gołańcz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spawie nadania Regulaminu organizacyjnego</w:t>
      </w:r>
    </w:p>
    <w:p w:rsidR="00AB7E44" w:rsidRPr="00AB7E44" w:rsidRDefault="00AB7E44" w:rsidP="00AB7E4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Urzędu Miasta i Gminy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C342E1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33 ust. 2 ustawy z 8 marca 1990 r. o samorządzie gminnym </w:t>
      </w:r>
      <w:r w:rsidR="00224898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2023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r., </w:t>
      </w:r>
      <w:r w:rsidR="0022489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40 i 572)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zarządzam, co następuje: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Nadaję Urzędowi Miasta i Gminy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Regulamin organizacyjny w brzmieniu ustalonym w Załączniku nr 1 do niniejszego zarządzenia.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Traci moc Regulamin Organizacyjny Urzędu Miasta i Gminy Gołańcz wprowad</w:t>
      </w:r>
      <w:r w:rsidR="00224898">
        <w:rPr>
          <w:rFonts w:ascii="Times New Roman" w:eastAsia="Times New Roman" w:hAnsi="Times New Roman" w:cs="Times New Roman"/>
          <w:sz w:val="24"/>
          <w:szCs w:val="24"/>
          <w:lang w:eastAsia="pl-PL"/>
        </w:rPr>
        <w:t>zony Zarządzeniem  nr OA 0050.10.2020</w:t>
      </w:r>
      <w:r w:rsidR="006C3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 Miasta i Gminy Gołańcz z dnia </w:t>
      </w:r>
      <w:r w:rsidR="00224898">
        <w:rPr>
          <w:rFonts w:ascii="Times New Roman" w:eastAsia="Times New Roman" w:hAnsi="Times New Roman" w:cs="Times New Roman"/>
          <w:sz w:val="24"/>
          <w:szCs w:val="24"/>
          <w:lang w:eastAsia="pl-PL"/>
        </w:rPr>
        <w:t>17.01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3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2020r.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BE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 OA 0050.77.2020</w:t>
      </w:r>
      <w:r w:rsidR="006C3BEE" w:rsidRPr="006C3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BEE"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 Miasta i Gminy Gołańcz</w:t>
      </w:r>
      <w:r w:rsidR="006C3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14.07.2020r. 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zarządzenia powierza się Sekretarzowi Miasta i Gminy Gołańcz.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4.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Zarządzenie wchodzi w </w:t>
      </w:r>
      <w:r w:rsidR="00765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życie z dniem podjęcia.</w:t>
      </w:r>
    </w:p>
    <w:p w:rsidR="00AB7E44" w:rsidRPr="00AB7E44" w:rsidRDefault="00AB7E44" w:rsidP="00AB7E4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Default="00AB7E44" w:rsidP="00AB7E44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85188" w:rsidRDefault="00485188" w:rsidP="00AB7E44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1861554692"/>
        <w:placeholder>
          <w:docPart w:val="3FBB4170A1714604BB7A2107C6A62318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704684951"/>
            <w:placeholder>
              <w:docPart w:val="3FBB4170A1714604BB7A2107C6A62318"/>
            </w:placeholder>
          </w:sdtPr>
          <w:sdtContent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Zastępca Burmistrza Miasta i Gminy Gołańcz</w:t>
              </w:r>
            </w:p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  <w:sectPr w:rsidR="00485188" w:rsidRPr="00485188">
                  <w:pgSz w:w="11906" w:h="16838"/>
                  <w:pgMar w:top="1417" w:right="1417" w:bottom="1417" w:left="1417" w:header="708" w:footer="708" w:gutter="0"/>
                  <w:pgNumType w:start="1"/>
                  <w:cols w:space="708"/>
                </w:sect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/-/ Urszula Wierzbicka</w:t>
              </w:r>
            </w:p>
          </w:sdtContent>
        </w:sdt>
      </w:sdtContent>
    </w:sdt>
    <w:p w:rsidR="00AB7E44" w:rsidRPr="00AB7E44" w:rsidRDefault="00AB7E44" w:rsidP="00AB7E44">
      <w:pPr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1</w:t>
      </w:r>
    </w:p>
    <w:p w:rsidR="00AB7E44" w:rsidRPr="00AB7E44" w:rsidRDefault="00AB7E44" w:rsidP="00AB7E44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Zarządzenia nr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OA.</w:t>
      </w:r>
      <w:r w:rsidR="006C3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0050.71.2023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AB7E44" w:rsidRPr="00AB7E44" w:rsidRDefault="00AB7E44" w:rsidP="00AB7E4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MiG Gołańcz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Regulamin organizacyjny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Urzędu Miasta i Gminy w </w:t>
      </w:r>
      <w:proofErr w:type="spellStart"/>
      <w:r w:rsidRPr="00AB7E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Gołańczy</w:t>
      </w:r>
      <w:proofErr w:type="spellEnd"/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</w:t>
      </w:r>
    </w:p>
    <w:p w:rsidR="00AB7E44" w:rsidRPr="00AB7E44" w:rsidRDefault="00AB7E44" w:rsidP="00AB7E4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Postanowienia  ogólne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</w:t>
      </w:r>
      <w:proofErr w:type="spellStart"/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na podstawie obowiązujących przepisów prawa, w tym na podstawie ustawy z dnia 8 marca 1990 r. o samorządzie gminnym (</w:t>
      </w:r>
      <w:r w:rsidR="00765206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 2019</w:t>
      </w:r>
      <w:r w:rsidR="00765206"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r., </w:t>
      </w:r>
      <w:r w:rsidR="0076520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506, poz. 1309, poz. 1571</w:t>
      </w:r>
      <w:r w:rsidR="00765206"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65206">
        <w:rPr>
          <w:rFonts w:ascii="Times New Roman" w:eastAsia="Times New Roman" w:hAnsi="Times New Roman" w:cs="Times New Roman"/>
          <w:sz w:val="24"/>
          <w:szCs w:val="24"/>
          <w:lang w:eastAsia="pl-PL"/>
        </w:rPr>
        <w:t>poz.1696 i 1815</w:t>
      </w:r>
      <w:r w:rsidR="00765206"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22 marca 1990 r. o pracownikach samorządowych (Dz. U. </w:t>
      </w:r>
      <w:r w:rsidR="00765206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), jak też w oparciu o niniejszy regulamin.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organizacyjny Urzędu Miasta i Gminy Gołańcz określa: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zadania urzędu;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wewnętrzną strukturę urzędu;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zasady funkcjonowania urzędu;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zakresy działania burmistrza, zastępcy burmistrza, sekretarza Miasta i Gminy oraz skarbnika Miasta i Gminy;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zakresy działania referatów i stanowisk samodzielnych – załącznik nr 1 do regulaminu;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schemat organizacyjny urzędu – załącznik nr 2 do regulaminu;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struktura podziału referatów na stanowiska pracy – załącznik nr 3 do regulaminu;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8) zasady tworzenia pism urzędowych – załącznik nr </w:t>
      </w:r>
      <w:r w:rsidRPr="00AB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B7E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regulaminu.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Użyte w regulaminie określenia oznaczają: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urząd - Urząd Miasta i Gminy Gołańcz;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 regulamin - Regulamin organizacyjny Urzędu Miasta i Gminy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rada - Radę Miasta i Gminy Gołańcz;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burmistrz - Burmistrza Miasta i Gminy Gołańcz;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zastępca burmistrza - Zastępcę Burmistrza Miasta i Gminy Gołańcz;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sekretarz - Sekretarza Miasta i Gminy Gołańcz;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 skarbnik - Skarbnika Miasta i Gminy Gołańcz;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8) gmina - Miasto i Gminę Gołańcz;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9) USC – Urząd Stanu Cywilnego;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11) kierownictwo urzędu – należy przez to rozumieć burmistrza, zastępcę burmistrza-sekretarza, skarbnika, kierownika USC, pełnomocnika ds. SZJ;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12) referat, samodzielne stanowisko – należy przez to rozumieć strukturę organizacyjną wymienioną w załączniku nr 3 do regulaminu;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13) BIP – należy przez to rozumieć Biuletyn Informacji Publicznej.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Urząd jest jednostką budżetową gminy.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Kierownikiem urzędu jest burmistrz, który pełni jednocześnie funkcję organu wykonawczego gminy.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Siedzibą urzędu jest miasto Gołańcz, ul. Doktora Piotra Kowalika 2.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Urząd jest pracodawcą dla zatrudnionych w nim pracowników.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Urząd jest czynny w dni robocze od 7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15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Urząd Stanu Cywilnego</w:t>
      </w:r>
      <w:r w:rsidRPr="00AB7E44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 ślubów także w niedzielę, święta i dni dodatkowo wolne od pracy, po uprzednim uzgodnieniu z kierownikiem USC.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Burmistrz, zastępca burmistrza –sekretarz przyjmują interesantów codziennie w godzinach pracy urzędu, o ile regulamin nie stanowi inaczej.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II</w:t>
      </w:r>
    </w:p>
    <w:p w:rsidR="00AB7E44" w:rsidRPr="00AB7E44" w:rsidRDefault="00AB7E44" w:rsidP="00AB7E4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Zakres działania i zadania urzędu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5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Urząd jest aparatem pomocniczym burmistrza w realizacji</w:t>
      </w:r>
      <w:r w:rsidRPr="00AB7E44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zadań własnych gminy;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zadań zleconych;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zadań wykonywanych na podstawie porozumienia z organami administracji rządowej (zadań powierzonych);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zadań publicznych powierzonych gminie w drodze porozumienia międzygminnego lub z innymi jednostkami samorządu terytorialnego.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III</w:t>
      </w:r>
    </w:p>
    <w:p w:rsidR="00AB7E44" w:rsidRPr="00AB7E44" w:rsidRDefault="00AB7E44" w:rsidP="00AB7E4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Struktura organizacyjna urzędu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 6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W urzędzie funkcjonują referaty i 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stanowiska pracy, które przy znakowaniu posługują się symbolami określonymi w regulaminie.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W urzędzie tworzy się następujące referaty: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Referat Finansowy – Fin;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 Referat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Organizacyjno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–Administracyjny – RO;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Referat ds. Inwestycji, Zagospodarowania Przestrzennego, Ochrony Środowiska i Gospodarki Gruntami – RIB.</w:t>
      </w:r>
    </w:p>
    <w:p w:rsidR="00AB7E44" w:rsidRPr="00AB7E44" w:rsidRDefault="00AB7E44" w:rsidP="00AB7E44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7</w:t>
      </w:r>
    </w:p>
    <w:p w:rsidR="00AB7E44" w:rsidRPr="00AB7E44" w:rsidRDefault="00AB7E44" w:rsidP="00AB7E4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1. Kierownictwo urzędu stanowią:  </w:t>
      </w:r>
    </w:p>
    <w:p w:rsidR="00AB7E44" w:rsidRPr="00AB7E44" w:rsidRDefault="00AB7E44" w:rsidP="00AB7E44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burmistrz – B;</w:t>
      </w:r>
    </w:p>
    <w:p w:rsidR="00AB7E44" w:rsidRPr="00AB7E44" w:rsidRDefault="00AB7E44" w:rsidP="00AB7E44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zastępca burmistrza – zatrudniony w wymiarze 1/8 etatu – ZB;</w:t>
      </w:r>
    </w:p>
    <w:p w:rsidR="00AB7E44" w:rsidRPr="00AB7E44" w:rsidRDefault="00AB7E44" w:rsidP="00AB7E44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sekretarz – zatrudniony w wymiarze 7/8 etatu – SE;</w:t>
      </w:r>
    </w:p>
    <w:p w:rsidR="00AB7E44" w:rsidRPr="00AB7E44" w:rsidRDefault="00AB7E44" w:rsidP="00AB7E44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skarbnik – FIN;</w:t>
      </w:r>
    </w:p>
    <w:p w:rsidR="00AB7E44" w:rsidRPr="00AB7E44" w:rsidRDefault="00AB7E44" w:rsidP="00AB7E44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 Urzędzie ustala się następujące stanowiska kierownicze:</w:t>
      </w:r>
    </w:p>
    <w:p w:rsidR="00AB7E44" w:rsidRPr="00AB7E44" w:rsidRDefault="00AB7E44" w:rsidP="00AB7E44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kierownik USC,</w:t>
      </w:r>
    </w:p>
    <w:p w:rsidR="00AB7E44" w:rsidRPr="00AB7E44" w:rsidRDefault="00AB7E44" w:rsidP="00AB7E44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kierownik Referatu Finansowego;</w:t>
      </w:r>
    </w:p>
    <w:p w:rsidR="00AB7E44" w:rsidRPr="00AB7E44" w:rsidRDefault="00AB7E44" w:rsidP="00AB7E44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 kierownik Referatu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Organizacyjno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–Administracyjnego;</w:t>
      </w:r>
    </w:p>
    <w:p w:rsidR="00AB7E44" w:rsidRPr="00AB7E44" w:rsidRDefault="00AB7E44" w:rsidP="00AB7E4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kierownik Referatu ds. Inwestycji, Zagospodarowania Przestrzennego, Ochrony Środowiska i Gospodarki Gruntami.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8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Struktura referatów oraz samodzielnych stanowisk, stanowi załącznik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nr  3 do regulaminu.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9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Zadania merytoryczne poszczególnych referatów i samodzielnych stanowisk określa </w:t>
      </w:r>
      <w:r w:rsidRPr="00F86B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załącznik </w:t>
      </w:r>
      <w:r w:rsidRPr="00F86B8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nr 1 do regulaminu</w:t>
      </w:r>
      <w:r w:rsidRPr="00F86B8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.</w:t>
      </w:r>
      <w:r w:rsidRPr="00AB7E4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Podział zadań w referatach na poszczególne stanowiska pracy określają zakresy czynności zawarte w opisach stanowisk pracy.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Wielkość zatrudnienia w urzędzie określa burmistrz.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W uzasadnionych przypadkach w urzędzie mogą być tworzone i likwidowane stanowiska pracy.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W urzędzie może być świadczona praca na podstawie umów cywilnoprawnych.</w:t>
      </w:r>
    </w:p>
    <w:p w:rsidR="00AB7E44" w:rsidRPr="00AB7E44" w:rsidRDefault="00AB7E44" w:rsidP="00AB7E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Rozdział IV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funkcjonowania urzędu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10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Urząd działa w oparciu o następujące zasady:</w:t>
      </w:r>
    </w:p>
    <w:p w:rsidR="00AB7E44" w:rsidRPr="00AB7E44" w:rsidRDefault="00AB7E44" w:rsidP="00AB7E44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praworządności;</w:t>
      </w:r>
    </w:p>
    <w:p w:rsidR="00AB7E44" w:rsidRPr="00AB7E44" w:rsidRDefault="00AB7E44" w:rsidP="00AB7E44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służebności wobec społeczności lokalnej;</w:t>
      </w:r>
    </w:p>
    <w:p w:rsidR="00AB7E44" w:rsidRPr="00AB7E44" w:rsidRDefault="00AB7E44" w:rsidP="00AB7E44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jednoosobowego kierownictwa;</w:t>
      </w:r>
    </w:p>
    <w:p w:rsidR="00AB7E44" w:rsidRPr="00AB7E44" w:rsidRDefault="00AB7E44" w:rsidP="00AB7E44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racjonalnego gospodarowania mieniem publicznym;</w:t>
      </w:r>
    </w:p>
    <w:p w:rsidR="00AB7E44" w:rsidRPr="00AB7E44" w:rsidRDefault="00AB7E44" w:rsidP="00AB7E44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podziału kompetencji;</w:t>
      </w:r>
    </w:p>
    <w:p w:rsidR="00AB7E44" w:rsidRPr="00AB7E44" w:rsidRDefault="00AB7E44" w:rsidP="00AB7E44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kontroli wewnętrznej;</w:t>
      </w:r>
    </w:p>
    <w:p w:rsidR="00AB7E44" w:rsidRPr="00AB7E44" w:rsidRDefault="00AB7E44" w:rsidP="00AB7E44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wzajemnego współdziałania;</w:t>
      </w:r>
    </w:p>
    <w:p w:rsidR="00AB7E44" w:rsidRPr="00AB7E44" w:rsidRDefault="00AB7E44" w:rsidP="00AB7E44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podnoszenia jakości świadczonych usług;</w:t>
      </w:r>
    </w:p>
    <w:p w:rsidR="00AB7E44" w:rsidRPr="00AB7E44" w:rsidRDefault="00AB7E44" w:rsidP="00AB7E44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racjonalnego doboru kadry kierowniczej.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11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Gospodarowanie środkami rzeczowymi odbywa się w sposób racjonalny, celowy i oszczędny z uwzględnieniem zasady szczególnej staranności w zarządzaniu mieniem gminnym.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2. Zakupy inwestycyjne realizowane są po wyborze najkorzystniejszej oferty, zgodnie z przepisami dotyczącymi udzielania zamówień publicznych.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Pracą urzędu kieruje burmistrz przy pomocy zastępcy burmistrza–sekretarza.</w:t>
      </w:r>
    </w:p>
    <w:p w:rsidR="00AB7E44" w:rsidRPr="00AB7E44" w:rsidRDefault="00AB7E44" w:rsidP="00AB7E44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12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Jednoosobowe kierownictwo polega na obowiązku wykonywania poleceń bezpośredniego przełożonego.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Kierownicy poszczególnych referatów są bezpośrednimi przełożonymi podległych im pracowników i sprawują nadzór nad nimi.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W razie nieobecności kierownika referatu jego obowiązki przejmują osoby wyznaczone przez burmistrza.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Zasady wynagradzania i przyznawania dodatków funkcyjnych określa Regulamin wynagradzania pracowników Urzędu Miasta i Gminy Gołańcz.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działania, uprawnienia i odpowiedzialność kierownictwa urzędu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13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zakresu zadań burmistrza należą wszystkie sprawy niezastrzeżone dla rady wynikające z przepisów prawnych, a w szczególności: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reprezentowanie gminy i urzędu na zewnątrz;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bieżącymi sprawami gminy;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przedkładanie radzie projektów uchwał;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formułowanie i realizacja polityki i strategii gminy;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udzielanie pełnomocnictw procesowych;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 decyzji w sprawach indywidualnych z zakresu administracji publicznej;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podejmowanie decyzji majątkowych dotyczących zwykłego zarządu mieniem gminy;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zleconych z zakresu administracji publicznej;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upoważnianie pracowników samorządowych do podejmowania w imieniu burmistrza decyzji administracyjnych;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uprawnień zwierzchnika służbowego w stosunku do pracowników samorządowych i kierowników gminnych jednostek administracyjnych;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organizowanie akcji ratowniczych w przypadku klęsk żywiołowych i katastrof;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zadań szefa obrony cywilnej gminy;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o umorzeniach zobowiązań;</w:t>
      </w:r>
    </w:p>
    <w:p w:rsidR="00AB7E44" w:rsidRPr="00AB7E44" w:rsidRDefault="00AB7E44" w:rsidP="00AB7E4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działalnością:</w:t>
      </w:r>
    </w:p>
    <w:p w:rsidR="00AB7E44" w:rsidRPr="00AB7E44" w:rsidRDefault="00AB7E44" w:rsidP="00AB7E4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Zakładu Gospodarki Komunalnej i Mieszkaniowej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AB7E44" w:rsidRPr="00AB7E44" w:rsidRDefault="00AB7E44" w:rsidP="00AB7E4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jednostek OSP,</w:t>
      </w:r>
    </w:p>
    <w:p w:rsidR="00AB7E44" w:rsidRPr="00AB7E44" w:rsidRDefault="00AB7E44" w:rsidP="00AB7E4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Miejsko–Gminnego Ośrodka Pomocy Społecznej w </w:t>
      </w:r>
      <w:proofErr w:type="spellStart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14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powierza zastępcy burmistrza prowadzenie w swoim imieniu następujących spraw:</w:t>
      </w:r>
    </w:p>
    <w:p w:rsidR="00AB7E44" w:rsidRPr="00AB7E44" w:rsidRDefault="00AB7E44" w:rsidP="00AB7E44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zastępowanie burmistrza we wszelkich sprawach pod jego nieobecność lub z powodu niemożności pełnienia obowiązków burmistrza wynikającej z innych przyczyn;</w:t>
      </w:r>
    </w:p>
    <w:p w:rsidR="00AB7E44" w:rsidRPr="00AB7E44" w:rsidRDefault="00AB7E44" w:rsidP="00AB7E44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bezpośrednie kierowanie obsługą placówek oświatowych;</w:t>
      </w:r>
    </w:p>
    <w:p w:rsidR="00AB7E44" w:rsidRPr="00AB7E44" w:rsidRDefault="00AB7E44" w:rsidP="00AB7E44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działalnością:</w:t>
      </w:r>
    </w:p>
    <w:p w:rsidR="00AB7E44" w:rsidRPr="00AB7E44" w:rsidRDefault="00AB7E44" w:rsidP="00AB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a) placówek oświatowych,</w:t>
      </w:r>
    </w:p>
    <w:p w:rsidR="00AB7E44" w:rsidRPr="00AB7E44" w:rsidRDefault="00AB7E44" w:rsidP="00AB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Gołanieckiego Ośrodka Kultury;</w:t>
      </w:r>
    </w:p>
    <w:p w:rsidR="00AB7E44" w:rsidRPr="00AB7E44" w:rsidRDefault="00AB7E44" w:rsidP="00AB7E44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podpisywanie decyzji administracyjnych oraz pism w zakresie:</w:t>
      </w:r>
    </w:p>
    <w:p w:rsidR="00AB7E44" w:rsidRPr="00AB7E44" w:rsidRDefault="00AB7E44" w:rsidP="00AB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odraczania lub rozkładania na raty należności wobec gminy,</w:t>
      </w:r>
    </w:p>
    <w:p w:rsidR="00AB7E44" w:rsidRPr="00AB7E44" w:rsidRDefault="00AB7E44" w:rsidP="00AB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naliczania opłat i zobowiązań podatkowych,</w:t>
      </w:r>
    </w:p>
    <w:p w:rsidR="00AB7E44" w:rsidRPr="00AB7E44" w:rsidRDefault="00AB7E44" w:rsidP="00AB7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 spraw dotyczących oświaty (z wyjątkiem spraw kadrowych).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15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Burmistrz powierza sekretarzowi prowadzenie w swoim imieniu następujących spraw gminy:</w:t>
      </w:r>
    </w:p>
    <w:p w:rsidR="00AB7E44" w:rsidRPr="00AB7E44" w:rsidRDefault="00AB7E44" w:rsidP="00AB7E44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urzędem;</w:t>
      </w:r>
    </w:p>
    <w:p w:rsidR="00AB7E44" w:rsidRPr="00AB7E44" w:rsidRDefault="00AB7E44" w:rsidP="00AB7E44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bezpośrednie kierowanie sprawami organizacyjno-prawnymi urzędu;</w:t>
      </w:r>
    </w:p>
    <w:p w:rsidR="00AB7E44" w:rsidRPr="00AB7E44" w:rsidRDefault="00AB7E44" w:rsidP="00AB7E44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opracowanie statutu urzędu, regulaminu organizacyjnego i innych aktów prawa miejscowego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organizacji urzędu;</w:t>
      </w:r>
    </w:p>
    <w:p w:rsidR="00AB7E44" w:rsidRPr="00AB7E44" w:rsidRDefault="00AB7E44" w:rsidP="00AB7E44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kadrowych, gospodarki etatami oraz funduszem płac urzędu;</w:t>
      </w:r>
    </w:p>
    <w:p w:rsidR="00AB7E44" w:rsidRPr="00AB7E44" w:rsidRDefault="00AB7E44" w:rsidP="00AB7E44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organizowaniem prac interwencyjnych i publicznych;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 zadań sekretarza należy zapewnienie sprawnego funkcjonowania urzędu, a w szczególności:</w:t>
      </w:r>
    </w:p>
    <w:p w:rsidR="00AB7E44" w:rsidRPr="00AB7E44" w:rsidRDefault="00AB7E44" w:rsidP="00AB7E4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nadzór nad organizacją pracy w urzędzie;</w:t>
      </w:r>
    </w:p>
    <w:p w:rsidR="00AB7E44" w:rsidRPr="00AB7E44" w:rsidRDefault="00AB7E44" w:rsidP="00AB7E4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prowadzenie spraw związanych z doskonaleniem kadr;</w:t>
      </w:r>
    </w:p>
    <w:p w:rsidR="00AB7E44" w:rsidRPr="00AB7E44" w:rsidRDefault="00AB7E44" w:rsidP="00AB7E4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ustalenie zakresów czynności poszczególnym pracownikom;</w:t>
      </w:r>
    </w:p>
    <w:p w:rsidR="00AB7E44" w:rsidRPr="00AB7E44" w:rsidRDefault="00AB7E44" w:rsidP="00AB7E4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koordynacja i nadzór nad pracami remontowymi w urzędzie i zakupem środków trwałych;</w:t>
      </w:r>
    </w:p>
    <w:p w:rsidR="00AB7E44" w:rsidRPr="00AB7E44" w:rsidRDefault="00AB7E44" w:rsidP="00AB7E4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koordynacja i organizacja spraw związanych wyborami i spisami;</w:t>
      </w:r>
    </w:p>
    <w:p w:rsidR="00AB7E44" w:rsidRPr="00AB7E44" w:rsidRDefault="00AB7E44" w:rsidP="00AB7E4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 koordynacja wyjazdów służbowych i delegacji:</w:t>
      </w:r>
    </w:p>
    <w:p w:rsidR="00AB7E44" w:rsidRPr="00AB7E44" w:rsidRDefault="00AB7E44" w:rsidP="00AB7E4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promocja gminy;</w:t>
      </w:r>
    </w:p>
    <w:p w:rsidR="00AB7E44" w:rsidRPr="00AB7E44" w:rsidRDefault="00AB7E44" w:rsidP="00AB7E4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8) współpraca z mediami( rzecznik prasowy).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16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zadań skarbnika należy: </w:t>
      </w:r>
    </w:p>
    <w:p w:rsidR="00AB7E44" w:rsidRPr="00AB7E44" w:rsidRDefault="00AB7E44" w:rsidP="00AB7E44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finansami;</w:t>
      </w:r>
    </w:p>
    <w:p w:rsidR="00AB7E44" w:rsidRPr="00AB7E44" w:rsidRDefault="00AB7E44" w:rsidP="00AB7E44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projektu budżetu gminy oraz projektów uchwał i zarządzeń w sprawie zmian w budżecie;</w:t>
      </w:r>
    </w:p>
    <w:p w:rsidR="00AB7E44" w:rsidRPr="00AB7E44" w:rsidRDefault="00AB7E44" w:rsidP="00AB7E44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określonych przepisami prawa obowiązków w zakresie rachunkowości;</w:t>
      </w:r>
    </w:p>
    <w:p w:rsidR="00AB7E44" w:rsidRPr="00AB7E44" w:rsidRDefault="00AB7E44" w:rsidP="00AB7E44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nadzorowanie i kontrola realizacji budżetu gminy;</w:t>
      </w:r>
    </w:p>
    <w:p w:rsidR="00AB7E44" w:rsidRPr="00AB7E44" w:rsidRDefault="00AB7E44" w:rsidP="00AB7E44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nadzorowanie realizacji planów finansowych urzędu i jednostek budżetowych, zakładów budżetowych i instytucji kultury w zakresie ich korelacji z budżetem;</w:t>
      </w:r>
    </w:p>
    <w:p w:rsidR="00AB7E44" w:rsidRPr="00AB7E44" w:rsidRDefault="00AB7E44" w:rsidP="00AB7E44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kontrasygnowanie czynności prawnych mogących spowodować powstanie zobowiązań pieniężnych i udzielanie upoważnień innym osobom do dokonywania kontrasygnaty;</w:t>
      </w:r>
    </w:p>
    <w:p w:rsidR="00AB7E44" w:rsidRPr="00AB7E44" w:rsidRDefault="00AB7E44" w:rsidP="00AB7E44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współdziałanie w sporządzaniu sprawozdawczości budżetowej;</w:t>
      </w:r>
    </w:p>
    <w:p w:rsidR="00AB7E44" w:rsidRPr="00AB7E44" w:rsidRDefault="00AB7E44" w:rsidP="00AB7E44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pełnienie funkcji organu kontroli finansowej i obiegu dokumentów finansowych w zakresie kompletności i rzetelności sporządzanych dokumentów dotyczących operacji gospodarczych i finansowych;</w:t>
      </w:r>
    </w:p>
    <w:p w:rsidR="00AB7E44" w:rsidRPr="00AB7E44" w:rsidRDefault="00AB7E44" w:rsidP="00AB7E44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innych zadań przewidzianych przepisami prawa oraz zadań wynikających z poleceń lub upoważnień burmistrza.</w:t>
      </w: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Rozdział VI 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Obieg dokumentów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17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Postępowanie kancelaryjne w urzędzie określa instrukcja kancelaryjna ustalona przez Prezesa Rady Ministrów dla organów gmin i związków międzygminnych.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W urzędzie stosuje się jednolity rzeczowy wykaz akt dla organów gmin i związków międzygminnych, ustalony przez Prezesa Rady Ministrów.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Obieg i kontrolę dokumentów księgowych w urzędzie określają odrębne przepisy wewnętrzne.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Zasady postępowania z dokumentami niejawnymi określają przepisy szczegółowe.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VII</w:t>
      </w: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Akty prawne burmistrza</w:t>
      </w: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18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wydaje:</w:t>
      </w:r>
    </w:p>
    <w:p w:rsidR="00AB7E44" w:rsidRPr="00AB7E44" w:rsidRDefault="00AB7E44" w:rsidP="00AB7E44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zarządzenia;</w:t>
      </w:r>
    </w:p>
    <w:p w:rsidR="00AB7E44" w:rsidRPr="00AB7E44" w:rsidRDefault="00AB7E44" w:rsidP="00AB7E44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i postanowienia – w rozumieniu przepisów postępowania administracyjnego;</w:t>
      </w:r>
    </w:p>
    <w:p w:rsidR="00AB7E44" w:rsidRPr="00AB7E44" w:rsidRDefault="00AB7E44" w:rsidP="00AB7E44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ogólne – porządkujące wewnętrzne sprawy organizacyjne urzędu;</w:t>
      </w:r>
    </w:p>
    <w:p w:rsidR="00AB7E44" w:rsidRPr="00AB7E44" w:rsidRDefault="00AB7E44" w:rsidP="00AB7E44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polecenia – dotyczące wyznaczania operacyjnych działań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referatów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samodzielnych stanowisk i jednostek organizacyjnych gminy.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VIII</w:t>
      </w: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ogólne podpisywania dokumentów i korespondencji urzędu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19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Odpowiedzi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wnioski i interpelacje radnych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podpisuje burmistrz, a w przypadku jego nieobecności zastępca burmistrza–sekretarz.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 podpisu burmistrza zastrzega się następujące pisma i okólniki: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regulaminy i okólniki wewnętrzne;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zarządzenia w zakresie spraw pozostających w kompetencji burmistrza;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związane z reprezentowaniem gminy na zewnątrz;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oświadczenia woli w zakresie zarządu mieniem gminy;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 na skargi i zażalenia;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z zakresu administracji publicznej, do których wydawania w jego imieniu nie upoważnił pracowników;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pełnomocnictwa i upoważnienia do działania w jego imieniu;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oświadczenia woli urzędu jako pracodawcy;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pełnomocnictwa do reprezentowania gminy przed sądami i organami administracji publicznej;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odpowiedzi na postulaty mieszkańców, zgłaszane za pośrednictwem radnych;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interpelacje i zapytania radnych,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kierowane do naczelnych organów władzy państwowej oraz naczelnych i centralnych organów administracji;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kierowane 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Najwyższej Izby Kontroli, Regionalnej Izby Obrachunkowej, Państwowy Inspekcji Pracy, 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Izby Skarbowej i innych instytucji – w związku z prowadzonymi przez nie postępowaniami;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związane ze współpracą zagraniczną;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zawierające wnioski o nadanie odznaczeń państwowych i regionalnych;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związane ze stosunkiem pracy pracowników samorządowych i kierowników jednostek organizacyjnych;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listy gratulacyjne;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polecenia;</w:t>
      </w:r>
    </w:p>
    <w:p w:rsidR="00AB7E44" w:rsidRPr="00AB7E44" w:rsidRDefault="00AB7E44" w:rsidP="00AB7E44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pisma, jeśli ich podpisywanie burmistrz zastrzegł dla siebie.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Zastępca burmistrza-sekretarz podpisuje pisma pozostające w zakresie jego zadań, niezastrzeżone do podpisu burmistrza, z uwzględnieniem indywidualnych upoważnień do prowadzenia spraw gminy.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Skarbnik gminy podpisuje pisma pozostające w zakresie jego zadań, które nie są zastrzeżone do podpisu burmistrza, z uwzględnieniem indywidualnych upoważnień.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Kierownik USC podpisuje pisma pozostające w zakresie jego zadań.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Kierownicy referatów podpisują:</w:t>
      </w:r>
    </w:p>
    <w:p w:rsidR="00AB7E44" w:rsidRPr="00AB7E44" w:rsidRDefault="00AB7E44" w:rsidP="00AB7E44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związane z zakresem działania referatu, nie zastrzeżone do podpisu burmistrza oraz pozostające poza zakresem udzielonych upoważnień udzielonych zastępcy burmistrza-sekretarzowi i skarbnikowi;</w:t>
      </w:r>
    </w:p>
    <w:p w:rsidR="00AB7E44" w:rsidRPr="00AB7E44" w:rsidRDefault="00AB7E44" w:rsidP="00AB7E44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administracyjne oraz pisma w sprawach, do załatwienia których zostali upoważnieni przez burmistrza;</w:t>
      </w:r>
    </w:p>
    <w:p w:rsidR="00AB7E44" w:rsidRPr="00AB7E44" w:rsidRDefault="00AB7E44" w:rsidP="00AB7E44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w sprawach dotyczących organizacji wewnętrznej referatów, pisma regulujące dyscyplinę pracy w referacie.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Kierownicy referatów określają rodzaje pism, do podpisywania których upoważnieni są pracownicy referatów. Propozycje rodzajów pism kierownicy przedkładają burmistrzowi.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 Pozostali pracownicy podpisują decyzje administracyjne lub pisma, dotyczące spraw, do załatwienia których zostali upoważnieni.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 Dokumenty przedkładane do podpisu muszą być parafowane i opatrzone pieczęcią na jednej z kopii przez osobę sporządzającą, w uzasadnionych przypadkach podpisane także przez radcę prawnego, jako niebudzące zastrzeżeń pod względem prawnym. Warunkiem przedłożenia pisma kierownictwu jest podpisanie pisma przez kierownika referatu.</w:t>
      </w:r>
    </w:p>
    <w:p w:rsidR="00AB7E44" w:rsidRPr="00AB7E44" w:rsidRDefault="00AB7E44" w:rsidP="00AB7E4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 Zasady podpisywania dokumentów finansowo–księgowych reguluje zarządzenie burmistrza w sprawie instrukcji obiegu i kontroli dokumentów księgowych.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11. Obieg, rejestracja, znakowanie, przechowywanie i archiwizowanie dokumentów odbywa się na zasadach określonych w instrukcji kancelaryjnej.</w:t>
      </w: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IX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Skargi, wnioski, petycje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20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1. W sprawach skarg, wniosków, petycji  przyjmują:</w:t>
      </w:r>
    </w:p>
    <w:p w:rsidR="00AB7E44" w:rsidRPr="00AB7E44" w:rsidRDefault="00AB7E44" w:rsidP="00AB7E4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1) burmistrz - w poniedziałki od godziny 15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16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, a w przypadku, gdy poniedziałek jest dniem wolnym od pracy - w kolejny roboczy dzień tygodnia;</w:t>
      </w:r>
    </w:p>
    <w:p w:rsidR="00AB7E44" w:rsidRPr="00AB7E44" w:rsidRDefault="00AB7E44" w:rsidP="00AB7E4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zastępca burmistrza-sekretarz, skarbnik i kierownicy referatów - we wtorki od godziny 9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15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7E44" w:rsidRPr="00AB7E44" w:rsidRDefault="00AB7E44" w:rsidP="00AB7E4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3) pracownicy poszczególnych referatów urzędu - w ciągu całego dnia pracy.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2. Z przyjęć interesantów w sprawach skarg, wniosków, petycji  sporządzane są protokoły.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Skargi, wnioski, petycje rejestrowane są w rejestrze prowadzonym w Biurze Obsługi Interesanta.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Organizacja działalności kontrolnej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22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Kontrola wewnętrzna, zwana dalej kontrolą, obejmuje działalność urzędu oraz jednostek organizacyjnych gminy.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Kontrola ma na celu ustalenie stanu faktycznego, rzetelne jego udokumentowanie, dokonanie oceny oraz sformułowanie wniosków, szczególnie w zakresie: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gromadzenia i wydatkowania środków publicznych;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gospodarowania mieniem;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realizacji zadań;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sprawności organizacyjnej.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Kontrolę przeprowadza się pod względem: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legalności;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celowości;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gospodarności;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rzetelności.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Zakres kontroli obejmuje: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całość spraw prowadzonych przez kontrolowany podmiot;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wywiązanie się pracownika z obowiązków służbowych i pracowniczych;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określony zakres spraw;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treść skarg wpływających do urzędu.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Kontrola prowadzona jest w formie: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kontroli doraźnych, realizowanych na pisemne polecenie burmistrza;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kontroli planowych.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Kontrolę przeprowadzają: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pracownicy upoważnieni przez burmistrza;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kierownicy referatów w stosunku do podległych im pracowników;</w:t>
      </w:r>
    </w:p>
    <w:p w:rsidR="00AB7E44" w:rsidRPr="00AB7E44" w:rsidRDefault="00AB7E44" w:rsidP="00AB7E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podmioty zewnętrzne działające na zlecenie burmistrza.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Kierownicy referatów przeprowadzają kontrolę realizacji zadań przez podległych im pracowników, w zakresie zapewniającym właściwą realizację zadań referatu oraz wywiązywanie się pracownika z obowiązków pracowniczych i służbowych.</w:t>
      </w: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 Burmistrz wyznacza cel i zakres kontroli.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 Wyniki kontroli przedstawione są w protokole pokontrolnym, podpisywanym przez upoważnionego do kontrolowania pracownika, kierownika kontrolowanego referatu lub jednostki organizacyjnej.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 Burmistrz lub upoważnione przez niego osoby przekazują kontrolowanemu podmiotowi wystąpienie pokontrolne zawierające oceny, uwagi i zalecenia pokontrolne.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11. O wykonaniu zaleceń pokontrolnych podmiot kontrolowany jest zobowiązany powiadomić burmistrza. 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XI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udzielania informacji dziennikarzom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23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Informacji dziennikarzom o działalności urzędu udzielają:</w:t>
      </w:r>
    </w:p>
    <w:p w:rsidR="00AB7E44" w:rsidRPr="00AB7E44" w:rsidRDefault="00AB7E44" w:rsidP="00AB7E44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i zastępca burmistrza-sekretarz;</w:t>
      </w:r>
    </w:p>
    <w:p w:rsidR="00AB7E44" w:rsidRPr="00AB7E44" w:rsidRDefault="00AB7E44" w:rsidP="00AB7E44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wskazane przez burmistrza.</w:t>
      </w:r>
    </w:p>
    <w:p w:rsidR="00AB7E44" w:rsidRPr="00AB7E44" w:rsidRDefault="00AB7E44" w:rsidP="00AB7E4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 Obsługa informacyjna środków masowego przekazu odbywa się na zasadach określonych w ustawie </w:t>
      </w:r>
      <w:r w:rsidRPr="00AB7E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Prawo prasowe</w:t>
      </w: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XII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AB7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Postanowienia końcowe 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24</w:t>
      </w:r>
    </w:p>
    <w:p w:rsidR="00AB7E44" w:rsidRPr="00AB7E44" w:rsidRDefault="00AB7E44" w:rsidP="00AB7E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B7E44" w:rsidRPr="00AB7E44" w:rsidRDefault="00AB7E44" w:rsidP="00AB7E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1. Zakres zadań i obowiązków poszczególnych pracowników zawierają indywidualne zakresy czynności.</w:t>
      </w:r>
    </w:p>
    <w:p w:rsidR="00AB7E44" w:rsidRPr="00AB7E44" w:rsidRDefault="00AB7E44" w:rsidP="00AB7E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2. Dopuszczalne jest przydzielenie w zakresie czynności pracowników obowiązków, które wykraczają poza zakres pracy referatu bądź samodzielnego stanowiska pracy, a wynikają z kompetencji i zadań Miasta i Gminy.</w:t>
      </w:r>
    </w:p>
    <w:p w:rsidR="00AB7E44" w:rsidRPr="00AB7E44" w:rsidRDefault="00AB7E44" w:rsidP="00AB7E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3. Na czas nieobecności pracowników w pracy, wyznaczeni są ich zastępcy w poszczególnych zakresach czynności, a w sytuacji nieobecności zastępcy pracownika wyznacza burmistrz, zastępca burmistrza-sekretarz lub kierownik referatu.</w:t>
      </w:r>
    </w:p>
    <w:p w:rsidR="00AB7E44" w:rsidRPr="00AB7E44" w:rsidRDefault="00AB7E44" w:rsidP="00AB7E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4. Zasady i tryb postepowania przy opracowywaniu aktów prawnych regulują odrębne przepisy wewnętrzne urzędu.</w:t>
      </w:r>
    </w:p>
    <w:p w:rsidR="00AB7E44" w:rsidRPr="00AB7E44" w:rsidRDefault="00AB7E44" w:rsidP="00A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7E44">
        <w:rPr>
          <w:rFonts w:ascii="Times New Roman" w:hAnsi="Times New Roman" w:cs="Times New Roman"/>
          <w:color w:val="000000" w:themeColor="text1"/>
          <w:sz w:val="24"/>
          <w:szCs w:val="24"/>
        </w:rPr>
        <w:t>5. Zmiany Regulaminu następują w trybie wymaganym dla jego wprowadzenia.</w:t>
      </w:r>
    </w:p>
    <w:p w:rsidR="00AB7E44" w:rsidRPr="00AB7E44" w:rsidRDefault="00AB7E44" w:rsidP="00AB7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A2C" w:rsidRDefault="00DC7A2C"/>
    <w:p w:rsidR="000539F4" w:rsidRDefault="000539F4"/>
    <w:p w:rsidR="000539F4" w:rsidRDefault="000539F4"/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657660720"/>
        <w:placeholder>
          <w:docPart w:val="CC4917D08D6F41F088332DF67E3F0824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1019675018"/>
            <w:placeholder>
              <w:docPart w:val="CC4917D08D6F41F088332DF67E3F0824"/>
            </w:placeholder>
          </w:sdtPr>
          <w:sdtContent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Zastępca Burmistrza Miasta i Gminy Gołańcz</w:t>
              </w:r>
            </w:p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/-/ Urszula Wierzbicka</w:t>
              </w:r>
            </w:p>
          </w:sdtContent>
        </w:sdt>
        <w:p w:rsidR="00485188" w:rsidRPr="00485188" w:rsidRDefault="00485188" w:rsidP="00485188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0539F4" w:rsidRDefault="000539F4"/>
    <w:p w:rsidR="00485188" w:rsidRDefault="00485188"/>
    <w:p w:rsidR="000539F4" w:rsidRPr="008F26FB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Załącznik nr 1</w:t>
      </w:r>
    </w:p>
    <w:p w:rsidR="000539F4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Regulaminu Organizacyjnego </w:t>
      </w:r>
    </w:p>
    <w:p w:rsidR="000539F4" w:rsidRPr="008F26FB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wprowadzonego Zarządzeniem nr OA 0050.71.2023</w:t>
      </w:r>
    </w:p>
    <w:p w:rsidR="000539F4" w:rsidRPr="008F26FB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iasta i Gminy Gołańcz z dnia 17.07.2023</w:t>
      </w:r>
    </w:p>
    <w:p w:rsidR="000539F4" w:rsidRPr="008F26FB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Zakres działania referatów i stanowisk samodzielnych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b/>
          <w:sz w:val="24"/>
          <w:szCs w:val="24"/>
        </w:rPr>
        <w:t>§ 1. 1.</w:t>
      </w:r>
      <w:r w:rsidRPr="008F26FB">
        <w:rPr>
          <w:rFonts w:ascii="Times New Roman" w:hAnsi="Times New Roman" w:cs="Times New Roman"/>
          <w:sz w:val="24"/>
          <w:szCs w:val="24"/>
        </w:rPr>
        <w:t> </w:t>
      </w: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Do wspólnych zadań referatów i samodzielnych stanowisk pracy należy w szczególności: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 pomoc radzie, właściwym rzeczowo komisjom rady, </w:t>
      </w:r>
      <w:r w:rsidRPr="008F2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burmistrz</w:t>
      </w: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owi, jednostkom pomocniczym i organizacyjnym gminy w wykonywaniu ich zadań;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2) przygotowywanie projektów aktów prawnych (w tym aktów prawa miejscowego), sprawozdań, ocen, analiz i bieżących informacji z realizacji zadań;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3) zapewnienie właściwej i terminowej realizacji zadań;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4) terminowe przygotowywanie sprawozdawczości i innych informacji z zakresu powierzonych zadań;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5) planowanie zadań rzeczowych i wydatków związanych z danym stanowiskiem pracy i przedkładanie ich skarbnikowi oraz współdziałanie ze skarbnikiem przy opracowywaniu materiałów niezbędnych do przygotowania projektu budżetu;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6) współpraca pomiędzy referatami, zwłaszcza z Referatem Finansowym i samodzielnymi stanowiskami w zakresie realizacji powierzonych zadań;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7) przestrzeganie dyscypliny budżetowej, oszczędne dysponowanie publicznymi środkami finansowymi;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8) prowadzenie postępowania administracyjnego i przygotowywanie materiałów oraz projektów decyzji administracyjnych, a także wykonywanie zadań wynikających z przepisów o postępowaniu egzekucyjnym w administracji;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9) egzekwowanie lub zwalnianie z opłaty skarbowej zgodnie z ustawą o opłacie skarbowej;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10) prawidłowe przechowywanie akt oraz przygotowywanie i przekazywanie zbiorów dokumentów do archiwum, zgodnie z zasadami i terminami określonymi w odrębnych przepisach wewnętrznych;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11) stosowanie instrukcji kancelaryjnej oraz zasad dotyczących wewnętrznego obiegu akt;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12) stosowanie obowiązującego wykazu akt;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13) prowadzenie rejestru zakupów według słownika CPV( Wspólny Słownik Zamówień);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 przekazywanie dwa razy w roku na stanowisko do spraw funduszy zewnętrznych informacji o przeprowadzonych postępowaniach wymagających stosowania ustawy </w:t>
      </w:r>
      <w:r w:rsidRPr="008F2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Prawo zamówień publicznych</w:t>
      </w: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15) realizacja zadań wynikających z przepisów o udostępnianiu informacji publicznej;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16) przestrzeganie przepisów przeciwpożarowych, bezpieczeństwa i higieny pracy, prawa zamówień publicznych oraz przepisów o ochronie danych osobowych, informacji niejawnych i bezpieczeństwa systemów informatycznych;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17) znajomość przepisów prawnych i orzecznictwa w zakresie prawa samorządowego, kodeksu postępowania administracyjnego, przepisów ustawy o samorządzie gminnym i aktów prawnych normujących sprawy, które należą do kompetencji referatu i samodzielnych stanowisk pracy, zaznajamianie się na bieżąco ze zmianami obowiązujących przepisów i wzajemne informowanie się o zmianach w ustawodawstwie;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18) współdziałanie z Referatem Organizacyjno-Administracyjnym w zakresie szkolenia i doskonalenia zawodowego pracowników danego referatu;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19) wykonywanie innych zadań przekazanych do realizacji przez burmistrza, zastępcę burmistrza-sekretarza lub kierownika referatu.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 Referaty w ramach powierzonych zadań uczestniczą w rozwoju oraz w promocji gminy między innymi poprzez: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1) analizowanie i diagnozowanie zjawisk społecznych i gospodarczych występujących na obszarze gminy i gmin sąsiednich;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2) gromadzenie informacji i przygotowywanie materiałów promujących gminę na zewnątrz;</w:t>
      </w:r>
    </w:p>
    <w:p w:rsidR="000539F4" w:rsidRPr="008F26FB" w:rsidRDefault="000539F4" w:rsidP="000539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3) opracowywanie i aktualizację materiałów do BIP oraz przygotowywanie informacji na stronę internetową Miasta i Gminy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§ 2. </w:t>
      </w:r>
      <w:r w:rsidRPr="008F2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zadań Referatu Organizacyjno-Administracyjnego należy w szczególności:</w:t>
      </w: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z zakresu spraw organizacyjnych: 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prowadzenie sekretariatu, 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 koordynacja prac związanych z przynależnością gminy do związków, stowarzyszeń i innych organizacji,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spraw związanych z wyposażeniem stanowisk pracy w niezbędne materiały oraz sprzęt,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zaopatrywanie pracowników w środki bhp i odzież roboczą,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prenumerata czasopism,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dokumentacji związanej ze stosunkiem pracy i akt osobowych pracowników urzędu oraz kierowników jednostek organizacyjnych,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 prowadzenie spraw socjalnych pracowników,</w:t>
      </w:r>
    </w:p>
    <w:p w:rsidR="000539F4" w:rsidRPr="008F26FB" w:rsidRDefault="000539F4" w:rsidP="000539F4">
      <w:pPr>
        <w:suppressAutoHyphens/>
        <w:spacing w:after="0" w:line="240" w:lineRule="auto"/>
        <w:ind w:left="709" w:right="21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 prowadzenie wykazu urlopów pracowników.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podejmowanie czynności organizacyjnych związanych z przeprowadzeniem spotkań inicjowanych przez burmistrza i zastępcę </w:t>
      </w:r>
      <w:r w:rsidRPr="008F2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a-sekretarza, w tym sprawozdawczo-wyborczych zebrań wiejskich,</w:t>
      </w:r>
    </w:p>
    <w:p w:rsidR="000539F4" w:rsidRPr="00597C00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j) prowadzenie rejestru zarządzeń, upoważnień, pełnomocnictw,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 zakresu obsługi organów gminy i archiwizacji: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obsługa kancelaryjno-biurowa rady i jej organów, przygotowywanie materiałów na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oraz sporządzanie protokołów z posiedzeń (oprócz </w:t>
      </w:r>
      <w:r w:rsidRPr="008F2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Komisji Rewizyjnej – protokół sporządza przewodniczący komisji)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ich odpowiednim organom i czuwanie nad ich realizacją przez właściwe podmioty i jednostki organizacyjne,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przygotowywanie we współpracy z właściwymi merytorycznie pracownikami projektów uchwał rady, jej komisji oraz innych materiałów na posiedzenia i obrady tych organów,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przechowywanie uchwał podejmowanych przez radę i jej komisje,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 prowadzenie rejestru uchwał i innych postanowień rady i jej komisji,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e) prowadzenie rejestru wniosków, zapytań i interpelacji składanych przez radnych, 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f) prowadzenie rejestru wniosków i opinii komisji rady oraz rejestru interpelacji i wniosków radnych,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 przekazywanie za pośrednictwem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sekretariatu i Biura Obsługi Interesanta korespondencji do i od rady, jej komisji oraz poszczególnych radnych,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 przygotowywanie materiałów do projektów planów pracy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jej komisji, 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 podejmowanie czynności organizacyjnych związanych z przeprowadzeniem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sesji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komisji rady i innych spotkań rady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burmistrza,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 organizowanie szkoleń radnych,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prowadzenie ewidencji radnych i wymaganej dokumentacji personalnej,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k) czuwanie nad terminową realizacją wniosków komisji, interpelacji i wniosków radnych przez zainteresowane podmioty, 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l) przekazywanie aktów prawnych podejmowanych przez radę, do wojewody wielkopolskiego i do Regionalnej Izby Obrachunkowej, 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ł)  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uchwał i protokołów wraz z załącznikami do BIP,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m) przekazywanie aktów prawnych podejmowanych przez radę, w postaci elektronicznej, do redakcji Dziennika Urzędowego Województwa Wielkopolskiego,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n) prowadzenie archiwum zakładowego.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 zakresu obsługi placówek oświatowych: prowadzenie spraw związanych z zadaniami gminy jako organu prowadzącego gminne przedszkola, szkoły i placówki oświatowe;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 zakresu gospodarki mieszkaniowej i komunalnej oraz działalności gospodarczej: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administrowanie i zarządzanie gminnym zasobem lokalowym oraz nieruchomościami budynkowymi,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ewidencja przedsiębiorców,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zezwolenia na sprzedaż napojów alkoholowych,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ustalenie czasu pracy placówek handlowych, usługowych i gastronomicznych,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wszelkich spraw związanych ze współpracą gminy Gołańcz z organizacjami pozarządowymi i stowarzyszeniami,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zagadnień związanych z kulturą fizyczną i turystyką,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spraw z zakresu organizacji prac publicznych, interwencyjnych i staży,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prowadzenie spraw związanych z ochroną zdrowia,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prowadzenie spraw związanych z obsługą finansową mieszkańców Czesławic i Buszewa w zakresie odprowadzanych ścieków,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prowadzenie rejestru klubów dziecięcych i żłobków.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 zakresu obsługi interesanta: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udzielanie pełnej informacji o zakresie działania urzędu oraz miejscu załatwiania poszczególnych spraw,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obsługa interesantów w zakresie wydawania druków ujednoliconych formularzy (wniosków do załatwiania spraw), pomoc w ich wypełnianiu,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pomoc osobom niepełnosprawnym przy załatwianiu spraw w urzędzie,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udzielanie informacji o jednostkach organizacyjnych urzędu,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udzielanie informacji o podmiotach gospodarczych, instytucjach, stowarzyszeniach, firmach działających na terenie gminy oraz wskazywanie kompetentnych osób i miejsca do załatwienia sprawy,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udostępnianie materiałów instruktażowych i promocyjnych gminy,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organizowanie przyjmowania skarg, wniosków, petycji, wniosków o udostepnienie informacji publicznej  oraz prowadzenie stosownej ewidencji,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prowadzenie kancelarii urzędu,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 obsługa interesantów w zakresie udostępniania elektronicznych wersji Monitora Polskiego i Dzienników Ustaw”,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prowadzenie spraw związanych z inwentaryzacją oraz majątkiem urzędu.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6) z zakresu informatyki: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a) obsługa </w:t>
      </w:r>
      <w:proofErr w:type="spellStart"/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–komputerowa urzędu,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b) prowadzenie BIP, strony internetowej urzędu, strony Facebook.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hAnsi="Times New Roman" w:cs="Times New Roman"/>
          <w:bCs/>
          <w:sz w:val="24"/>
          <w:szCs w:val="24"/>
        </w:rPr>
        <w:t xml:space="preserve">c) Zapewnienie całodobowego nadzoru (zamknięcie, otwarcie, podejmowanie działań w przypadku włączenia się sygnalizacji alarmowych) nad działaniem systemów alarmowych w budynku zajmowanym przez Urząd Miasta i Gminy. </w:t>
      </w:r>
    </w:p>
    <w:p w:rsidR="000539F4" w:rsidRPr="009F6FC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9F4" w:rsidRPr="009F6FC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7) robotnicy:</w:t>
      </w:r>
    </w:p>
    <w:p w:rsidR="000539F4" w:rsidRPr="009F6FC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dbałość o utrzymanie porządku w budynku  na terenie należącym do </w:t>
      </w:r>
      <w:proofErr w:type="spellStart"/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39F4" w:rsidRPr="009F6FC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pielęgnacja </w:t>
      </w:r>
      <w:proofErr w:type="spellStart"/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znajdujących się wokół budynku urzędu,</w:t>
      </w:r>
    </w:p>
    <w:p w:rsidR="000539F4" w:rsidRPr="009F6FC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c) utrzymanie czystości na parkingu</w:t>
      </w:r>
    </w:p>
    <w:p w:rsidR="000539F4" w:rsidRPr="009F6FC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d) wykonywanie drobnych napraw w budynku urzędu.</w:t>
      </w:r>
    </w:p>
    <w:p w:rsidR="000539F4" w:rsidRPr="009F6FCB" w:rsidRDefault="000539F4" w:rsidP="000539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8) sprzątaczka:</w:t>
      </w:r>
    </w:p>
    <w:p w:rsidR="000539F4" w:rsidRPr="009F6FC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dbałość o </w:t>
      </w:r>
      <w:r w:rsidRPr="009F6FC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porządek</w:t>
      </w: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i przy budynku,</w:t>
      </w:r>
    </w:p>
    <w:p w:rsidR="000539F4" w:rsidRPr="009F6FC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b) odnoszenie poczty w dni robocze.</w:t>
      </w:r>
    </w:p>
    <w:p w:rsidR="000539F4" w:rsidRPr="008F26FB" w:rsidRDefault="000539F4" w:rsidP="000539F4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/>
        </w:rPr>
      </w:pPr>
      <w:r w:rsidRPr="008F26FB">
        <w:rPr>
          <w:rFonts w:ascii="Times New Roman" w:hAnsi="Times New Roman" w:cs="Times New Roman"/>
          <w:color w:val="000000" w:themeColor="text1"/>
          <w:sz w:val="24"/>
          <w:szCs w:val="24"/>
        </w:rPr>
        <w:t>§3. </w:t>
      </w:r>
      <w:r w:rsidRPr="008F2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zadań Referatu Inwestycji, </w:t>
      </w:r>
      <w:r w:rsidRPr="008F26FB">
        <w:rPr>
          <w:rFonts w:ascii="Times New Roman" w:hAnsi="Times New Roman" w:cs="Times New Roman"/>
          <w:bCs/>
          <w:sz w:val="24"/>
          <w:szCs w:val="24"/>
        </w:rPr>
        <w:t xml:space="preserve">Zagospodarowania Przestrzennego, </w:t>
      </w:r>
      <w:r w:rsidRPr="008F26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Ochrony Środowiska i Gospodarki Gruntami należy w szczególności:</w:t>
      </w:r>
    </w:p>
    <w:p w:rsidR="000539F4" w:rsidRPr="008F26FB" w:rsidRDefault="000539F4" w:rsidP="000539F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drogownictwa: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objazdów i kontroli dróg pod względem ich stanu technicznego,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robót utrzymaniowych i zgłaszanie uwag w tym zakresie,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koordynacja prac w  zakresie zimowego utrzymania dróg,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dróg,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danych do robót, aktualizacji ewidencji dróg i obiektów inżynierskich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umieszczanie i utrzymanie urządzeń zabezpieczających ruch,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oznakowania dróg powiatowych, wojewódzkich,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sprawy związane z pasem drogowych,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obowiązujących rejestrów i ewidencji objętych zakresem czynności,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 postanowień decyzji, projektów uchwał i zarządzeń burmistrza),</w:t>
      </w:r>
    </w:p>
    <w:p w:rsidR="000539F4" w:rsidRPr="008F26FB" w:rsidRDefault="000539F4" w:rsidP="000539F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procedurach wynikających z ustawy Prawo zamówień publicznych.</w:t>
      </w:r>
    </w:p>
    <w:p w:rsidR="000539F4" w:rsidRPr="008F26FB" w:rsidRDefault="000539F4" w:rsidP="000539F4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 zakresu rolnictwa, leśnictwa i ochrony środowiska: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przygotowywanie decyzji, opinii w zakresie ochrony środowiska,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podejmowanie działań w zakresie utrzymania porządku i czystości na terenie gminy,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kontroli pod względem korzystania przez podmioty ze środowiska i reagowanie na łamanie w tym zakresie zasad postępowania,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współpraca z innymi samorządami, organizacjami i instytucjami w zakresie ochrony środowiska i gospodarowania odpadami,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dokumentacji wymaganej stosownymi przepisami w zakresie ochrony środowiska,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wszelkich spraw związanych z gospodarką rolną i leśną,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ochrona gruntów rolnych i leśnych poprzez przygotowywanie stosownych decyzji,</w:t>
      </w:r>
    </w:p>
    <w:p w:rsidR="000539F4" w:rsidRPr="00597C00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h) prowadzenie ewidencji zbiorników bezodpływowych, przydomowych oczyszczalni ścieków.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 zakresu ochrony środowiska i gospodarki odpadami: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realizacja zadań wynikających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utrzymaniu czystości i porządku w gminach, w tym w szczególności:</w:t>
      </w:r>
    </w:p>
    <w:p w:rsidR="000539F4" w:rsidRPr="008F26FB" w:rsidRDefault="000539F4" w:rsidP="000539F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- przygotowywanie projektów uchwał,</w:t>
      </w:r>
    </w:p>
    <w:p w:rsidR="000539F4" w:rsidRPr="008F26FB" w:rsidRDefault="000539F4" w:rsidP="000539F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opisu do przetargu na odbiór odpadów komunalnych,</w:t>
      </w:r>
    </w:p>
    <w:p w:rsidR="000539F4" w:rsidRPr="008F26FB" w:rsidRDefault="000539F4" w:rsidP="000539F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umów z odbiorcami odpadów komunalnych,</w:t>
      </w:r>
    </w:p>
    <w:p w:rsidR="000539F4" w:rsidRPr="008F26FB" w:rsidRDefault="000539F4" w:rsidP="000539F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obciążanie właścicieli nieruchomości opłatami za odbiór odpadów komunalnych,</w:t>
      </w:r>
    </w:p>
    <w:p w:rsidR="000539F4" w:rsidRPr="008F26FB" w:rsidRDefault="000539F4" w:rsidP="000539F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analizowanie stanu gospodarowania odpadami,</w:t>
      </w:r>
    </w:p>
    <w:p w:rsidR="000539F4" w:rsidRPr="008F26FB" w:rsidRDefault="000539F4" w:rsidP="000539F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noBreakHyphen/>
        <w:t> prowadzenie sprawozdawczości w tym zakresie,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wydawanie zaświadczeń o wpisie do rejestru działalności regulowanej w zakresie odbierania odpadów komunalnych,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wydawanie decyzji na świadczenie usług w zakresie opróżniania zbiorników bezodpływowych i transportu nieczystości ciekłych,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wydawanie postanowień opiniujących programy gospodarowania odpadami niebezpiecznymi i zezwoleń na zbiórkę i transport odpadów,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przygotowywanie decyzji i pism w zakresie gospodarki odpadami,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ewidencji umów zawartych na odbieranie odpadów komunalnych,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egzekucji z tytułu opłaty za gospodarowanie odpadami komunalnymi, w tym m.in. terminowe wystawianie upomnień i tytułów wykonawczych,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terminowe, zgodne z ewidencja księgową przygotowywanie, sporządzanie i przekazywanie do właściwych adresatów przewidzianych prawem oraz na inne stanowiska sprawozdań, informacji i analiz dotyczących stanowiska pracy,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uzgadnianie sald w zakresie opłaty śmieciowej z księgową podatkową.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z zakresu ochrony środowiska i zieleni: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kompleksowa obsługa merytoryczna w zakresie funduszy sołeckich i wydatków jednostek pomocniczych, w tym m.in. wyliczenie funduszu sołeckiego, sprawdzenie merytoryczne wniosków, informowanie o nieprawidłowościach, stosowne sprawozdania w tym zakresie,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b) nadzorowanie utrzymywania terenów zielonych na terenie miasta i gminy,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c)  nadzorowanie cmentarzy i miejsc pamięci;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d)  naliczanie opłaty retencyjnej.</w:t>
      </w:r>
    </w:p>
    <w:p w:rsidR="000539F4" w:rsidRPr="008F26FB" w:rsidRDefault="000539F4" w:rsidP="000539F4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 zakresu spraw gospodarczych, budownictwa;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przygotowywanie materiałów do dokumentów planistycznych gminy,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koordynacja i obsługa działań związanych z opiniowaniem i uzgadnianiem dokumentów planistycznych,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przechowywanie planu zagospodarowania przestrzennego oraz wydawanie odpisów i wyrysów,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dokonywanie analiz wniosków w sprawie sporządzenia lub zmiany miejscowego planu zagospodarowania przestrzennego,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spraw związanych z ustalaniem warunków zabudowy i zagospodarowania terenu,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rejestrowanie decyzji dotyczących zagospodarowania terenu wydanych przez organy administracji,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spraw związanych z ustaleniem nazw ulic, miejscowości i obiektów fizjograficznych oraz numeracji nieruchomości,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współpraca przy przygotowywaniu wniosków o fundusze strukturalne i pomocowe dot. samorządu,</w:t>
      </w:r>
    </w:p>
    <w:p w:rsidR="000539F4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współdziałanie z instytucjami zajmującymi się integracją europejską;</w:t>
      </w:r>
    </w:p>
    <w:p w:rsidR="000539F4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5) z zakresu budownictwa i inwestycji: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przygotowywanie i organizowanie inwestycji podejmowanych przez 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włącznie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uzyskania pozwolenia na budowę i współpraca ze stanowiskami odpowiedzialnymi za ich realizację,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organizowanie i przygotowywanie remontów kapitalnych obiektów urzędu i innych jednostek organizacyjnych podległych burmistrzowi,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nadzorowanie pod względem formalnym i materiałowym inwestycji i kapitalnych remontów realizowanych przez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gminę lub inne jednostki organizacyjne podległe burmistrzowi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wraz z nadzorem inwestorskim wynikającym z Prawa budowlanego,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uczestniczenie w przeglądach obiektów przeznaczonych do remontów,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weryfikacja inwestycji modernizacyjnych lub remontowych podmiotów ubiegających się o ulgi podatkowe,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w zakresie dotacji: rozliczanie, nadzór nad prawidłowym wykorzystaniem, terminowe przygotowanie i przekazywanie sprawozdań, korespondencja z podmiotem dotującym;</w:t>
      </w:r>
    </w:p>
    <w:p w:rsidR="000539F4" w:rsidRPr="008F26FB" w:rsidRDefault="000539F4" w:rsidP="000539F4">
      <w:pPr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z zakresu zarządzania projektami: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współdziałanie z instytucjami zajmującymi się integracją europejską,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uczestniczenie w przeglądach obiektów przeznaczonych do remontów, w tym place zabaw,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całości spraw związanych z zadaniami unijnymi, w tym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przygotowanie wniosków, rozliczanie projektów, sprawozdawczość, dokumentacja,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pozyskiwanie środków na finansowanie inwestycji, w tym z Wojewódzkiego Funduszu Ochrony Środowiska,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przedkładanie i zmiana wydatków majątkowych do budżetu,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śledzenie na bieżąco materiałów, przepisów z zakresu dotacji unijnych,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rejestru zamówień publicznych.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h) 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8F26FB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przygotowaniu procedur o udzielenie zamówienia publicznego.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539F4" w:rsidRPr="008F26FB" w:rsidRDefault="000539F4" w:rsidP="000539F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W zakresie gospodarki gruntami:</w:t>
      </w:r>
    </w:p>
    <w:p w:rsidR="000539F4" w:rsidRPr="008F26FB" w:rsidRDefault="000539F4" w:rsidP="000539F4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projektów uchwał dotyczących gospodarki gruntami 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wypłacanie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odszkodowań za przejmowane grunty wydzielone pod budowę ulic,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tworzenie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zasobów gruntowych na cele zabudowy miast i wsi,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ar-SA"/>
        </w:rPr>
        <w:t>d)) sprawy dotyczące pierwokupu nieruchomości,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e) składanie oświadczeń o wykonaniu prawa pierwokupu,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gruntami, które nie zostały oddane w zarząd, użytkowanie lub użytkowanie wieczyste oraz powierzanie sprawowania tego zarządu nieodpłatnie utworzonym w tym celu przedsiębiorstwom lub innej jednostce organizacyjnej, z wyłączeniem czynności wymagających decyzji administracyjnych,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g)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dokonywanie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zamiany gruntów,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h) określanie udziału we współużytkowaniu wieczystym gruntu przy sprzedaży lokali,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i) wydawanie decyzji o zmianie wielkości udziałów właścicieli poszczególnych lokali we współwłasności domu oraz współużytkowaniu gruntu po dokonaniu przebudowy, nadbudowy lub rozbudowy,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j) określanie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przeznaczenia do sprzedaży lokali w domach wielomieszkaniowych,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występowanie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wnioskami o wykreślenie z ksiąg wieczystych długów i ciężarów na gruncie oddanym w użytkowanie wieczyste,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występowanie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żądaniem, aby właściciel, który nie odbudował lub nie wyremontował w terminie obiektu zabytkowego, na gruncie oddanym w użytkowanie wieczyste, bądź 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nie zabudował w terminie 5 lat działki nabytej pod budynek, przeniósł własność na rzecz gminy za odpowiednim wynagrodzeniem,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m) przygotowanie decyzji o przekazaniu gruntów państwowych jednostkom organizacyjnym w zarząd oraz zezwoleń na zawarcie umów o przekazaniu nieruchomości między tymi jednostkami bądź umów o nabyciu nieruchomości,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nabywcom lokali ułamkowej części gruntu w użytkowanie wieczyste oraz wygaszanie prawa zarządu tej części gruntu,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o) orzekanie o wygaśnięciu prawa użytkowania,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p) orzekanie o wygaśnięciu prawa zarządu,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q)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przyjmowanie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wniosków o przyjęciu zbędnych nieruchomości lub ich części,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r) stosowanie obniżek, aż do całkowitego zwalniania włącznie, ceny sprzedaży obiektów wpisanych do rejestru zabytków oraz opłaty za użytkowanie wieczyste gruntów wpisanych do rejestru,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załatwianie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całokształtu spraw związanych z komunalizacją gruntów.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decyzji zatwierdzających podział nieruchomości.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postanowień na rozgraniczenie nieruchomości.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decyzji zatwierdzających rozgraniczenie nieruchomości,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x) prowadzenie spraw gleboznawczej klasyfikacji gruntów, podział i wywłaszczanie nieruchomości,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y) ochrona gruntów rolnych,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z) przygotowanie całości spraw związanych ze sprzedażą i dzierżawą gruntów i obiektów,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za) programowanie i planowanie potrzeb scaleniowych wynikających w tym zakresie,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</w:t>
      </w:r>
      <w:proofErr w:type="spellEnd"/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realizacja zadań wynikających z ustawy o ochronie gruntów rolnych,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zc</w:t>
      </w:r>
      <w:proofErr w:type="spellEnd"/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przygotowanie map do celów inwestycyjnych,</w:t>
      </w:r>
    </w:p>
    <w:p w:rsidR="000539F4" w:rsidRPr="008F26FB" w:rsidRDefault="000539F4" w:rsidP="000539F4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 4. </w:t>
      </w:r>
      <w:r w:rsidRPr="00597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 zadań Referatu Finansowego należy w szczególności:</w:t>
      </w:r>
    </w:p>
    <w:p w:rsidR="000539F4" w:rsidRPr="00597C00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w zakresie księgowości budżetowej – 1. stanowisko: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przygotowywanie i terminowe realizowanie przelewów i gotówki, 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dokonywanie kontroli formalno-rachunkowej dokumentów podlegających dekretacji,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terminowe odprowadzenie do Wielkopolskiego Urzędu Wojewódzkiego dochodów budżetu państwa związanych z realizacją zadań zleconych jednostkom samorządu terytorialnego 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refundacji płac pracowników zatrudnianych na podstawie umowy z urzędem pracy,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naliczanie podatku dochodowego od wynagrodzeń pracowniczych, sporządzanie poleceń księgowania, deklaracji i terminowe przekazywanie należnego podatku do urzędu skarbowego; sporządzanie innych stosownych potrąceń od wynagrodzeń pracowniczych, deklaracji oraz terminowe przekazywanie przelewów z tym związanych; sporządzanie wypłat z tytułu umów zlecenie i o dzieło, list dotyczących wynagrodzeń sołtysów i inkasenta; terminowe sporządzanie stosownych przelewów dotyczących potrąceń z powyższych tytułów; prawidłowe i terminowe sporządzanie dokumentów PIT,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prowadzenie z pełną odpowiedzialnością  całokształtu spraw dotyczących obliczania, rozliczania i odprowadzania należnego podatku VAT oraz wystawianie faktur VAT,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kart wynagrodzeń, list płac dla pracowników, przygotowywanie dokumentów w celu sporządzenia kapitału początkowego oraz dokumentów związanych z przejściem pracownika na emeryturę lub rentę,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poleceń księgowań, zestawień do banku na podstawie przygotowanych list płac,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not obciążeniowych i prowadzenie dla nich rejestru,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lastRenderedPageBreak/>
        <w:t>dokonywanie przelewów z rozliczeń mylnych wpływów i mylnych obciążeń,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wydawanie zaświadczeń o wysokości zarobków pracowników samorządowych,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terminowa realizacja spłat rat kredytów i pożyczek,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uzgadnianie z ewidencją syntetyczną podatków, składek ZUS, PFRON, deklaracje </w:t>
      </w:r>
    </w:p>
    <w:p w:rsidR="000539F4" w:rsidRPr="00597C00" w:rsidRDefault="000539F4" w:rsidP="000539F4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przygotowanie zaangażowania z tytułu płac oraz weryfikacja z kadrami,</w:t>
      </w:r>
    </w:p>
    <w:p w:rsidR="000539F4" w:rsidRPr="00597C00" w:rsidRDefault="000539F4" w:rsidP="000539F4">
      <w:pPr>
        <w:widowControl w:val="0"/>
        <w:tabs>
          <w:tab w:val="left" w:pos="1084"/>
        </w:tabs>
        <w:suppressAutoHyphens/>
        <w:spacing w:after="0" w:line="240" w:lineRule="auto"/>
        <w:ind w:left="720"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</w:p>
    <w:p w:rsidR="000539F4" w:rsidRPr="00597C00" w:rsidRDefault="000539F4" w:rsidP="000539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księgowości budżetowej - 2. stanowisko:</w:t>
      </w:r>
    </w:p>
    <w:p w:rsidR="000539F4" w:rsidRPr="00597C00" w:rsidRDefault="000539F4" w:rsidP="000539F4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9F4" w:rsidRPr="00597C00" w:rsidRDefault="000539F4" w:rsidP="000539F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bidi="en-US"/>
        </w:rPr>
        <w:t>przygotowanie dowodów księgowych do zarejestrowania celem wprowadzenia do komputera (budżet podstawowy),</w:t>
      </w:r>
    </w:p>
    <w:p w:rsidR="000539F4" w:rsidRPr="00597C00" w:rsidRDefault="000539F4" w:rsidP="000539F4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wprowadzanie przygotowanych dowodów do komputera dla organu finansowego oraz budżetu podstawowego w części dotyczącej ksiąg urzędu gminnego - wydatki, w tym inwestycji (z wyjątkiem funduszu świadczeń socjalnych, sum depozytowych i ewidencji związanej ze środkami na młodocianych pracowników),</w:t>
      </w:r>
    </w:p>
    <w:p w:rsidR="000539F4" w:rsidRPr="00597C00" w:rsidRDefault="000539F4" w:rsidP="000539F4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uzgadnianie zapisów na kontach syntetycznych i analitycznych, </w:t>
      </w:r>
      <w:r w:rsidRPr="00597C0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terminowe zamykanie ksiąg, terminowe sporządzanie zestawienia obrotów i sald, współpraca i </w:t>
      </w: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sporządzanie  sprawozdań finansowych i budżetowych zgodnie z przepisami prawa ( w tym m.in. Rb 28S,RB-NDS,RB-27ZZ, RB-Z, RB-N, Rb-27S),</w:t>
      </w:r>
    </w:p>
    <w:p w:rsidR="000539F4" w:rsidRPr="00597C00" w:rsidRDefault="000539F4" w:rsidP="000539F4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przygotowanie analiz i informacji z wykonania wydatków budżetowych, zobowiązań kredytowych,</w:t>
      </w:r>
    </w:p>
    <w:p w:rsidR="000539F4" w:rsidRPr="00597C00" w:rsidRDefault="000539F4" w:rsidP="000539F4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akceptacja przygotowanych zmian do budżetu w ciągu roku dotyczących wydatków budżetowych (budżet podstawowy) w ramach działu, rozdziału i paragrafu,</w:t>
      </w:r>
    </w:p>
    <w:p w:rsidR="000539F4" w:rsidRPr="00597C00" w:rsidRDefault="000539F4" w:rsidP="000539F4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współudział w rozliczaniu majątku komunalnego,</w:t>
      </w:r>
    </w:p>
    <w:p w:rsidR="000539F4" w:rsidRPr="00597C00" w:rsidRDefault="000539F4" w:rsidP="000539F4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prowadzenie prac związanych z kontami rozrachunkowymi – analityka, </w:t>
      </w:r>
    </w:p>
    <w:p w:rsidR="000539F4" w:rsidRPr="00597C00" w:rsidRDefault="000539F4" w:rsidP="000539F4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ewidencja dochodów odprowadzanych do Wielkopolskiego Urzędu Wojewódzkiego, tj. dochodów budżetu państwa związanych z realizacją zadań zleconych jednostkom samorządu terytorialnego,</w:t>
      </w:r>
    </w:p>
    <w:p w:rsidR="000539F4" w:rsidRPr="00597C00" w:rsidRDefault="000539F4" w:rsidP="000539F4">
      <w:pPr>
        <w:widowControl w:val="0"/>
        <w:numPr>
          <w:ilvl w:val="0"/>
          <w:numId w:val="13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zatwierdzanie i akceptowanie zmian w  polityce rachunkowości;</w:t>
      </w:r>
    </w:p>
    <w:p w:rsidR="000539F4" w:rsidRPr="00597C00" w:rsidRDefault="000539F4" w:rsidP="000539F4">
      <w:pPr>
        <w:widowControl w:val="0"/>
        <w:tabs>
          <w:tab w:val="left" w:pos="1084"/>
        </w:tabs>
        <w:suppressAutoHyphens/>
        <w:spacing w:after="0" w:line="240" w:lineRule="auto"/>
        <w:ind w:left="720"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0539F4" w:rsidRPr="00597C00" w:rsidRDefault="000539F4" w:rsidP="000539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3) w zakresie księgowości budżetowej - 3 stanowisko: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  wprowadzanie przygotowanych dowodów do komputera dla budżetu podstawowego w części dotyczącej ksiąg urzędu gminnego w zakresie dochodów, ewidencja w dzienniku VAT,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  sporządzanie sprawozdań budżetowych zgodnie z przepisami prawa (w tym m.in. RB-50, RB-27S, RB-27ZZ), 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c)  współpraca przy sporządzaniu i innych sprawozdań,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d)  współpraca i przygotowanie analiz, informacji z wykonania dochodów budżetowych,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e)</w:t>
      </w: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ewidencja analityczna, pomocnicza poza Programem Puma w zakresie wydatków jednostek pomocniczych,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f) przygotowanie zmian do budżetu w ciągu roku dotyczących wydatków oraz dochodów budżetowych (budżet podstawowy urzędu) w ramach działu, rozdziału i paragrafu. Wprowadzanie wszystkich danych w zakresie dochodów i wydatków budżetowych w systemie PUMA (zakładka BUDŻET) począwszy od projektu budżetu,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g) uzgadnianie zapisów na kontach syntetycznych i analitycznych, przygotowywanie danych do bilansu, sporządzanie danych do rachunku zysków i strat oraz zestawienia zmian funduszu jednostki,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h) współudział w rozliczaniu majątku komunalnego,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i) ewidencja dochodów odprowadzanych do Wielkopolskiego Urzędu Wojewódzkiego, tj. dochodów budżetu państwa związanych z realizacją zadań zleconych jednostkom samorządu terytorialnego, szczegółowa ewidencja z tytułu dochodów związanych z informacjami udzielanymi z ewidencji ludności,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j)   współpraca w zakresie rozliczania kwartalnego urzędów skarbowych,</w:t>
      </w:r>
    </w:p>
    <w:p w:rsidR="000539F4" w:rsidRPr="00597C00" w:rsidRDefault="000539F4" w:rsidP="000539F4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539F4" w:rsidRPr="00597C00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4) w zakresie spraw podatkowych – 1. stanowisko:</w:t>
      </w:r>
    </w:p>
    <w:p w:rsidR="000539F4" w:rsidRPr="00597C00" w:rsidRDefault="000539F4" w:rsidP="000539F4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</w:t>
      </w: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zapisów</w:t>
      </w: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księgowanie na urządzeniach księgowych zgodnie z zasadami obowiązującymi w księgowości podatkowej, praca m.in. z </w:t>
      </w:r>
      <w:proofErr w:type="spellStart"/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wb</w:t>
      </w:r>
      <w:proofErr w:type="spellEnd"/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rk</w:t>
      </w:r>
      <w:proofErr w:type="spellEnd"/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 podatki i opłaty lokalne),</w:t>
      </w:r>
    </w:p>
    <w:p w:rsidR="000539F4" w:rsidRPr="00597C00" w:rsidRDefault="000539F4" w:rsidP="000539F4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zamykanie dzienne i miesięczne dzienników obrotów i uzgodnienie ich z rejestrem zbiorczym wpłat podatkowych: przypisy i odpisy z rejestrem wymiarowym,</w:t>
      </w:r>
    </w:p>
    <w:p w:rsidR="000539F4" w:rsidRPr="00597C00" w:rsidRDefault="000539F4" w:rsidP="000539F4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sołtysów i inkasentów z podatków  i opłat lokalnych, </w:t>
      </w:r>
    </w:p>
    <w:p w:rsidR="000539F4" w:rsidRPr="00597C00" w:rsidRDefault="000539F4" w:rsidP="000539F4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półroczne i roczne zamykanie wszystkich urządzeń księgowych zgodnie z wymogami  księgowości podatkowej,</w:t>
      </w:r>
    </w:p>
    <w:p w:rsidR="000539F4" w:rsidRPr="00597C00" w:rsidRDefault="000539F4" w:rsidP="000539F4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płaceniu podatków i o niezaleganiu w podatkach,</w:t>
      </w:r>
    </w:p>
    <w:p w:rsidR="000539F4" w:rsidRPr="00597C00" w:rsidRDefault="000539F4" w:rsidP="000539F4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wszelkiego rodzaju sprawozdań liczbowych i opisowych (analizy i informacje) dotyczących dochodów oraz ich uzgadnianie,</w:t>
      </w:r>
    </w:p>
    <w:p w:rsidR="000539F4" w:rsidRPr="00597C00" w:rsidRDefault="000539F4" w:rsidP="000539F4">
      <w:pPr>
        <w:widowControl w:val="0"/>
        <w:tabs>
          <w:tab w:val="left" w:pos="1084"/>
        </w:tabs>
        <w:suppressAutoHyphens/>
        <w:spacing w:after="0" w:line="240" w:lineRule="auto"/>
        <w:ind w:left="720"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539F4" w:rsidRPr="00597C00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5) w zakresie spraw podatkowych - 2 stanowisko: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przygotowanie dowodów księgowych do zarejestrowania ich i wprowadzenie danych do komputera dla:</w:t>
      </w:r>
    </w:p>
    <w:p w:rsidR="000539F4" w:rsidRPr="00597C00" w:rsidRDefault="000539F4" w:rsidP="000539F4">
      <w:pPr>
        <w:widowControl w:val="0"/>
        <w:tabs>
          <w:tab w:val="left" w:pos="1084"/>
        </w:tabs>
        <w:suppressAutoHyphens/>
        <w:spacing w:after="0" w:line="240" w:lineRule="auto"/>
        <w:ind w:left="1084"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- funduszu świadczeń socjalnych,</w:t>
      </w:r>
    </w:p>
    <w:p w:rsidR="000539F4" w:rsidRPr="00597C00" w:rsidRDefault="000539F4" w:rsidP="000539F4">
      <w:pPr>
        <w:widowControl w:val="0"/>
        <w:tabs>
          <w:tab w:val="left" w:pos="1084"/>
        </w:tabs>
        <w:suppressAutoHyphens/>
        <w:spacing w:after="0" w:line="240" w:lineRule="auto"/>
        <w:ind w:left="1084"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- sum depozytowych,</w:t>
      </w:r>
    </w:p>
    <w:p w:rsidR="000539F4" w:rsidRPr="00597C00" w:rsidRDefault="000539F4" w:rsidP="000539F4">
      <w:pPr>
        <w:widowControl w:val="0"/>
        <w:tabs>
          <w:tab w:val="left" w:pos="1084"/>
        </w:tabs>
        <w:suppressAutoHyphens/>
        <w:spacing w:after="0" w:line="240" w:lineRule="auto"/>
        <w:ind w:left="1084"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- operacji związanych z młodocianymi pracownikami,</w:t>
      </w:r>
    </w:p>
    <w:p w:rsidR="000539F4" w:rsidRPr="00597C00" w:rsidRDefault="000539F4" w:rsidP="000539F4">
      <w:pPr>
        <w:widowControl w:val="0"/>
        <w:tabs>
          <w:tab w:val="left" w:pos="1084"/>
        </w:tabs>
        <w:suppressAutoHyphens/>
        <w:spacing w:after="0" w:line="240" w:lineRule="auto"/>
        <w:ind w:left="1084"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- innych sum na zlecenie,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uzgadnianie zapisów na kontach syntetycznych i analitycznych oraz przygotowywanie danych do bilansu,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przygotowywanie i wystawianie decyzji dotyczących umorzeń i rozłożeń na raty w podatkach i opłatach lokalnych od osób fizycznych i prawnych,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przygotowywanie i wystawianie decyzji w sprawie odroczenia podatków 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egzekucji w zakresie czynszów, wpływów z usług, sprzedaży mieszkań i gruntów, użytkowania wieczystego, zajęcia pasa drogowego,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współpraca w rozliczaniu i przyjmowaniu wpłat czterech rat podatku rolnego, leśnego i od nieruchomości,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sporządzanie sprawozdań w zakresie pomocy publicznej oraz pozostałych sprawozdań w zakresie dotyczącym stanowiska  zgodnie z przepisami prawa,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terminowe wystawianie upomnień i tytułów wykonawczych, prowadzenie egzekucji dla podatników uchylających się od płacenia podatków i opłat lokalnych,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współudział w rozliczaniu i uzgadnianie inwentaryzacji majątku komunalnego,</w:t>
      </w:r>
    </w:p>
    <w:p w:rsidR="000539F4" w:rsidRPr="00597C00" w:rsidRDefault="000539F4" w:rsidP="000539F4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postępowań podatkowych w zakresie osób prawnych,</w:t>
      </w:r>
    </w:p>
    <w:p w:rsidR="000539F4" w:rsidRPr="00597C00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9F4" w:rsidRPr="00597C00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w zakresie spraw wymiarowych - 1.stanowisko: </w:t>
      </w:r>
    </w:p>
    <w:p w:rsidR="000539F4" w:rsidRPr="00597C00" w:rsidRDefault="000539F4" w:rsidP="000539F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potrzebnych do sporządzenia projektu budżetu i jego sporządzanie w zakresie gminy,</w:t>
      </w:r>
    </w:p>
    <w:p w:rsidR="000539F4" w:rsidRPr="00597C00" w:rsidRDefault="000539F4" w:rsidP="000539F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kwartalne urzędów skarbowych </w:t>
      </w:r>
    </w:p>
    <w:p w:rsidR="000539F4" w:rsidRPr="00597C00" w:rsidRDefault="000539F4" w:rsidP="000539F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uzupełnienie projektu budżetu celem sporządzenia uchwały budżetowej na dany rok,</w:t>
      </w:r>
    </w:p>
    <w:p w:rsidR="000539F4" w:rsidRPr="00597C00" w:rsidRDefault="000539F4" w:rsidP="000539F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sporządzenie uchwał oraz analiza zmian do budżetu w ciągu roku oraz wprowadzanie tych zmian,</w:t>
      </w:r>
    </w:p>
    <w:p w:rsidR="000539F4" w:rsidRPr="00597C00" w:rsidRDefault="000539F4" w:rsidP="000539F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sprawozdania jednostkowego w zakresie stanowiska oraz sporządzanie  zbiorczych sprawozdań budżetowych.</w:t>
      </w:r>
    </w:p>
    <w:p w:rsidR="000539F4" w:rsidRPr="00597C00" w:rsidRDefault="000539F4" w:rsidP="000539F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analiz i informacji wykonania budżetu-półrocznych i rocznych oraz w innych okresach dla potrzeb burmistrza i rady,</w:t>
      </w:r>
    </w:p>
    <w:p w:rsidR="000539F4" w:rsidRPr="00597C00" w:rsidRDefault="000539F4" w:rsidP="000539F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ewidencji środków transportowych oraz rejestru przypisów i odpisów,</w:t>
      </w:r>
    </w:p>
    <w:p w:rsidR="000539F4" w:rsidRPr="00597C00" w:rsidRDefault="000539F4" w:rsidP="000539F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doraźnych kontroli u podatników w  podatkach i opłatach lokalnych od osób fizycznych i prawnych,</w:t>
      </w:r>
    </w:p>
    <w:p w:rsidR="000539F4" w:rsidRPr="00597C00" w:rsidRDefault="000539F4" w:rsidP="000539F4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materiałów potrzebnych do sporządzenia projektu uchwały w zakresie   </w:t>
      </w:r>
    </w:p>
    <w:p w:rsidR="000539F4" w:rsidRPr="00597C00" w:rsidRDefault="000539F4" w:rsidP="000539F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wieloletniej prognozy finansowej i jej sporządzenie, wprowadzanie zmian w ciągu   roku, sporządzanie uchwał i zarządzeń w systemie BESTIA i wysyłka do RIO.</w:t>
      </w:r>
    </w:p>
    <w:p w:rsidR="000539F4" w:rsidRPr="00597C00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j) prowadzenie indywidualnych imiennych rozliczeń funduszu świadczeń socjalnych dla </w:t>
      </w:r>
    </w:p>
    <w:p w:rsidR="000539F4" w:rsidRPr="00597C00" w:rsidRDefault="000539F4" w:rsidP="000539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osób korzystających z funduszu,</w:t>
      </w:r>
    </w:p>
    <w:p w:rsidR="000539F4" w:rsidRPr="00597C00" w:rsidRDefault="000539F4" w:rsidP="000539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k) przygotowanie projektu planu finansowego jednostki oraz planu wraz z jego zmianami,</w:t>
      </w:r>
    </w:p>
    <w:p w:rsidR="000539F4" w:rsidRPr="00597C00" w:rsidRDefault="000539F4" w:rsidP="000539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l) współudział przy rozliczaniu inwentaryzacji majątku komunalnego,</w:t>
      </w:r>
    </w:p>
    <w:p w:rsidR="000539F4" w:rsidRPr="00597C00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539F4" w:rsidRPr="00597C00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7) w zakresie spraw wymiarowych - 2.stanowisko: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zmian w kartach gospodarstw na podstawie danych geodezyjnych</w:t>
      </w:r>
      <w:r w:rsidRPr="00597C00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przypisów i odpisów podatków i opłat lokalnych,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wykazów i wystawianie decyzji ustalających wysokość opłaty od posiadania psa,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wystawianie decyzji na odroczenie oraz na udzielenie ulg,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wymiaru podatku i opłat od osób fizycznych: podatku rolnego, od nieruchomości, podatku leśnego, czynszów mienia komunalnego,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dot. zakresu czynności,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rozliczaniu i przyjmowaniu wpłat czterech rat podatku rolnego i od nieruchomości,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wykonania budżetu w zakresie wymiaru podatków i opłat lokalnych,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zwolnień na wykreślenie zadłużeń hipotecznych,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kontroli dotyczących prawidłowości złożonych dokumentów przez podatników wg planu kontroli,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doraźnych kontroli u podatników w  podatkach i opłatach lokalnych,</w:t>
      </w:r>
    </w:p>
    <w:p w:rsidR="000539F4" w:rsidRPr="00597C00" w:rsidRDefault="000539F4" w:rsidP="000539F4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rozliczaniu i uzgadnianie inwentaryzacji majątku komunalnego,</w:t>
      </w:r>
    </w:p>
    <w:p w:rsidR="000539F4" w:rsidRPr="00597C00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9F4" w:rsidRPr="00597C00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8) w zakresie obsługi kasy: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prowadzenie w księgach rachunkowych prawidłowej ewidencji, księgowania wpłat z tytułu opłaty za gospodarowanie odpadami komunalnymi, zgodnie z obowiązującymi przepisami 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dokonywanie rozliczeń z tytułu wpłat, nadpłat, zaległości w zakresie opłat za gospodarowanie odpadami komunalnymi,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ustalenie na podstawie ewidencji księgowej danych potrzebnych do wydawania zaświadczeń o niezaleganiu lub stwierdzających stan zaległości,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terminowe, zgodne z ewidencja księgową przygotowywanie, sporządzanie i przekazywanie do właściwych adresatów przewidzianych prawem oraz na inne stanowiska sprawozdań, informacji i analiz dotyczących poboru opłaty za gospodarowania odpadami komunalnymi,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zamykanie okresów sprawozdawczych w księgach rachunkowych oraz wydruk i gromadzenie w zbiorze zestawień obrotów i sald z zamkniętych okresów sprawozdawczych,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współpraca ze służbami finansowymi urzędu, m.in. w zakresie uzgadniania prawidłowych sald rachunków bankowych, na które wpływają dochody za gospodarowanie odpadami komunalnymi,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ewidencji księgowej składników majątkowych,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kasowej,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przyjmowanie i ewidencjonowanie wpłat dotyczących budżetu Gminy w formie gotówkowej, 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odprowadzanie przyjmowanych wpłat na rachunek bankowy, 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pobieranie gotówki na wypłatę należności wynikających z faktur, rachunków oraz wynagrodzeń związanych z realizacją budżetu Gminy, 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sporządzanie raportów dotyczących dochodów Gminy,</w:t>
      </w:r>
    </w:p>
    <w:p w:rsidR="000539F4" w:rsidRPr="00597C00" w:rsidRDefault="000539F4" w:rsidP="000539F4">
      <w:pPr>
        <w:widowControl w:val="0"/>
        <w:numPr>
          <w:ilvl w:val="0"/>
          <w:numId w:val="18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lang w:eastAsia="pl-PL"/>
        </w:rPr>
      </w:pPr>
      <w:r w:rsidRPr="00597C0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przenoszonej i przechowywanej gotówki, czeków, papierów wartościowych, dowodów kasowych i innych.</w:t>
      </w:r>
    </w:p>
    <w:p w:rsidR="000539F4" w:rsidRPr="00597C00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§5</w:t>
      </w:r>
    </w:p>
    <w:p w:rsidR="000539F4" w:rsidRDefault="000539F4" w:rsidP="000539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Samodzielne stanowiska: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9F4" w:rsidRPr="008F26FB" w:rsidRDefault="000539F4" w:rsidP="000539F4">
      <w:pPr>
        <w:numPr>
          <w:ilvl w:val="0"/>
          <w:numId w:val="1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USC, zamówienia publiczne: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wykonywanych na ww. stanowisku należy:</w:t>
      </w:r>
    </w:p>
    <w:p w:rsidR="000539F4" w:rsidRPr="008F26FB" w:rsidRDefault="000539F4" w:rsidP="000539F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realizacja zadań wynikających z Ustawy z dnia 25.02.1996 r. Kodeks rodzinny i opiekuńczy </w:t>
      </w:r>
    </w:p>
    <w:p w:rsidR="000539F4" w:rsidRPr="008F26FB" w:rsidRDefault="000539F4" w:rsidP="000539F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zmianami.</w:t>
      </w:r>
    </w:p>
    <w:p w:rsidR="000539F4" w:rsidRPr="008F26FB" w:rsidRDefault="000539F4" w:rsidP="000539F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Ustawy z dnia 28 listopada 2014 r. Prawo o aktach stanu cywilnego.</w:t>
      </w:r>
    </w:p>
    <w:p w:rsidR="000539F4" w:rsidRPr="008F26FB" w:rsidRDefault="000539F4" w:rsidP="000539F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Ustawy z dnia 17.11. 1964 r. Kodeks Postępowania Cywilnego</w:t>
      </w:r>
      <w:r w:rsidRPr="008F26F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F26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26FB">
        <w:rPr>
          <w:rFonts w:ascii="Times New Roman" w:hAnsi="Times New Roman" w:cs="Times New Roman"/>
          <w:sz w:val="24"/>
          <w:szCs w:val="24"/>
        </w:rPr>
        <w:t>. zm.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39F4" w:rsidRPr="008F26FB" w:rsidRDefault="000539F4" w:rsidP="000539F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-realizacja ustawy z dnia </w:t>
      </w:r>
      <w:r w:rsidRPr="008F26FB">
        <w:rPr>
          <w:rFonts w:ascii="Times New Roman" w:hAnsi="Times New Roman" w:cs="Times New Roman"/>
          <w:sz w:val="24"/>
          <w:szCs w:val="24"/>
        </w:rPr>
        <w:t xml:space="preserve">30 stycznia 2013 r.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6FB">
        <w:rPr>
          <w:rFonts w:ascii="Times New Roman" w:hAnsi="Times New Roman" w:cs="Times New Roman"/>
          <w:sz w:val="24"/>
          <w:szCs w:val="24"/>
        </w:rPr>
        <w:t xml:space="preserve">Kodeks postępowania administracyjnego (tekst </w:t>
      </w:r>
      <w:r w:rsidRPr="00597C00">
        <w:rPr>
          <w:rFonts w:ascii="Times New Roman" w:hAnsi="Times New Roman" w:cs="Times New Roman"/>
          <w:sz w:val="24"/>
          <w:szCs w:val="24"/>
        </w:rPr>
        <w:t xml:space="preserve">jednolity </w:t>
      </w:r>
      <w:hyperlink r:id="rId5" w:history="1">
        <w:r w:rsidRPr="00597C00">
          <w:rPr>
            <w:rFonts w:ascii="Times New Roman" w:hAnsi="Times New Roman" w:cs="Times New Roman"/>
            <w:sz w:val="24"/>
            <w:szCs w:val="24"/>
            <w:u w:val="single"/>
          </w:rPr>
          <w:t>(Dz.U. z 2013 r. poz. 267)</w:t>
        </w:r>
      </w:hyperlink>
      <w:r w:rsidRPr="008F26FB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8F26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26FB">
        <w:rPr>
          <w:rFonts w:ascii="Times New Roman" w:hAnsi="Times New Roman" w:cs="Times New Roman"/>
          <w:sz w:val="24"/>
          <w:szCs w:val="24"/>
        </w:rPr>
        <w:t>. zm.)</w:t>
      </w:r>
    </w:p>
    <w:p w:rsidR="000539F4" w:rsidRPr="008F26FB" w:rsidRDefault="000539F4" w:rsidP="000539F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hAnsi="Times New Roman" w:cs="Times New Roman"/>
          <w:sz w:val="24"/>
          <w:szCs w:val="24"/>
        </w:rPr>
        <w:t xml:space="preserve">-realizacja ustawy z dnia 17 października 2008 r. o zmianie imienia i nazwiska (Dz. U. z 2008 r. Nr 220, poz. 1414, z </w:t>
      </w:r>
      <w:proofErr w:type="spellStart"/>
      <w:r w:rsidRPr="008F26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26FB">
        <w:rPr>
          <w:rFonts w:ascii="Times New Roman" w:hAnsi="Times New Roman" w:cs="Times New Roman"/>
          <w:sz w:val="24"/>
          <w:szCs w:val="24"/>
        </w:rPr>
        <w:t>. zm.)</w:t>
      </w:r>
    </w:p>
    <w:p w:rsidR="000539F4" w:rsidRPr="008F26FB" w:rsidRDefault="000539F4" w:rsidP="000539F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pozwoleń na dokonywanie zgromadzeń w miejscach publicznych.</w:t>
      </w:r>
    </w:p>
    <w:p w:rsidR="000539F4" w:rsidRPr="008F26FB" w:rsidRDefault="000539F4" w:rsidP="000539F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wszelkich spraw związanych z zamówieniami publicznymi w myśl </w:t>
      </w:r>
    </w:p>
    <w:p w:rsidR="000539F4" w:rsidRPr="008F26FB" w:rsidRDefault="000539F4" w:rsidP="000539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przepisów.</w:t>
      </w:r>
    </w:p>
    <w:p w:rsidR="000539F4" w:rsidRPr="008F26FB" w:rsidRDefault="000539F4" w:rsidP="000539F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dokumentacji przetargowej.</w:t>
      </w:r>
    </w:p>
    <w:p w:rsidR="000539F4" w:rsidRPr="008F26FB" w:rsidRDefault="000539F4" w:rsidP="000539F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postępowań o udzielenie zamówienia publicznego.</w:t>
      </w:r>
    </w:p>
    <w:p w:rsidR="000539F4" w:rsidRPr="008F26FB" w:rsidRDefault="000539F4" w:rsidP="000539F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 realizacji warunków umów pod względem zgodności z wstępnymi </w:t>
      </w:r>
    </w:p>
    <w:p w:rsidR="000539F4" w:rsidRPr="008F26FB" w:rsidRDefault="000539F4" w:rsidP="000539F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zamówień publicznych.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8F26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Stanowisko ds. </w:t>
      </w:r>
      <w:proofErr w:type="spellStart"/>
      <w:r w:rsidRPr="008F26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społeczno</w:t>
      </w:r>
      <w:proofErr w:type="spellEnd"/>
      <w:r w:rsidRPr="008F26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–administracyjnych, zastępca kierownika USC: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zadań na ww. stanowisku należy w szczególności:</w:t>
      </w:r>
    </w:p>
    <w:p w:rsidR="000539F4" w:rsidRPr="008F26FB" w:rsidRDefault="000539F4" w:rsidP="000539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z dnia  24 września 2010 r. o ewidencji ludności </w:t>
      </w:r>
    </w:p>
    <w:p w:rsidR="000539F4" w:rsidRPr="008F26FB" w:rsidRDefault="000539F4" w:rsidP="000539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Dz.U. Nr 217 poz. 1427 z 2010 r.),</w:t>
      </w:r>
    </w:p>
    <w:p w:rsidR="000539F4" w:rsidRPr="008F26FB" w:rsidRDefault="000539F4" w:rsidP="000539F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</w:t>
      </w:r>
      <w:r w:rsidRPr="008F26FB">
        <w:rPr>
          <w:rFonts w:ascii="Times New Roman" w:hAnsi="Times New Roman" w:cs="Times New Roman"/>
          <w:sz w:val="24"/>
          <w:szCs w:val="24"/>
        </w:rPr>
        <w:t xml:space="preserve"> z dnia 6 sierpnia 2010 r. o dowodach osobistych,</w:t>
      </w:r>
    </w:p>
    <w:p w:rsidR="000539F4" w:rsidRPr="008F26FB" w:rsidRDefault="000539F4" w:rsidP="000539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meldunkowych,</w:t>
      </w:r>
    </w:p>
    <w:p w:rsidR="000539F4" w:rsidRPr="008F26FB" w:rsidRDefault="000539F4" w:rsidP="000539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objętych zakresem kierownika USC,</w:t>
      </w:r>
    </w:p>
    <w:p w:rsidR="000539F4" w:rsidRPr="008F26FB" w:rsidRDefault="000539F4" w:rsidP="000539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ustawy z dnia </w:t>
      </w:r>
      <w:r w:rsidRPr="008F26FB">
        <w:rPr>
          <w:rFonts w:ascii="Times New Roman" w:hAnsi="Times New Roman" w:cs="Times New Roman"/>
          <w:sz w:val="24"/>
          <w:szCs w:val="24"/>
        </w:rPr>
        <w:t xml:space="preserve">30 stycznia 2013 r. 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6FB">
        <w:rPr>
          <w:rFonts w:ascii="Times New Roman" w:hAnsi="Times New Roman" w:cs="Times New Roman"/>
          <w:sz w:val="24"/>
          <w:szCs w:val="24"/>
        </w:rPr>
        <w:t>Kodeks postępowania administracyjnego (tekst jednolity,</w:t>
      </w:r>
    </w:p>
    <w:p w:rsidR="000539F4" w:rsidRPr="008F26FB" w:rsidRDefault="000539F4" w:rsidP="000539F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zaangażowania środków finansowych dla USC i Ewidencji Ludności,</w:t>
      </w:r>
    </w:p>
    <w:p w:rsidR="000539F4" w:rsidRPr="008F26FB" w:rsidRDefault="000539F4" w:rsidP="000539F4">
      <w:pPr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6FB">
        <w:rPr>
          <w:rFonts w:ascii="Times New Roman" w:eastAsia="Times New Roman" w:hAnsi="Times New Roman" w:cs="Times New Roman"/>
          <w:bCs/>
          <w:sz w:val="24"/>
          <w:szCs w:val="24"/>
        </w:rPr>
        <w:t>Ewidencja Materiałów Niejawnych Punktu Ewidencyjnego</w:t>
      </w:r>
    </w:p>
    <w:p w:rsidR="000539F4" w:rsidRPr="008F26FB" w:rsidRDefault="000539F4" w:rsidP="000539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- zadania:</w:t>
      </w:r>
    </w:p>
    <w:p w:rsidR="000539F4" w:rsidRPr="008F26FB" w:rsidRDefault="000539F4" w:rsidP="000539F4">
      <w:pPr>
        <w:numPr>
          <w:ilvl w:val="0"/>
          <w:numId w:val="25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 nadzór nad obiegiem dokumentów niejawnych oraz ewidencja dokumentów niejawnych o klauzuli „zastrzeżone”; </w:t>
      </w:r>
    </w:p>
    <w:p w:rsidR="000539F4" w:rsidRPr="008F26FB" w:rsidRDefault="000539F4" w:rsidP="000539F4">
      <w:pPr>
        <w:numPr>
          <w:ilvl w:val="0"/>
          <w:numId w:val="25"/>
        </w:num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rejestru dzienników, książek ewidencyjnych i teczek dokumentów oraz innych urządzeń ewidencyjnych</w:t>
      </w:r>
      <w:r w:rsidRPr="008F26F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) 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Stanowisko ds. informacji prawnie chronionych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:</w:t>
      </w: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0539F4" w:rsidRPr="008F26FB" w:rsidRDefault="000539F4" w:rsidP="000539F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Do zadań na ww. stanowisku należy w szczególności:</w:t>
      </w:r>
    </w:p>
    <w:p w:rsidR="000539F4" w:rsidRPr="008F26FB" w:rsidRDefault="000539F4" w:rsidP="000539F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 wykonywanie spraw związanych z OC, sprawami obronnymi i zarządzania kryzysowego: </w:t>
      </w:r>
    </w:p>
    <w:p w:rsidR="000539F4" w:rsidRPr="008F26FB" w:rsidRDefault="000539F4" w:rsidP="0005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dokonywanie oceny stanu przygotowań obrony cywilnej,</w:t>
      </w:r>
    </w:p>
    <w:p w:rsidR="000539F4" w:rsidRPr="008F26FB" w:rsidRDefault="000539F4" w:rsidP="0005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opracowywanie i uzgadnianie planów działania,</w:t>
      </w:r>
    </w:p>
    <w:p w:rsidR="000539F4" w:rsidRPr="008F26FB" w:rsidRDefault="000539F4" w:rsidP="0005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i koordynowanie szkoleń oraz ćwiczeń obrony cywilnej,</w:t>
      </w:r>
    </w:p>
    <w:p w:rsidR="000539F4" w:rsidRPr="008F26FB" w:rsidRDefault="000539F4" w:rsidP="0005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szkolenia ludności w zakresie obrony cywilnej,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przygotowanie i zapewnienie działania systemu wykrywania i alarmowania oraz systemu wczesnego ostrzegania o zagrożeniach,</w:t>
      </w:r>
    </w:p>
    <w:p w:rsidR="000539F4" w:rsidRPr="008F26FB" w:rsidRDefault="000539F4" w:rsidP="0005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tworzenie i przygotowywanie do działań jednostek organizacyjnych obrony cywilnej,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i organizowanie ewakuacji ludności na wypadek powstania masowego zagrożenia dla życia i zdrowia na znacznym obszarze,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środków transportowych, warunków bytowych oraz pomocy przedmedycznej, medycznej i społecznej dla ewakuowanej ludności,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ochrony płodów rolnych i zwierząt gospodarskich oraz produktów żywnościowych i pasz, a także ujęć i urządzeń wodnych na wypadek zagrożenia zniszczeniem,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ochrony oraz ewakuacji dóbr kultury i innego mienia na wypadek zagrożenia zniszczeniem,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wyznaczanie zakładów opieki zdrowotnej zobowiązanych do udzielania pomocy medycznej poszkodowanym w wyniku masowego zagrożenia życia i zdrowia ludności oraz nadzorowanie przygotowania tych zakładów do niesienia tej pomocy,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zapewnienie dostaw wody pitnej dla ludności i wyznaczonych zakładów przemysłu spożywczego oraz wody dla urządzeń specjalnych do likwidacji skażeń i do celów przeciwpożarowych,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zaopatrywanie organów i formacji obrony cywilnej w sprzęt, środki techniczne i umundurowanie niezbędne do wykonywania zadań obrony cywilnej, a także zapewnienie odpowiednich warunków przechowywania, konserwacji, eksploatacji, remontu i wymiany tego sprzętu, środków technicznych oraz umundurowania,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integrowanie sił obrony cywilnej oraz innych służb, w tym sanitarno-epidemiologicznych, i społecznych organizacji ratowniczych do prowadzenia akcji ratunkowych oraz likwidacji skutków klęsk żywiołowych i zagrożeń środowiska,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opiniowanie projektów aktów prawa miejscowego dotyczących obrony cywilnej i mających wpływ na realizację zadań obrony cywilnej,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inicjowanie działalności naukowo-badawczej i standaryzacyjnej dotyczącej obrony cywilnej,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współpraca z terenowymi organami administracji wojskowej,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zapewnienie warunków do odbywania zasadniczej służby w obronie cywilnej,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opiniowanie wniosków w sprawie tworzenia formacji obrony cywilnej, w których jest odbywana zasadnicza służba w obronie cywilnej,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opracowywanie informacji dotyczących realizowanych zadań,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współpraca z pełnomocnikami wojewodów do spraw ratownictwa medycznego i z terenowymi organami administracji wojskowej w zakresie dotyczącym realizowanych zadań,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- kontrolowanie przygotowania formacji obrony cywilnej i ratowników do prowadzenia działań ratowniczych,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ustalanie wykazu instytucji państwowych, przedsiębiorców i innych jednostek organizacyjnych oraz społecznych organizacji ratowniczych funkcjonujących na ich terenie, przewidzianych do prowadzenia przygotowań i realizacji przedsięwzięć w zakresie obrony cywilnej,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i prowadzenie szkolenia ratowników odbywających zasadniczą służbę w obronie cywilnej,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przygotowanie i zapewnienie niezbędnych sił do doraźnej pomocy w grzebaniu zmarłych i zadania obronne.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udział w koordynowaniu akcjami ratunkowymi, w przypadku wystąpienia klęsk żywiołowych oraz zdarzeń o znamionach sytuacji kryzysowej,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i aktualizowanie Planu Obrony Cywilnej Gminy i realizowanie zadań w nim zawartych,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koordynowanie prac Gminnego Zespołu Zarządzania Kryzysowego,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przygotowywanie i udział w kontroli z zakresu zadań obronnych i obrony cywilnej w podległych i nadzorowanych przez Burmistrza jednostkach organizacyjnych,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organizowanie Zapasowego Miejsca na wypadek wojny oraz dokumentów stanowiska kierownika (SK) i przemieszczania się na zapasowe miejsce pracy Burmistrza,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przygotowywanie dokumentacji oraz sił i środków do ochrony Urzędu Miasta i Gminy na czas zagrożenia i wojny,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i aktualizacja Planu Operacyjnego Funkcjonowania Miasta i Gminy Gołańcz,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wykonywanie przedsięwzięć wynikających z Planu Operacyjnego Funkcjonowania Gminy,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Gminnego Planu Zarządzania Kryzysowego i realizowanie zadań w nim zawartych,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wykonywanie innych zadań określonych w ustawie o powszechnym obowiązku obrony RP i aktach pochodnych, nakładanych na Burmistrza i Gminę,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opracowywanie, prowadzenie i aktualizacja dokumentów stałego dyżuru oraz organizowanie szkoleń w tym zakresie,</w:t>
      </w:r>
    </w:p>
    <w:p w:rsidR="000539F4" w:rsidRPr="008F26FB" w:rsidRDefault="000539F4" w:rsidP="000539F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planowanie i aktualizacja dokumentacji osiągania wyższych stanów gotowości obronnej.</w:t>
      </w:r>
    </w:p>
    <w:p w:rsidR="000539F4" w:rsidRPr="008F26FB" w:rsidRDefault="000539F4" w:rsidP="000539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prowadzenie spraw wojskowych w następującym zakresie:</w:t>
      </w:r>
    </w:p>
    <w:p w:rsidR="000539F4" w:rsidRPr="008F26FB" w:rsidRDefault="000539F4" w:rsidP="000539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osób na potrzeby kwalifikacji wojskowej i założenia ewidencji wojskowej w oparciu o aktualne rozporządzenia Ministra Spraw Wewnętrznych i Administracji w sprawie </w:t>
      </w:r>
      <w:r w:rsidRPr="008F26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rejestracji osób na potrzeby prowadzenia kwalifikacji wojskowej oraz założenia ewidencji wojskowej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39F4" w:rsidRPr="008F26FB" w:rsidRDefault="000539F4" w:rsidP="000539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kwalifikacji wojskowej w oparciu o aktualne rozporządzenia  Ministra Spraw Wewnętrznych i Administracji  oraz Ministra Obrony Narodowej w sprawie </w:t>
      </w:r>
      <w:r w:rsidRPr="008F26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kwalifikacji wojskowej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39F4" w:rsidRPr="008F26FB" w:rsidRDefault="000539F4" w:rsidP="000539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hAnsi="Times New Roman" w:cs="Times New Roman"/>
          <w:sz w:val="24"/>
          <w:szCs w:val="24"/>
        </w:rPr>
        <w:t>f)</w:t>
      </w: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wojskowych w następującym zakresie:</w:t>
      </w:r>
    </w:p>
    <w:p w:rsidR="000539F4" w:rsidRPr="008F26FB" w:rsidRDefault="000539F4" w:rsidP="000539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 przygotowanie akcji kurierskiej,</w:t>
      </w:r>
    </w:p>
    <w:p w:rsidR="000539F4" w:rsidRPr="009F6FCB" w:rsidRDefault="000539F4" w:rsidP="000539F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FC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postępowań administracyjnych w sprawach określonych w a</w:t>
      </w:r>
      <w:r w:rsidRPr="009F6FCB">
        <w:rPr>
          <w:rFonts w:ascii="Times New Roman" w:hAnsi="Times New Roman" w:cs="Times New Roman"/>
          <w:bCs/>
          <w:sz w:val="24"/>
          <w:szCs w:val="24"/>
        </w:rPr>
        <w:t xml:space="preserve">rt. 127 ust. </w:t>
      </w:r>
      <w:r w:rsidRPr="009F6FCB">
        <w:rPr>
          <w:rFonts w:ascii="Times New Roman" w:hAnsi="Times New Roman" w:cs="Times New Roman"/>
          <w:sz w:val="24"/>
          <w:szCs w:val="24"/>
        </w:rPr>
        <w:t xml:space="preserve"> 1 Ustawy z dnia 16 stycznia 2015 roku o powszechnym obowiązku obrony.</w:t>
      </w:r>
    </w:p>
    <w:p w:rsidR="000539F4" w:rsidRDefault="000539F4" w:rsidP="000539F4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g)        prowadzenie spraw związanych z ochroną danych osobowych.</w:t>
      </w:r>
    </w:p>
    <w:p w:rsidR="000539F4" w:rsidRDefault="000539F4" w:rsidP="000539F4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h)        wydawanie pozwoleń na dokonywanie zgromadzeń w miejscach publicznych.</w:t>
      </w:r>
    </w:p>
    <w:p w:rsidR="000539F4" w:rsidRDefault="000539F4" w:rsidP="000539F4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39F4" w:rsidRDefault="000539F4" w:rsidP="000539F4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39F4" w:rsidRPr="008F26FB" w:rsidRDefault="000539F4" w:rsidP="000539F4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39F4" w:rsidRPr="008F26FB" w:rsidRDefault="000539F4" w:rsidP="000539F4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8F26FB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8F26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Stanowisko ds. p.poż . </w:t>
      </w:r>
    </w:p>
    <w:p w:rsidR="000539F4" w:rsidRDefault="000539F4" w:rsidP="000539F4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 xml:space="preserve">Wykonywanie zadań w zakresie ochrony przeciwpożarowej, wynikających z obowiązujących aktów normatywno-prawnych, </w:t>
      </w:r>
    </w:p>
    <w:p w:rsidR="000539F4" w:rsidRPr="008F26FB" w:rsidRDefault="000539F4" w:rsidP="000539F4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 xml:space="preserve">współpraca z Policją. </w:t>
      </w:r>
    </w:p>
    <w:p w:rsidR="000539F4" w:rsidRPr="008F26FB" w:rsidRDefault="000539F4" w:rsidP="000539F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39F4" w:rsidRPr="008F26FB" w:rsidRDefault="000539F4" w:rsidP="00053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6FB">
        <w:rPr>
          <w:rFonts w:ascii="Times New Roman" w:hAnsi="Times New Roman" w:cs="Times New Roman"/>
          <w:sz w:val="24"/>
          <w:szCs w:val="24"/>
          <w:u w:val="single"/>
        </w:rPr>
        <w:t>5. Pełnomocnik ds. ochrony informacji niejawnych: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>Nadzór  nad zapewnieniem ochrony informacji niejawnych, w tym stosowanie środków bezpieczeństwa fizycznego.</w:t>
      </w:r>
    </w:p>
    <w:p w:rsidR="000539F4" w:rsidRPr="008F26FB" w:rsidRDefault="000539F4" w:rsidP="0005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6FB">
        <w:rPr>
          <w:rFonts w:ascii="Times New Roman" w:hAnsi="Times New Roman" w:cs="Times New Roman"/>
          <w:sz w:val="24"/>
          <w:szCs w:val="24"/>
        </w:rPr>
        <w:t>Zadania wynikające z ustawy o ochronie informacji niejawnych.</w:t>
      </w:r>
    </w:p>
    <w:p w:rsidR="000539F4" w:rsidRPr="008F26FB" w:rsidRDefault="000539F4" w:rsidP="000539F4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0539F4" w:rsidRPr="008F26FB" w:rsidRDefault="000539F4" w:rsidP="000539F4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:rsidR="000539F4" w:rsidRPr="008F26FB" w:rsidRDefault="000539F4" w:rsidP="000539F4">
      <w:pPr>
        <w:rPr>
          <w:rFonts w:ascii="Times New Roman" w:hAnsi="Times New Roman" w:cs="Times New Roman"/>
          <w:sz w:val="24"/>
          <w:szCs w:val="24"/>
        </w:rPr>
      </w:pPr>
    </w:p>
    <w:p w:rsidR="000539F4" w:rsidRDefault="000539F4"/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40718713"/>
        <w:placeholder>
          <w:docPart w:val="0697577144684C4E96FCE90C8013B747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553843288"/>
            <w:placeholder>
              <w:docPart w:val="0697577144684C4E96FCE90C8013B747"/>
            </w:placeholder>
          </w:sdtPr>
          <w:sdtContent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Zastępca Burmistrza Miasta i Gminy Gołańcz</w:t>
              </w:r>
            </w:p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/-/ Urszula Wierzbicka</w:t>
              </w:r>
            </w:p>
          </w:sdtContent>
        </w:sdt>
        <w:p w:rsidR="00485188" w:rsidRPr="00485188" w:rsidRDefault="00485188" w:rsidP="00485188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0539F4" w:rsidRDefault="000539F4"/>
    <w:p w:rsidR="000539F4" w:rsidRDefault="000539F4"/>
    <w:p w:rsidR="000539F4" w:rsidRDefault="000539F4"/>
    <w:p w:rsidR="000539F4" w:rsidRDefault="000539F4"/>
    <w:p w:rsidR="000539F4" w:rsidRDefault="000539F4"/>
    <w:p w:rsidR="000539F4" w:rsidRDefault="000539F4"/>
    <w:p w:rsidR="000539F4" w:rsidRDefault="000539F4"/>
    <w:p w:rsidR="000539F4" w:rsidRDefault="000539F4"/>
    <w:p w:rsidR="000539F4" w:rsidRDefault="000539F4"/>
    <w:p w:rsidR="00485188" w:rsidRDefault="00485188"/>
    <w:p w:rsidR="00485188" w:rsidRDefault="00485188"/>
    <w:p w:rsidR="00485188" w:rsidRDefault="00485188"/>
    <w:p w:rsidR="00485188" w:rsidRDefault="00485188"/>
    <w:p w:rsidR="00485188" w:rsidRDefault="00485188"/>
    <w:p w:rsidR="00485188" w:rsidRDefault="00485188">
      <w:bookmarkStart w:id="0" w:name="_GoBack"/>
      <w:bookmarkEnd w:id="0"/>
    </w:p>
    <w:p w:rsidR="000539F4" w:rsidRDefault="000539F4" w:rsidP="000539F4">
      <w:pPr>
        <w:spacing w:after="0"/>
        <w:jc w:val="right"/>
        <w:rPr>
          <w:sz w:val="16"/>
          <w:szCs w:val="16"/>
        </w:rPr>
      </w:pPr>
    </w:p>
    <w:p w:rsidR="000539F4" w:rsidRPr="00297C14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Załącznik nr 3 </w:t>
      </w:r>
    </w:p>
    <w:p w:rsidR="000539F4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Regulaminu Organizacyjnego </w:t>
      </w:r>
    </w:p>
    <w:p w:rsidR="000539F4" w:rsidRPr="00297C14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wprowadzonego Zarządzeniem  nr OA 0050.71.2023</w:t>
      </w:r>
    </w:p>
    <w:p w:rsidR="000539F4" w:rsidRPr="00297C14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97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Miasta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Gminy Gołańcz z dnia17.07.2023</w:t>
      </w:r>
    </w:p>
    <w:p w:rsidR="000539F4" w:rsidRDefault="000539F4" w:rsidP="000539F4">
      <w:pPr>
        <w:spacing w:after="0"/>
        <w:jc w:val="right"/>
        <w:rPr>
          <w:sz w:val="16"/>
          <w:szCs w:val="16"/>
        </w:rPr>
      </w:pPr>
    </w:p>
    <w:p w:rsidR="000539F4" w:rsidRDefault="000539F4" w:rsidP="000539F4">
      <w:pPr>
        <w:spacing w:after="0"/>
        <w:rPr>
          <w:sz w:val="16"/>
          <w:szCs w:val="16"/>
        </w:rPr>
      </w:pPr>
    </w:p>
    <w:p w:rsidR="000539F4" w:rsidRPr="0019498E" w:rsidRDefault="000539F4" w:rsidP="000539F4">
      <w:pPr>
        <w:spacing w:after="0"/>
        <w:rPr>
          <w:sz w:val="20"/>
          <w:szCs w:val="20"/>
        </w:rPr>
      </w:pPr>
    </w:p>
    <w:p w:rsidR="000539F4" w:rsidRPr="0019498E" w:rsidRDefault="000539F4" w:rsidP="000539F4">
      <w:pPr>
        <w:spacing w:after="0"/>
        <w:rPr>
          <w:sz w:val="20"/>
          <w:szCs w:val="20"/>
        </w:rPr>
      </w:pPr>
      <w:r w:rsidRPr="0019498E">
        <w:rPr>
          <w:sz w:val="20"/>
          <w:szCs w:val="20"/>
        </w:rPr>
        <w:t>STRUKTURA PODZIAŁU REFERATÓW NA STANOWISKA PRACY</w:t>
      </w:r>
    </w:p>
    <w:p w:rsidR="000539F4" w:rsidRDefault="000539F4" w:rsidP="000539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985"/>
        <w:gridCol w:w="1837"/>
      </w:tblGrid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oznaczenie referatu</w:t>
            </w: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stanowisk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 zatrudnienia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Oznaczenie pracownika</w:t>
            </w: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Kierownictwo Urzędu </w:t>
            </w: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Burmistrz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539F4" w:rsidTr="000539F4">
        <w:tc>
          <w:tcPr>
            <w:tcW w:w="2405" w:type="dxa"/>
            <w:vMerge w:val="restart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Zastępca Burmistrza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Sekretarz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Skarbnik 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Pełnomocnik ds. SZJ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Referat </w:t>
            </w:r>
            <w:proofErr w:type="spellStart"/>
            <w:r>
              <w:rPr>
                <w:sz w:val="24"/>
                <w:szCs w:val="24"/>
              </w:rPr>
              <w:t>Organizacyjno</w:t>
            </w:r>
            <w:proofErr w:type="spellEnd"/>
            <w:r>
              <w:rPr>
                <w:sz w:val="24"/>
                <w:szCs w:val="24"/>
              </w:rPr>
              <w:t xml:space="preserve"> -Administracyjny  </w:t>
            </w:r>
          </w:p>
          <w:p w:rsidR="000539F4" w:rsidRPr="0019498E" w:rsidRDefault="000539F4" w:rsidP="00053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</w:t>
            </w: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referatu organizacyjno-administracyjnego -</w:t>
            </w:r>
            <w:r w:rsidRPr="007D29E5">
              <w:rPr>
                <w:rFonts w:ascii="Calibri" w:eastAsia="Calibri" w:hAnsi="Calibri" w:cs="Times New Roman"/>
              </w:rPr>
              <w:t xml:space="preserve"> ds. obsługi organów gminy i archiwizacji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</w:p>
        </w:tc>
      </w:tr>
      <w:tr w:rsidR="000539F4" w:rsidTr="000539F4">
        <w:tc>
          <w:tcPr>
            <w:tcW w:w="2405" w:type="dxa"/>
            <w:vMerge w:val="restart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ds. organizacyjnych 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t>ds. kultury, sportu</w:t>
            </w:r>
            <w:r w:rsidRPr="007D29E5">
              <w:rPr>
                <w:rFonts w:ascii="Calibri" w:eastAsia="Calibri" w:hAnsi="Calibri" w:cs="Times New Roman"/>
              </w:rPr>
              <w:t xml:space="preserve"> </w:t>
            </w:r>
            <w:r>
              <w:t>i działalności gospodarczej –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GKM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 w:rsidRPr="007D29E5">
              <w:rPr>
                <w:rFonts w:ascii="Calibri" w:eastAsia="Calibri" w:hAnsi="Calibri" w:cs="Times New Roman"/>
              </w:rPr>
              <w:t>ds. obsługi placówek oświatowych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t xml:space="preserve">ds. obsługi interesanta 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r>
              <w:t>Ds. informatycznych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</w:t>
            </w:r>
          </w:p>
        </w:tc>
      </w:tr>
      <w:tr w:rsidR="000539F4" w:rsidTr="000539F4">
        <w:trPr>
          <w:trHeight w:val="270"/>
        </w:trPr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Sprzątaczka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</w:tr>
      <w:tr w:rsidR="000539F4" w:rsidTr="000539F4">
        <w:trPr>
          <w:trHeight w:val="300"/>
        </w:trPr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Robotnik 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Referat finansowy </w:t>
            </w:r>
          </w:p>
          <w:p w:rsidR="000539F4" w:rsidRPr="009F5FA7" w:rsidRDefault="000539F4" w:rsidP="000539F4">
            <w:pPr>
              <w:rPr>
                <w:b/>
                <w:sz w:val="24"/>
                <w:szCs w:val="24"/>
              </w:rPr>
            </w:pPr>
            <w:r w:rsidRPr="009F5FA7">
              <w:rPr>
                <w:b/>
                <w:sz w:val="24"/>
                <w:szCs w:val="24"/>
              </w:rPr>
              <w:t>Fin</w:t>
            </w: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referatu finansowego ds. księgowości budżetowej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0539F4" w:rsidTr="000539F4">
        <w:tc>
          <w:tcPr>
            <w:tcW w:w="2405" w:type="dxa"/>
            <w:vMerge w:val="restart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księgowości budżetowej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 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księgowości budżetowej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 w:rsidRPr="007D29E5">
              <w:rPr>
                <w:rFonts w:ascii="Calibri" w:eastAsia="Calibri" w:hAnsi="Calibri" w:cs="Times New Roman"/>
              </w:rPr>
              <w:t xml:space="preserve">ds. wymiarowych  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 w:rsidRPr="007D29E5">
              <w:rPr>
                <w:rFonts w:ascii="Calibri" w:eastAsia="Calibri" w:hAnsi="Calibri" w:cs="Times New Roman"/>
              </w:rPr>
              <w:t xml:space="preserve">ds. wymiarowych  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Pr="007D29E5" w:rsidRDefault="000539F4" w:rsidP="000539F4">
            <w:pPr>
              <w:rPr>
                <w:rFonts w:ascii="Calibri" w:eastAsia="Calibri" w:hAnsi="Calibri" w:cs="Times New Roman"/>
              </w:rPr>
            </w:pPr>
            <w:r w:rsidRPr="007D29E5">
              <w:rPr>
                <w:rFonts w:ascii="Calibri" w:eastAsia="Calibri" w:hAnsi="Calibri" w:cs="Times New Roman"/>
              </w:rPr>
              <w:t xml:space="preserve">ds. </w:t>
            </w:r>
            <w:r>
              <w:rPr>
                <w:rFonts w:ascii="Calibri" w:eastAsia="Calibri" w:hAnsi="Calibri" w:cs="Times New Roman"/>
              </w:rPr>
              <w:t>podatkowych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Pr="007D29E5" w:rsidRDefault="000539F4" w:rsidP="000539F4">
            <w:pPr>
              <w:rPr>
                <w:rFonts w:ascii="Calibri" w:eastAsia="Calibri" w:hAnsi="Calibri" w:cs="Times New Roman"/>
              </w:rPr>
            </w:pPr>
            <w:r w:rsidRPr="007D29E5">
              <w:rPr>
                <w:rFonts w:ascii="Calibri" w:eastAsia="Calibri" w:hAnsi="Calibri" w:cs="Times New Roman"/>
              </w:rPr>
              <w:t xml:space="preserve">ds. </w:t>
            </w:r>
            <w:r>
              <w:rPr>
                <w:rFonts w:ascii="Calibri" w:eastAsia="Calibri" w:hAnsi="Calibri" w:cs="Times New Roman"/>
              </w:rPr>
              <w:t>podatkowych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kasjer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Referat  Inwestycji, Zagospodarowania Przestrzennego, Ochrony Środowiska </w:t>
            </w:r>
          </w:p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Gospodarki Gruntami</w:t>
            </w:r>
          </w:p>
          <w:p w:rsidR="000539F4" w:rsidRPr="001951B4" w:rsidRDefault="000539F4" w:rsidP="00053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RIB</w:t>
            </w: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Kierownik referatu </w:t>
            </w:r>
          </w:p>
          <w:p w:rsidR="000539F4" w:rsidRPr="007D29E5" w:rsidRDefault="000539F4" w:rsidP="000539F4">
            <w:pPr>
              <w:rPr>
                <w:rFonts w:ascii="Calibri" w:eastAsia="Calibri" w:hAnsi="Calibri" w:cs="Times New Roman"/>
              </w:rPr>
            </w:pPr>
            <w:r>
              <w:t>-ds. zarządzania projektami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Zpr</w:t>
            </w:r>
            <w:proofErr w:type="spellEnd"/>
          </w:p>
        </w:tc>
      </w:tr>
      <w:tr w:rsidR="000539F4" w:rsidTr="000539F4">
        <w:tc>
          <w:tcPr>
            <w:tcW w:w="2405" w:type="dxa"/>
            <w:vMerge w:val="restart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Pr="007D29E5" w:rsidRDefault="000539F4" w:rsidP="000539F4">
            <w:pPr>
              <w:rPr>
                <w:rFonts w:ascii="Calibri" w:eastAsia="Calibri" w:hAnsi="Calibri" w:cs="Times New Roman"/>
              </w:rPr>
            </w:pPr>
            <w:r w:rsidRPr="007D29E5">
              <w:rPr>
                <w:rFonts w:ascii="Calibri" w:eastAsia="Calibri" w:hAnsi="Calibri" w:cs="Times New Roman"/>
              </w:rPr>
              <w:t>ds. gospodarczych, budownictwa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Pr="007D29E5" w:rsidRDefault="000539F4" w:rsidP="000539F4">
            <w:pPr>
              <w:rPr>
                <w:rFonts w:ascii="Calibri" w:eastAsia="Calibri" w:hAnsi="Calibri" w:cs="Times New Roman"/>
              </w:rPr>
            </w:pPr>
            <w:r>
              <w:t xml:space="preserve">ds. drogownictwa 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Pr="007D29E5" w:rsidRDefault="000539F4" w:rsidP="000539F4">
            <w:pPr>
              <w:rPr>
                <w:rFonts w:ascii="Calibri" w:eastAsia="Calibri" w:hAnsi="Calibri" w:cs="Times New Roman"/>
              </w:rPr>
            </w:pPr>
            <w:r w:rsidRPr="007D29E5">
              <w:rPr>
                <w:rFonts w:ascii="Calibri" w:eastAsia="Calibri" w:hAnsi="Calibri" w:cs="Times New Roman"/>
              </w:rPr>
              <w:t>ds. rolnictwa, leśnictwa i ochrony środowiska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OŚ, </w:t>
            </w:r>
            <w:proofErr w:type="spellStart"/>
            <w:r>
              <w:rPr>
                <w:sz w:val="24"/>
                <w:szCs w:val="24"/>
              </w:rPr>
              <w:t>Rol</w:t>
            </w:r>
            <w:proofErr w:type="spellEnd"/>
          </w:p>
        </w:tc>
      </w:tr>
      <w:tr w:rsidR="000539F4" w:rsidTr="000539F4">
        <w:tc>
          <w:tcPr>
            <w:tcW w:w="2405" w:type="dxa"/>
            <w:vMerge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Pr="007D29E5" w:rsidRDefault="000539F4" w:rsidP="000539F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ds. OŚ i gospodarki odpadami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Pr="007D29E5" w:rsidRDefault="000539F4" w:rsidP="000539F4">
            <w:pPr>
              <w:rPr>
                <w:rFonts w:ascii="Calibri" w:eastAsia="Calibri" w:hAnsi="Calibri" w:cs="Times New Roman"/>
              </w:rPr>
            </w:pPr>
            <w:r w:rsidRPr="006E06CB">
              <w:rPr>
                <w:sz w:val="24"/>
                <w:szCs w:val="24"/>
              </w:rPr>
              <w:t>ds. inwestycji i budownictwa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Binw</w:t>
            </w:r>
            <w:proofErr w:type="spellEnd"/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Pr="006E06CB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ds. gospodarki gruntami 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</w:t>
            </w: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ochrony środowiska i zieleni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OŚZ</w:t>
            </w: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Samodzielne stanowiska </w:t>
            </w:r>
          </w:p>
        </w:tc>
        <w:tc>
          <w:tcPr>
            <w:tcW w:w="2835" w:type="dxa"/>
          </w:tcPr>
          <w:p w:rsidR="000539F4" w:rsidRPr="006E06CB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USC</w:t>
            </w:r>
          </w:p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publiczne</w:t>
            </w:r>
          </w:p>
          <w:p w:rsidR="000539F4" w:rsidRPr="006E06CB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USC</w:t>
            </w:r>
          </w:p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</w:t>
            </w: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społeczno-administracyjnych, z-ca kierownika USC, sprawy wojskowe</w:t>
            </w: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ds. informacji prawnie chronionych</w:t>
            </w:r>
          </w:p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BP</w:t>
            </w:r>
          </w:p>
        </w:tc>
      </w:tr>
      <w:tr w:rsidR="000539F4" w:rsidTr="000539F4">
        <w:tc>
          <w:tcPr>
            <w:tcW w:w="240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39F4" w:rsidRDefault="000539F4" w:rsidP="000539F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ds. </w:t>
            </w:r>
            <w:proofErr w:type="spellStart"/>
            <w:r>
              <w:rPr>
                <w:rFonts w:ascii="Calibri" w:eastAsia="Calibri" w:hAnsi="Calibri" w:cs="Times New Roman"/>
              </w:rPr>
              <w:t>ppoż</w:t>
            </w:r>
            <w:proofErr w:type="spellEnd"/>
          </w:p>
        </w:tc>
        <w:tc>
          <w:tcPr>
            <w:tcW w:w="1985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837" w:type="dxa"/>
          </w:tcPr>
          <w:p w:rsidR="000539F4" w:rsidRDefault="000539F4" w:rsidP="0005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PPOŻ</w:t>
            </w:r>
          </w:p>
        </w:tc>
      </w:tr>
    </w:tbl>
    <w:p w:rsidR="000539F4" w:rsidRPr="0019498E" w:rsidRDefault="000539F4" w:rsidP="000539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539F4" w:rsidRDefault="000539F4" w:rsidP="000539F4"/>
    <w:p w:rsidR="000539F4" w:rsidRDefault="000539F4" w:rsidP="000539F4"/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-1446689441"/>
        <w:placeholder>
          <w:docPart w:val="9A1D62CA927C46A6B0E9DF87771F1B87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1376616975"/>
            <w:placeholder>
              <w:docPart w:val="9A1D62CA927C46A6B0E9DF87771F1B87"/>
            </w:placeholder>
          </w:sdtPr>
          <w:sdtContent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Zastępca Burmistrza Miasta i Gminy Gołańcz</w:t>
              </w:r>
            </w:p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/-/ Urszula Wierzbicka</w:t>
              </w:r>
            </w:p>
          </w:sdtContent>
        </w:sdt>
        <w:p w:rsidR="00485188" w:rsidRPr="00485188" w:rsidRDefault="00485188" w:rsidP="00485188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0539F4" w:rsidRDefault="000539F4" w:rsidP="000539F4"/>
    <w:p w:rsidR="000539F4" w:rsidRDefault="000539F4" w:rsidP="000539F4"/>
    <w:p w:rsidR="000539F4" w:rsidRDefault="000539F4" w:rsidP="000539F4"/>
    <w:p w:rsidR="000539F4" w:rsidRDefault="000539F4" w:rsidP="000539F4"/>
    <w:p w:rsidR="000539F4" w:rsidRDefault="000539F4" w:rsidP="000539F4"/>
    <w:p w:rsidR="000539F4" w:rsidRDefault="000539F4" w:rsidP="000539F4"/>
    <w:p w:rsidR="00485188" w:rsidRDefault="00485188" w:rsidP="000539F4"/>
    <w:p w:rsidR="00485188" w:rsidRDefault="00485188" w:rsidP="000539F4"/>
    <w:p w:rsidR="000539F4" w:rsidRDefault="000539F4">
      <w:r w:rsidRPr="000539F4">
        <w:rPr>
          <w:noProof/>
          <w:lang w:eastAsia="pl-PL"/>
        </w:rPr>
        <w:drawing>
          <wp:inline distT="0" distB="0" distL="0" distR="0">
            <wp:extent cx="5760720" cy="8147719"/>
            <wp:effectExtent l="0" t="0" r="0" b="5715"/>
            <wp:docPr id="1" name="Obraz 1" descr="C:\Users\Sekretarz MiG\Desktop\regulamin organizacyjny 2015, 2019\ZMIANA OD 01.01.2020\SCHEMAT ORGANIZACYJNY 2020 ver. 2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z MiG\Desktop\regulamin organizacyjny 2015, 2019\ZMIANA OD 01.01.2020\SCHEMAT ORGANIZACYJNY 2020 ver. 2.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9F4" w:rsidRPr="000539F4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 Załącznik Nr 4  </w:t>
      </w:r>
    </w:p>
    <w:p w:rsidR="000539F4" w:rsidRPr="000539F4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Regulaminu Organizacyjnego </w:t>
      </w:r>
    </w:p>
    <w:p w:rsidR="000539F4" w:rsidRPr="000539F4" w:rsidRDefault="000539F4" w:rsidP="00053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Urzędu Miasta i Gminy w </w:t>
      </w:r>
      <w:proofErr w:type="spellStart"/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539F4" w:rsidRPr="000539F4" w:rsidRDefault="000539F4" w:rsidP="0005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Zasady tworzenia pism urzędowych</w:t>
      </w: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:rsidR="000539F4" w:rsidRPr="000539F4" w:rsidRDefault="000539F4" w:rsidP="000539F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Każde pismo wychodzące z Urzędu ( wyjątek: pisma oparte na przepisach szczególnych oraz druki akcydensowe) winno być napisane w europejskim układzie graficznym pism: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znaki </w:t>
      </w:r>
      <w:proofErr w:type="spellStart"/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powoławcze</w:t>
      </w:r>
      <w:proofErr w:type="spellEnd"/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-znak sprawy, której dotyczy pismo umieszcza się przy lewym marginesie,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miejscowość, datę, nazwisko adresata oraz podpis umieszcza się po prawej stronie pisma,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adresata zapisujemy w następujący sposób:</w:t>
      </w:r>
    </w:p>
    <w:p w:rsidR="000539F4" w:rsidRPr="000539F4" w:rsidRDefault="000539F4" w:rsidP="000539F4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Pan, Pani, Państwo</w:t>
      </w:r>
    </w:p>
    <w:p w:rsidR="000539F4" w:rsidRPr="000539F4" w:rsidRDefault="000539F4" w:rsidP="000539F4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</w:t>
      </w:r>
    </w:p>
    <w:p w:rsidR="000539F4" w:rsidRPr="000539F4" w:rsidRDefault="000539F4" w:rsidP="000539F4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stanowisko</w:t>
      </w:r>
    </w:p>
    <w:p w:rsidR="000539F4" w:rsidRPr="000539F4" w:rsidRDefault="000539F4" w:rsidP="000539F4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zakład pracy</w:t>
      </w:r>
    </w:p>
    <w:p w:rsidR="000539F4" w:rsidRPr="000539F4" w:rsidRDefault="000539F4" w:rsidP="000539F4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umieszczamy tylko na kopercie wysyłkowej,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pismach zewnętrznych nie używamy zwrotów w liczbie mnogiej- informujemy, dostarczamy, przekazujemy oraz zwrotów potocznych,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stosujemy pojedynczy odstęp między wierszami oraz czcionkę z edytora tekstu Wors dla Windows Times New Roman o rozmiarze 12,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pierwszy wyraz akapitu rozpoczyna się tzw. wcięciem, czyli pewnym odstępem od lewego marginesu,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pamiętać o przenoszeniu pojedynczych liter np. i, a, z ,o z końca wiersza na początek następnego wiersza,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słowo  „załączniki” umieszcza się  z lewej strony po zakończeniu tekstu pisania, a przed zwrotem zakończeniowym. Następnie umieszcza się podpis, rozpoczynając od stanowiska, odręczny podpis, imię i nazwisko,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końcu tekstu z lewej strony umieszcza się klauzulę: „sprawę prowadzi: imię, nazwisko, stanowisko, numer telefonu, </w:t>
      </w:r>
    </w:p>
    <w:p w:rsidR="000539F4" w:rsidRPr="000539F4" w:rsidRDefault="000539F4" w:rsidP="000539F4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wiadomości:</w:t>
      </w:r>
    </w:p>
    <w:p w:rsidR="000539F4" w:rsidRPr="000539F4" w:rsidRDefault="000539F4" w:rsidP="000539F4">
      <w:p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korespondencji specjalnego rodzaju, np. podziękowań, zaproszeń itp. nie wymagana jest klauzula rozpoczynająca się od zwrotu: „sprawę prowadzi….”</w:t>
      </w:r>
    </w:p>
    <w:p w:rsidR="000539F4" w:rsidRPr="000539F4" w:rsidRDefault="000539F4" w:rsidP="000539F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Rozpoczynając i kończąc pismo, możemy stosować zwrot grzecznościowy. </w:t>
      </w: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§2 </w:t>
      </w:r>
    </w:p>
    <w:p w:rsidR="000539F4" w:rsidRPr="000539F4" w:rsidRDefault="000539F4" w:rsidP="000539F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Referaty i stanowiska samodzielne przy znakowaniu akt posługują się oznaczeniami określnymi w załączniku nr 3 do regulaminu.</w:t>
      </w:r>
    </w:p>
    <w:p w:rsidR="000539F4" w:rsidRPr="000539F4" w:rsidRDefault="000539F4" w:rsidP="000539F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Znak sprawy jest stałą cechą rozpoznawczą całości akt danej sprawy. Poszczególne elementy znaku sprawy umieszcza się w następującej kolejności: AB 123.45.1.2015. EF, gdzie: </w:t>
      </w:r>
    </w:p>
    <w:p w:rsidR="000539F4" w:rsidRPr="000539F4" w:rsidRDefault="000539F4" w:rsidP="000539F4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AB jest oznaczeniem samodzielnego stanowiska,</w:t>
      </w:r>
    </w:p>
    <w:p w:rsidR="000539F4" w:rsidRPr="000539F4" w:rsidRDefault="000539F4" w:rsidP="000539F4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123 – symbol klasyfikacyjny z wykazu akt,</w:t>
      </w:r>
    </w:p>
    <w:p w:rsidR="000539F4" w:rsidRPr="000539F4" w:rsidRDefault="000539F4" w:rsidP="000539F4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 – liczba oznaczająca czterdziestą piątą sprawę będącą podstawą wydzielenia grupy spraw w 2015 r. w referacie, samodzielnym stanowisku oznaczonej AB w ramach symbolu klasyfikacyjnego 123,</w:t>
      </w:r>
    </w:p>
    <w:p w:rsidR="000539F4" w:rsidRPr="000539F4" w:rsidRDefault="000539F4" w:rsidP="000539F4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 liczba określająca pierwszą sprawę w ramach grupy spraw oznaczonych liczbą 45,</w:t>
      </w:r>
    </w:p>
    <w:p w:rsidR="000539F4" w:rsidRPr="000539F4" w:rsidRDefault="000539F4" w:rsidP="000539F4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2015 – oznaczenie roku, w którym sprawa się rozpoczęła</w:t>
      </w:r>
    </w:p>
    <w:p w:rsidR="000539F4" w:rsidRPr="000539F4" w:rsidRDefault="000539F4" w:rsidP="000539F4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EF – symbol prowadzącego sprawę, dodany do znaku sprawy.</w:t>
      </w:r>
    </w:p>
    <w:p w:rsidR="000539F4" w:rsidRPr="000539F4" w:rsidRDefault="000539F4" w:rsidP="000539F4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 Pisma przekazywane do podpisu Burmistrza lub sekretarza muszą być zaparafowane przez kierownika referatu, którego podpis jest rękojmią poprawności stylistycznej i merytorycznej pisma.</w:t>
      </w: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§4 Wysyłając lub wydając pismo, należy pozostawić w aktach sprawy jego kopię, na której należy odnotować termin odbioru w przypadku, gdy wydane zostało bezpośrednio osobie zainteresowanej.</w:t>
      </w: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5 Wzór pisma w europejskim układzie graficznym:</w:t>
      </w: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-1998098954"/>
        <w:placeholder>
          <w:docPart w:val="111601D1CB4A4BAFAAC2A24AE6FA03AB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916625582"/>
            <w:placeholder>
              <w:docPart w:val="111601D1CB4A4BAFAAC2A24AE6FA03AB"/>
            </w:placeholder>
          </w:sdtPr>
          <w:sdtContent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Zastępca Burmistrza Miasta i Gminy Gołańcz</w:t>
              </w:r>
            </w:p>
            <w:p w:rsidR="00485188" w:rsidRPr="00485188" w:rsidRDefault="00485188" w:rsidP="00485188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 w:rsidRPr="00485188">
                <w:rPr>
                  <w:rFonts w:ascii="Verdana" w:eastAsia="Verdana" w:hAnsi="Verdana" w:cs="Verdana"/>
                  <w:szCs w:val="24"/>
                  <w:lang w:eastAsia="pl-PL" w:bidi="pl-PL"/>
                </w:rPr>
                <w:t>/-/ Urszula Wierzbicka</w:t>
              </w:r>
            </w:p>
          </w:sdtContent>
        </w:sdt>
        <w:p w:rsidR="00485188" w:rsidRPr="00485188" w:rsidRDefault="00485188" w:rsidP="00485188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34CCA" w:rsidRPr="000539F4" w:rsidRDefault="00D34CCA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9F4" w:rsidRPr="000539F4" w:rsidRDefault="000539F4" w:rsidP="0005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CCA" w:rsidRPr="00293B5E" w:rsidRDefault="00D34CCA" w:rsidP="00D34CCA">
      <w:pPr>
        <w:rPr>
          <w:sz w:val="20"/>
          <w:lang w:eastAsia="pl-PL"/>
        </w:rPr>
      </w:pP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6B202" wp14:editId="3547B84A">
                <wp:simplePos x="0" y="0"/>
                <wp:positionH relativeFrom="margin">
                  <wp:posOffset>-190500</wp:posOffset>
                </wp:positionH>
                <wp:positionV relativeFrom="paragraph">
                  <wp:posOffset>304800</wp:posOffset>
                </wp:positionV>
                <wp:extent cx="2876550" cy="14382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4. Adresat np.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Pan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Jan X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Dyrektor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Przedsiębiorstwa Handlowo-Usługowego w </w:t>
                            </w:r>
                            <w:proofErr w:type="spellStart"/>
                            <w:r w:rsidRPr="00293B5E">
                              <w:rPr>
                                <w:sz w:val="20"/>
                              </w:rPr>
                              <w:t>Gołańczy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6B202" id="Prostokąt 15" o:spid="_x0000_s1026" style="position:absolute;margin-left:-15pt;margin-top:24pt;width:226.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4. Adresat np.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Pan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Jan X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Dyrektor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Przedsiębiorstwa Handlowo-Usługowego w </w:t>
                      </w:r>
                      <w:proofErr w:type="spellStart"/>
                      <w:r w:rsidRPr="00293B5E">
                        <w:rPr>
                          <w:sz w:val="20"/>
                        </w:rPr>
                        <w:t>Gołańczy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5C640" wp14:editId="10435726">
                <wp:simplePos x="0" y="0"/>
                <wp:positionH relativeFrom="margin">
                  <wp:align>right</wp:align>
                </wp:positionH>
                <wp:positionV relativeFrom="paragraph">
                  <wp:posOffset>-233045</wp:posOffset>
                </wp:positionV>
                <wp:extent cx="3228975" cy="4381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2. Nazwa miejscowości, data np. ………. październik 2012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5C640" id="Prostokąt 2" o:spid="_x0000_s1027" style="position:absolute;margin-left:203.05pt;margin-top:-18.35pt;width:254.2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2. Nazwa miejscowości, data np. ………. październik 2012 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314BD" wp14:editId="13EF5886">
                <wp:simplePos x="0" y="0"/>
                <wp:positionH relativeFrom="margin">
                  <wp:align>right</wp:align>
                </wp:positionH>
                <wp:positionV relativeFrom="paragraph">
                  <wp:posOffset>1480820</wp:posOffset>
                </wp:positionV>
                <wp:extent cx="2876550" cy="14382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4. Adresat np.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Pan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Jan X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Dyrektor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Przedsiębiorstwa Handlowo-Usługowego w </w:t>
                            </w:r>
                            <w:proofErr w:type="spellStart"/>
                            <w:r w:rsidRPr="00293B5E">
                              <w:rPr>
                                <w:sz w:val="20"/>
                              </w:rPr>
                              <w:t>Gołańczy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314BD" id="Prostokąt 4" o:spid="_x0000_s1028" style="position:absolute;margin-left:175.3pt;margin-top:116.6pt;width:226.5pt;height:11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4. Adresat np.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Pan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Jan X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Dyrektor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Przedsiębiorstwa Handlowo-Usługowego w </w:t>
                      </w:r>
                      <w:proofErr w:type="spellStart"/>
                      <w:r w:rsidRPr="00293B5E">
                        <w:rPr>
                          <w:sz w:val="20"/>
                        </w:rPr>
                        <w:t>Gołańczy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3D98F" wp14:editId="5A5E1B5D">
                <wp:simplePos x="0" y="0"/>
                <wp:positionH relativeFrom="margin">
                  <wp:align>left</wp:align>
                </wp:positionH>
                <wp:positionV relativeFrom="paragraph">
                  <wp:posOffset>7425055</wp:posOffset>
                </wp:positionV>
                <wp:extent cx="2171700" cy="14382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9. Sprawę prowadzi: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imię i nazwisko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stanowisko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nr telefonu, nr wewnętrzny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Do wiadomości:</w:t>
                            </w:r>
                          </w:p>
                          <w:p w:rsidR="00D34CCA" w:rsidRDefault="00D34CCA" w:rsidP="00D34CCA">
                            <w:pPr>
                              <w:pStyle w:val="Akapitzlist"/>
                              <w:numPr>
                                <w:ilvl w:val="0"/>
                                <w:numId w:val="30"/>
                              </w:numPr>
                            </w:pPr>
                            <w:r w:rsidRPr="00293B5E">
                              <w:rPr>
                                <w:sz w:val="20"/>
                              </w:rPr>
                              <w:t>aa……..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3D98F" id="Prostokąt 14" o:spid="_x0000_s1029" style="position:absolute;margin-left:0;margin-top:584.65pt;width:171pt;height:113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" fillcolor="window" strokecolor="window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9. Sprawę prowadzi: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imię i nazwisko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stanowisko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nr telefonu, nr wewnętrzny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Do wiadomości:</w:t>
                      </w:r>
                    </w:p>
                    <w:p w:rsidR="00D34CCA" w:rsidRDefault="00D34CCA" w:rsidP="00D34CCA">
                      <w:pPr>
                        <w:pStyle w:val="Akapitzlist"/>
                        <w:numPr>
                          <w:ilvl w:val="0"/>
                          <w:numId w:val="30"/>
                        </w:numPr>
                      </w:pPr>
                      <w:r w:rsidRPr="00293B5E">
                        <w:rPr>
                          <w:sz w:val="20"/>
                        </w:rPr>
                        <w:t>aa……..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CA583" wp14:editId="02766D8F">
                <wp:simplePos x="0" y="0"/>
                <wp:positionH relativeFrom="margin">
                  <wp:align>right</wp:align>
                </wp:positionH>
                <wp:positionV relativeFrom="paragraph">
                  <wp:posOffset>6471920</wp:posOffset>
                </wp:positionV>
                <wp:extent cx="2876550" cy="14382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8. Grzecznościowy zwrot zakończeniowy np. Z wyrazami szacunku, Z poważaniem itp.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podpis np.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Burmistrz Miasta i Gminy Gołańcz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                                         odręczny podpis</w:t>
                            </w:r>
                          </w:p>
                          <w:p w:rsidR="00D34CCA" w:rsidRPr="00293B5E" w:rsidRDefault="00D34CCA" w:rsidP="00D34CC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                                          imię i 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CA583" id="Prostokąt 13" o:spid="_x0000_s1030" style="position:absolute;margin-left:175.3pt;margin-top:509.6pt;width:226.5pt;height:11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8. Grzecznościowy zwrot zakończeniowy np. Z wyrazami szacunku, Z poważaniem itp.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podpis np.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34CCA" w:rsidRPr="00293B5E" w:rsidRDefault="00D34CCA" w:rsidP="00D34CC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Burmistrz Miasta i Gminy Gołańcz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                                         odręczny podpis</w:t>
                      </w:r>
                    </w:p>
                    <w:p w:rsidR="00D34CCA" w:rsidRPr="00293B5E" w:rsidRDefault="00D34CCA" w:rsidP="00D34CCA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                                          imię i 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5A7B2" wp14:editId="350F199B">
                <wp:simplePos x="0" y="0"/>
                <wp:positionH relativeFrom="margin">
                  <wp:align>left</wp:align>
                </wp:positionH>
                <wp:positionV relativeFrom="paragraph">
                  <wp:posOffset>6196330</wp:posOffset>
                </wp:positionV>
                <wp:extent cx="1009650" cy="2762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7. Załączniki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5A7B2" id="Prostokąt 12" o:spid="_x0000_s1031" style="position:absolute;margin-left:0;margin-top:487.9pt;width:79.5pt;height:21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" fillcolor="window" strokecolor="window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7. Załączniki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613CC" wp14:editId="44422D56">
                <wp:simplePos x="0" y="0"/>
                <wp:positionH relativeFrom="column">
                  <wp:posOffset>1224280</wp:posOffset>
                </wp:positionH>
                <wp:positionV relativeFrom="paragraph">
                  <wp:posOffset>5062855</wp:posOffset>
                </wp:positionV>
                <wp:extent cx="2228850" cy="2762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drugi akapit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13CC" id="Prostokąt 7" o:spid="_x0000_s1032" style="position:absolute;margin-left:96.4pt;margin-top:398.65pt;width:175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drugi akapit</w:t>
                      </w:r>
                    </w:p>
                  </w:txbxContent>
                </v:textbox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206DF" wp14:editId="495E6F8E">
                <wp:simplePos x="0" y="0"/>
                <wp:positionH relativeFrom="column">
                  <wp:posOffset>1224280</wp:posOffset>
                </wp:positionH>
                <wp:positionV relativeFrom="paragraph">
                  <wp:posOffset>5491480</wp:posOffset>
                </wp:positionV>
                <wp:extent cx="2228850" cy="2762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trzeci akapit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06DF" id="Prostokąt 8" o:spid="_x0000_s1033" style="position:absolute;margin-left:96.4pt;margin-top:432.4pt;width:175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trzeci akapit</w:t>
                      </w:r>
                    </w:p>
                  </w:txbxContent>
                </v:textbox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A6C8F" wp14:editId="2A5378DA">
                <wp:simplePos x="0" y="0"/>
                <wp:positionH relativeFrom="margin">
                  <wp:align>left</wp:align>
                </wp:positionH>
                <wp:positionV relativeFrom="paragraph">
                  <wp:posOffset>5501005</wp:posOffset>
                </wp:positionV>
                <wp:extent cx="1009650" cy="2762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    wcięcie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A6C8F" id="Prostokąt 11" o:spid="_x0000_s1034" style="position:absolute;margin-left:0;margin-top:433.15pt;width:79.5pt;height:21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" fillcolor="window" strokecolor="window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    wcięcie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000EF" wp14:editId="1B40C471">
                <wp:simplePos x="0" y="0"/>
                <wp:positionH relativeFrom="margin">
                  <wp:align>left</wp:align>
                </wp:positionH>
                <wp:positionV relativeFrom="paragraph">
                  <wp:posOffset>5110480</wp:posOffset>
                </wp:positionV>
                <wp:extent cx="1009650" cy="2762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    wcięcie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000EF" id="Prostokąt 10" o:spid="_x0000_s1035" style="position:absolute;margin-left:0;margin-top:402.4pt;width:79.5pt;height:21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" fillcolor="window" strokecolor="window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    wcięcie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CE0F2" wp14:editId="4F0E58BD">
                <wp:simplePos x="0" y="0"/>
                <wp:positionH relativeFrom="column">
                  <wp:posOffset>1214755</wp:posOffset>
                </wp:positionH>
                <wp:positionV relativeFrom="paragraph">
                  <wp:posOffset>4681855</wp:posOffset>
                </wp:positionV>
                <wp:extent cx="2228850" cy="2762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pierwszy akapit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CE0F2" id="Prostokąt 6" o:spid="_x0000_s1036" style="position:absolute;margin-left:95.65pt;margin-top:368.65pt;width:175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pierwszy akapit</w:t>
                      </w:r>
                    </w:p>
                  </w:txbxContent>
                </v:textbox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F26AB" wp14:editId="672B706B">
                <wp:simplePos x="0" y="0"/>
                <wp:positionH relativeFrom="margin">
                  <wp:align>left</wp:align>
                </wp:positionH>
                <wp:positionV relativeFrom="paragraph">
                  <wp:posOffset>4700905</wp:posOffset>
                </wp:positionV>
                <wp:extent cx="1009650" cy="2762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6. wcięcie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F26AB" id="Prostokąt 9" o:spid="_x0000_s1037" style="position:absolute;margin-left:0;margin-top:370.15pt;width:79.5pt;height:2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" fillcolor="window" strokecolor="window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6. wcięcie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4B448" wp14:editId="6604E7D9">
                <wp:simplePos x="0" y="0"/>
                <wp:positionH relativeFrom="margin">
                  <wp:align>left</wp:align>
                </wp:positionH>
                <wp:positionV relativeFrom="paragraph">
                  <wp:posOffset>3310255</wp:posOffset>
                </wp:positionV>
                <wp:extent cx="2228850" cy="6096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 xml:space="preserve">5. Zwrot grzecznościowy </w:t>
                            </w:r>
                          </w:p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np. Szanowny Panie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B448" id="Prostokąt 5" o:spid="_x0000_s1038" style="position:absolute;margin-left:0;margin-top:260.65pt;width:175.5pt;height:4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 xml:space="preserve">5. Zwrot grzecznościowy </w:t>
                      </w:r>
                    </w:p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np. Szanowny Panie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F6ACA" wp14:editId="4CF0A3FE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2228850" cy="4381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Znaki sprawy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6ACA" id="Prostokąt 3" o:spid="_x0000_s1039" style="position:absolute;margin-left:0;margin-top:30.4pt;width:175.5pt;height:3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Znaki sprawy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3B5E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03498" wp14:editId="3C7E8595">
                <wp:simplePos x="0" y="0"/>
                <wp:positionH relativeFrom="margin">
                  <wp:align>left</wp:align>
                </wp:positionH>
                <wp:positionV relativeFrom="paragraph">
                  <wp:posOffset>-233045</wp:posOffset>
                </wp:positionV>
                <wp:extent cx="2228850" cy="43815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CA" w:rsidRPr="00293B5E" w:rsidRDefault="00D34CCA" w:rsidP="00D34CCA">
                            <w:pPr>
                              <w:rPr>
                                <w:sz w:val="20"/>
                              </w:rPr>
                            </w:pPr>
                            <w:r w:rsidRPr="00293B5E">
                              <w:rPr>
                                <w:sz w:val="20"/>
                              </w:rPr>
                              <w:t>1. Nadawca - pieczątka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03498" id="Prostokąt 16" o:spid="_x0000_s1040" style="position:absolute;margin-left:0;margin-top:-18.35pt;width:175.5pt;height:3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" fillcolor="window" strokecolor="windowText" strokeweight="1pt">
                <v:textbox>
                  <w:txbxContent>
                    <w:p w:rsidR="00D34CCA" w:rsidRPr="00293B5E" w:rsidRDefault="00D34CCA" w:rsidP="00D34CCA">
                      <w:pPr>
                        <w:rPr>
                          <w:sz w:val="20"/>
                        </w:rPr>
                      </w:pPr>
                      <w:r w:rsidRPr="00293B5E">
                        <w:rPr>
                          <w:sz w:val="20"/>
                        </w:rPr>
                        <w:t>1. Nadawca - pieczątka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39F4" w:rsidRDefault="000539F4"/>
    <w:sectPr w:rsidR="0005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C8C"/>
    <w:multiLevelType w:val="hybridMultilevel"/>
    <w:tmpl w:val="AF9EDD40"/>
    <w:lvl w:ilvl="0" w:tplc="8422B0D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B7878"/>
    <w:multiLevelType w:val="hybridMultilevel"/>
    <w:tmpl w:val="263627DE"/>
    <w:lvl w:ilvl="0" w:tplc="6A92DC1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A45CC0"/>
    <w:multiLevelType w:val="hybridMultilevel"/>
    <w:tmpl w:val="FCC24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79"/>
    <w:multiLevelType w:val="hybridMultilevel"/>
    <w:tmpl w:val="A936E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7CD6"/>
    <w:multiLevelType w:val="hybridMultilevel"/>
    <w:tmpl w:val="C638F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A56"/>
    <w:multiLevelType w:val="hybridMultilevel"/>
    <w:tmpl w:val="FFF4EF3A"/>
    <w:lvl w:ilvl="0" w:tplc="44C00BC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41ACE"/>
    <w:multiLevelType w:val="hybridMultilevel"/>
    <w:tmpl w:val="E9888D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5E06"/>
    <w:multiLevelType w:val="hybridMultilevel"/>
    <w:tmpl w:val="19F66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6FEF"/>
    <w:multiLevelType w:val="hybridMultilevel"/>
    <w:tmpl w:val="613A842E"/>
    <w:lvl w:ilvl="0" w:tplc="1F4E4E7C">
      <w:start w:val="2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94667B"/>
    <w:multiLevelType w:val="hybridMultilevel"/>
    <w:tmpl w:val="B3D2F05C"/>
    <w:lvl w:ilvl="0" w:tplc="B1AED0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34ABC"/>
    <w:multiLevelType w:val="hybridMultilevel"/>
    <w:tmpl w:val="9D961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45291"/>
    <w:multiLevelType w:val="hybridMultilevel"/>
    <w:tmpl w:val="F8406D2E"/>
    <w:lvl w:ilvl="0" w:tplc="B066BBE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2D046E"/>
    <w:multiLevelType w:val="hybridMultilevel"/>
    <w:tmpl w:val="DE2CC264"/>
    <w:lvl w:ilvl="0" w:tplc="69E868E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0859E6"/>
    <w:multiLevelType w:val="hybridMultilevel"/>
    <w:tmpl w:val="13D42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C49E4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D19CE"/>
    <w:multiLevelType w:val="hybridMultilevel"/>
    <w:tmpl w:val="C6AC53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C7960"/>
    <w:multiLevelType w:val="hybridMultilevel"/>
    <w:tmpl w:val="2C30A1C6"/>
    <w:lvl w:ilvl="0" w:tplc="9F700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5AC7EE1"/>
    <w:multiLevelType w:val="hybridMultilevel"/>
    <w:tmpl w:val="BC9AE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C3651"/>
    <w:multiLevelType w:val="hybridMultilevel"/>
    <w:tmpl w:val="9E4E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E1C47"/>
    <w:multiLevelType w:val="hybridMultilevel"/>
    <w:tmpl w:val="592EAD80"/>
    <w:lvl w:ilvl="0" w:tplc="04150017">
      <w:start w:val="1"/>
      <w:numFmt w:val="lowerLetter"/>
      <w:lvlText w:val="%1)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730B1"/>
    <w:multiLevelType w:val="hybridMultilevel"/>
    <w:tmpl w:val="73CCEADE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>
      <w:start w:val="1"/>
      <w:numFmt w:val="lowerLetter"/>
      <w:lvlText w:val="%2.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22" w15:restartNumberingAfterBreak="0">
    <w:nsid w:val="630F0F11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49D2"/>
    <w:multiLevelType w:val="multilevel"/>
    <w:tmpl w:val="941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A02EA"/>
    <w:multiLevelType w:val="hybridMultilevel"/>
    <w:tmpl w:val="B57861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F10BB"/>
    <w:multiLevelType w:val="hybridMultilevel"/>
    <w:tmpl w:val="5B100200"/>
    <w:lvl w:ilvl="0" w:tplc="EF7617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6B6678A"/>
    <w:multiLevelType w:val="hybridMultilevel"/>
    <w:tmpl w:val="A88A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53D3F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A4DD7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4253C"/>
    <w:multiLevelType w:val="hybridMultilevel"/>
    <w:tmpl w:val="551EC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4"/>
  </w:num>
  <w:num w:numId="22">
    <w:abstractNumId w:val="6"/>
  </w:num>
  <w:num w:numId="23">
    <w:abstractNumId w:val="16"/>
  </w:num>
  <w:num w:numId="24">
    <w:abstractNumId w:val="23"/>
  </w:num>
  <w:num w:numId="25">
    <w:abstractNumId w:val="17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44"/>
    <w:rsid w:val="000539F4"/>
    <w:rsid w:val="000A05E7"/>
    <w:rsid w:val="00224898"/>
    <w:rsid w:val="00485188"/>
    <w:rsid w:val="006C3BEE"/>
    <w:rsid w:val="00765206"/>
    <w:rsid w:val="009F51D6"/>
    <w:rsid w:val="00AB7E44"/>
    <w:rsid w:val="00D34CCA"/>
    <w:rsid w:val="00DC7A2C"/>
    <w:rsid w:val="00F8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DB5FD-1A6C-4DB6-A40B-C55B9A40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1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5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p.legalis.pl/document-view.seam?documentId=mfrxilrsgu2tmmbsg4yt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BB4170A1714604BB7A2107C6A62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EF338-3689-4EA5-B976-9FBF6F7D6583}"/>
      </w:docPartPr>
      <w:docPartBody>
        <w:p w:rsidR="00000000" w:rsidRDefault="00E57A88" w:rsidP="00E57A88">
          <w:pPr>
            <w:pStyle w:val="3FBB4170A1714604BB7A2107C6A62318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CC4917D08D6F41F088332DF67E3F0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5ECE5-E60A-451C-AF51-DB587B239754}"/>
      </w:docPartPr>
      <w:docPartBody>
        <w:p w:rsidR="00000000" w:rsidRDefault="00E57A88" w:rsidP="00E57A88">
          <w:pPr>
            <w:pStyle w:val="CC4917D08D6F41F088332DF67E3F0824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0697577144684C4E96FCE90C8013B7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794B9-2662-4202-B3B2-90BBC009E20E}"/>
      </w:docPartPr>
      <w:docPartBody>
        <w:p w:rsidR="00000000" w:rsidRDefault="00E57A88" w:rsidP="00E57A88">
          <w:pPr>
            <w:pStyle w:val="0697577144684C4E96FCE90C8013B747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9A1D62CA927C46A6B0E9DF87771F1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A34EA-77BF-49F8-8E4F-93A02FF0A7BB}"/>
      </w:docPartPr>
      <w:docPartBody>
        <w:p w:rsidR="00000000" w:rsidRDefault="00E57A88" w:rsidP="00E57A88">
          <w:pPr>
            <w:pStyle w:val="9A1D62CA927C46A6B0E9DF87771F1B87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111601D1CB4A4BAFAAC2A24AE6FA0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E52CBD-273D-4C5D-8619-2DF4B5271F66}"/>
      </w:docPartPr>
      <w:docPartBody>
        <w:p w:rsidR="00000000" w:rsidRDefault="00E57A88" w:rsidP="00E57A88">
          <w:pPr>
            <w:pStyle w:val="111601D1CB4A4BAFAAC2A24AE6FA03AB"/>
          </w:pPr>
          <w:r>
            <w:rPr>
              <w:rStyle w:val="tekstzastpczy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88"/>
    <w:rsid w:val="00A3550E"/>
    <w:rsid w:val="00E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astpczy1">
    <w:name w:val="tekstzastpczy1"/>
    <w:basedOn w:val="Domylnaczcionkaakapitu"/>
    <w:rsid w:val="00E57A88"/>
  </w:style>
  <w:style w:type="paragraph" w:customStyle="1" w:styleId="3FBB4170A1714604BB7A2107C6A62318">
    <w:name w:val="3FBB4170A1714604BB7A2107C6A62318"/>
    <w:rsid w:val="00E57A88"/>
  </w:style>
  <w:style w:type="paragraph" w:customStyle="1" w:styleId="4993CE7ED44C48AD905428F977000F6B">
    <w:name w:val="4993CE7ED44C48AD905428F977000F6B"/>
    <w:rsid w:val="00E57A88"/>
  </w:style>
  <w:style w:type="paragraph" w:customStyle="1" w:styleId="CC4917D08D6F41F088332DF67E3F0824">
    <w:name w:val="CC4917D08D6F41F088332DF67E3F0824"/>
    <w:rsid w:val="00E57A88"/>
  </w:style>
  <w:style w:type="paragraph" w:customStyle="1" w:styleId="0697577144684C4E96FCE90C8013B747">
    <w:name w:val="0697577144684C4E96FCE90C8013B747"/>
    <w:rsid w:val="00E57A88"/>
  </w:style>
  <w:style w:type="paragraph" w:customStyle="1" w:styleId="9A1D62CA927C46A6B0E9DF87771F1B87">
    <w:name w:val="9A1D62CA927C46A6B0E9DF87771F1B87"/>
    <w:rsid w:val="00E57A88"/>
  </w:style>
  <w:style w:type="paragraph" w:customStyle="1" w:styleId="111601D1CB4A4BAFAAC2A24AE6FA03AB">
    <w:name w:val="111601D1CB4A4BAFAAC2A24AE6FA03AB"/>
    <w:rsid w:val="00E57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30</Pages>
  <Words>8543</Words>
  <Characters>51259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4</cp:revision>
  <cp:lastPrinted>2023-07-24T09:08:00Z</cp:lastPrinted>
  <dcterms:created xsi:type="dcterms:W3CDTF">2020-01-21T08:40:00Z</dcterms:created>
  <dcterms:modified xsi:type="dcterms:W3CDTF">2023-07-24T09:51:00Z</dcterms:modified>
</cp:coreProperties>
</file>