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AE4A" w14:textId="111D0CE5" w:rsidR="00191429" w:rsidRDefault="00340FE7" w:rsidP="00C55E2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FE7">
        <w:rPr>
          <w:rFonts w:ascii="Times New Roman" w:eastAsia="Calibri" w:hAnsi="Times New Roman" w:cs="Times New Roman"/>
          <w:b/>
          <w:bCs/>
          <w:sz w:val="24"/>
          <w:szCs w:val="24"/>
        </w:rPr>
        <w:t>ANKIETA INWENTARYZACYJNA</w:t>
      </w:r>
    </w:p>
    <w:p w14:paraId="42BAE8D2" w14:textId="3B4A3935" w:rsidR="00DC09C1" w:rsidRDefault="008B6410" w:rsidP="00DC09C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410">
        <w:rPr>
          <w:rFonts w:ascii="Times New Roman" w:eastAsia="Calibri" w:hAnsi="Times New Roman" w:cs="Times New Roman"/>
          <w:sz w:val="24"/>
          <w:szCs w:val="24"/>
        </w:rPr>
        <w:t xml:space="preserve">Ankieta skierowana jest do </w:t>
      </w:r>
      <w:r w:rsidR="00191429">
        <w:rPr>
          <w:rFonts w:ascii="Times New Roman" w:eastAsia="Calibri" w:hAnsi="Times New Roman" w:cs="Times New Roman"/>
          <w:sz w:val="24"/>
          <w:szCs w:val="24"/>
        </w:rPr>
        <w:t>właścicieli gospodarstw rolnych, na ter</w:t>
      </w:r>
      <w:r w:rsidR="00C55E26">
        <w:rPr>
          <w:rFonts w:ascii="Times New Roman" w:eastAsia="Calibri" w:hAnsi="Times New Roman" w:cs="Times New Roman"/>
          <w:sz w:val="24"/>
          <w:szCs w:val="24"/>
        </w:rPr>
        <w:t>e</w:t>
      </w:r>
      <w:r w:rsidR="00191429">
        <w:rPr>
          <w:rFonts w:ascii="Times New Roman" w:eastAsia="Calibri" w:hAnsi="Times New Roman" w:cs="Times New Roman"/>
          <w:sz w:val="24"/>
          <w:szCs w:val="24"/>
        </w:rPr>
        <w:t xml:space="preserve">nie których zgromadzone są </w:t>
      </w:r>
      <w:r w:rsidR="00C55E26">
        <w:rPr>
          <w:rFonts w:ascii="Times New Roman" w:eastAsia="Calibri" w:hAnsi="Times New Roman" w:cs="Times New Roman"/>
          <w:sz w:val="24"/>
          <w:szCs w:val="24"/>
        </w:rPr>
        <w:t>zużyte</w:t>
      </w:r>
      <w:r w:rsidR="00191429">
        <w:rPr>
          <w:rFonts w:ascii="Times New Roman" w:eastAsia="Calibri" w:hAnsi="Times New Roman" w:cs="Times New Roman"/>
          <w:sz w:val="24"/>
          <w:szCs w:val="24"/>
        </w:rPr>
        <w:t xml:space="preserve"> opony</w:t>
      </w:r>
      <w:r w:rsidR="00C55E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9C1" w:rsidRPr="00DC09C1">
        <w:rPr>
          <w:rFonts w:ascii="Times New Roman" w:eastAsia="Calibri" w:hAnsi="Times New Roman" w:cs="Times New Roman"/>
          <w:sz w:val="24"/>
          <w:szCs w:val="24"/>
        </w:rPr>
        <w:t>np. na pryzmach z kiszonkami</w:t>
      </w:r>
      <w:r w:rsidR="00C55E26">
        <w:rPr>
          <w:rFonts w:ascii="Times New Roman" w:eastAsia="Calibri" w:hAnsi="Times New Roman" w:cs="Times New Roman"/>
          <w:sz w:val="24"/>
          <w:szCs w:val="24"/>
        </w:rPr>
        <w:t>.</w:t>
      </w:r>
      <w:r w:rsidR="00DC09C1" w:rsidRPr="00DC09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6DEBD3" w14:textId="1EB337A0" w:rsidR="008B6410" w:rsidRPr="00340FE7" w:rsidRDefault="008B6410" w:rsidP="00DC09C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410">
        <w:rPr>
          <w:rFonts w:ascii="Times New Roman" w:eastAsia="Calibri" w:hAnsi="Times New Roman" w:cs="Times New Roman"/>
          <w:sz w:val="24"/>
          <w:szCs w:val="24"/>
        </w:rPr>
        <w:t xml:space="preserve">Prosimy o wypełnienie ankiety i złożenie jej w Urzędzie </w:t>
      </w:r>
      <w:r w:rsidR="00C55E26">
        <w:rPr>
          <w:rFonts w:ascii="Times New Roman" w:eastAsia="Calibri" w:hAnsi="Times New Roman" w:cs="Times New Roman"/>
          <w:sz w:val="24"/>
          <w:szCs w:val="24"/>
        </w:rPr>
        <w:t xml:space="preserve">Miasta i </w:t>
      </w:r>
      <w:r w:rsidRPr="008B6410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C55E26">
        <w:rPr>
          <w:rFonts w:ascii="Times New Roman" w:eastAsia="Calibri" w:hAnsi="Times New Roman" w:cs="Times New Roman"/>
          <w:sz w:val="24"/>
          <w:szCs w:val="24"/>
        </w:rPr>
        <w:t>Gołańcz</w:t>
      </w:r>
      <w:r w:rsidRPr="008B6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6410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045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429" w:rsidRPr="00045F6A">
        <w:rPr>
          <w:rFonts w:ascii="Times New Roman" w:eastAsia="Calibri" w:hAnsi="Times New Roman" w:cs="Times New Roman"/>
          <w:b/>
          <w:bCs/>
          <w:sz w:val="24"/>
          <w:szCs w:val="24"/>
        </w:rPr>
        <w:t>24 marca 2023 r.</w:t>
      </w:r>
      <w:r w:rsidR="001914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FD00B5" w14:textId="77777777" w:rsidR="00340FE7" w:rsidRPr="005D24C1" w:rsidRDefault="00C62100" w:rsidP="00C621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4C1">
        <w:rPr>
          <w:rFonts w:ascii="Times New Roman" w:eastAsia="Calibri" w:hAnsi="Times New Roman" w:cs="Times New Roman"/>
          <w:b/>
          <w:bCs/>
          <w:sz w:val="24"/>
          <w:szCs w:val="24"/>
        </w:rPr>
        <w:t>Dane osobowe :</w:t>
      </w:r>
    </w:p>
    <w:p w14:paraId="4A10C764" w14:textId="77777777" w:rsidR="00861CC5" w:rsidRPr="00340FE7" w:rsidRDefault="00861CC5" w:rsidP="00C6210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6785"/>
      </w:tblGrid>
      <w:tr w:rsidR="00340FE7" w:rsidRPr="00340FE7" w14:paraId="29C4C799" w14:textId="77777777" w:rsidTr="00843329">
        <w:trPr>
          <w:trHeight w:val="707"/>
        </w:trPr>
        <w:tc>
          <w:tcPr>
            <w:tcW w:w="2395" w:type="dxa"/>
            <w:shd w:val="clear" w:color="auto" w:fill="auto"/>
          </w:tcPr>
          <w:p w14:paraId="420EF3B7" w14:textId="79886DA0" w:rsidR="00340FE7" w:rsidRPr="00340FE7" w:rsidRDefault="00191429" w:rsidP="00191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340FE7"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>mię i nazwisko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shd w:val="clear" w:color="auto" w:fill="auto"/>
          </w:tcPr>
          <w:p w14:paraId="52A89E11" w14:textId="77777777" w:rsidR="00340FE7" w:rsidRPr="00340FE7" w:rsidRDefault="00340FE7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FE7" w:rsidRPr="00340FE7" w14:paraId="7B1DDBDD" w14:textId="77777777" w:rsidTr="00843329">
        <w:trPr>
          <w:trHeight w:val="956"/>
        </w:trPr>
        <w:tc>
          <w:tcPr>
            <w:tcW w:w="2395" w:type="dxa"/>
            <w:shd w:val="clear" w:color="auto" w:fill="auto"/>
          </w:tcPr>
          <w:p w14:paraId="7D29EEC0" w14:textId="6B8E5705" w:rsidR="00340FE7" w:rsidRPr="00340FE7" w:rsidRDefault="00191429" w:rsidP="00340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340FE7"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dres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gospodarstwa rolnego</w:t>
            </w:r>
            <w:r w:rsidR="00340FE7"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5D2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 dz. </w:t>
            </w:r>
            <w:proofErr w:type="spellStart"/>
            <w:r w:rsidR="005D24C1">
              <w:rPr>
                <w:rFonts w:ascii="Times New Roman" w:eastAsia="Calibri" w:hAnsi="Times New Roman" w:cs="Times New Roman"/>
                <w:sz w:val="24"/>
                <w:szCs w:val="24"/>
              </w:rPr>
              <w:t>ewid</w:t>
            </w:r>
            <w:proofErr w:type="spellEnd"/>
            <w:r w:rsidR="005D24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0FE7"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5" w:type="dxa"/>
            <w:shd w:val="clear" w:color="auto" w:fill="auto"/>
          </w:tcPr>
          <w:p w14:paraId="4CB94877" w14:textId="77777777" w:rsidR="00340FE7" w:rsidRPr="00340FE7" w:rsidRDefault="00340FE7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FE7" w:rsidRPr="00340FE7" w14:paraId="453BCDCA" w14:textId="77777777" w:rsidTr="00843329">
        <w:trPr>
          <w:trHeight w:val="532"/>
        </w:trPr>
        <w:tc>
          <w:tcPr>
            <w:tcW w:w="2395" w:type="dxa"/>
            <w:shd w:val="clear" w:color="auto" w:fill="auto"/>
          </w:tcPr>
          <w:p w14:paraId="438896EF" w14:textId="6953710B" w:rsidR="00340FE7" w:rsidRPr="00340FE7" w:rsidRDefault="00191429" w:rsidP="00340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340FE7"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>r telefonu</w:t>
            </w:r>
          </w:p>
          <w:p w14:paraId="6A132D28" w14:textId="77777777" w:rsidR="00340FE7" w:rsidRPr="00340FE7" w:rsidRDefault="00340FE7" w:rsidP="00340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  <w:shd w:val="clear" w:color="auto" w:fill="auto"/>
          </w:tcPr>
          <w:p w14:paraId="7CB84BAB" w14:textId="77777777" w:rsidR="00340FE7" w:rsidRPr="00340FE7" w:rsidRDefault="00340FE7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252A32A" w14:textId="77777777" w:rsidR="00843329" w:rsidRDefault="00843329" w:rsidP="00340F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74A417F" w14:textId="35DD4C25" w:rsidR="00340FE7" w:rsidRPr="00340FE7" w:rsidRDefault="00843329" w:rsidP="00340FE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40FE7" w:rsidRPr="00340FE7">
        <w:rPr>
          <w:rFonts w:ascii="Times New Roman" w:eastAsia="Calibri" w:hAnsi="Times New Roman" w:cs="Times New Roman"/>
          <w:b/>
          <w:sz w:val="24"/>
          <w:szCs w:val="24"/>
        </w:rPr>
        <w:t xml:space="preserve">lość </w:t>
      </w:r>
      <w:r w:rsidR="00191429">
        <w:rPr>
          <w:rFonts w:ascii="Times New Roman" w:eastAsia="Calibri" w:hAnsi="Times New Roman" w:cs="Times New Roman"/>
          <w:b/>
          <w:sz w:val="24"/>
          <w:szCs w:val="24"/>
        </w:rPr>
        <w:t>zgromadzonych opon: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2334"/>
        <w:gridCol w:w="2693"/>
      </w:tblGrid>
      <w:tr w:rsidR="00191429" w:rsidRPr="00340FE7" w14:paraId="5504CC5D" w14:textId="1A6AC068" w:rsidTr="00710095">
        <w:trPr>
          <w:trHeight w:val="739"/>
        </w:trPr>
        <w:tc>
          <w:tcPr>
            <w:tcW w:w="4182" w:type="dxa"/>
            <w:vMerge w:val="restart"/>
            <w:shd w:val="clear" w:color="auto" w:fill="auto"/>
          </w:tcPr>
          <w:p w14:paraId="56BF8AAA" w14:textId="1782A6B8" w:rsidR="00191429" w:rsidRPr="00340FE7" w:rsidRDefault="00191429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Rodzaj odpadów </w:t>
            </w:r>
          </w:p>
        </w:tc>
        <w:tc>
          <w:tcPr>
            <w:tcW w:w="5027" w:type="dxa"/>
            <w:gridSpan w:val="2"/>
            <w:shd w:val="clear" w:color="auto" w:fill="auto"/>
          </w:tcPr>
          <w:p w14:paraId="26E3ED03" w14:textId="77777777" w:rsidR="00191429" w:rsidRPr="00340FE7" w:rsidRDefault="00191429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>Szacunkowa ilość  na dzień składania informacji</w:t>
            </w:r>
          </w:p>
          <w:p w14:paraId="0C6422A9" w14:textId="77777777" w:rsidR="00191429" w:rsidRPr="00340FE7" w:rsidRDefault="00191429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429" w:rsidRPr="00340FE7" w14:paraId="5322981C" w14:textId="78926ECE" w:rsidTr="00191429">
        <w:trPr>
          <w:trHeight w:val="427"/>
        </w:trPr>
        <w:tc>
          <w:tcPr>
            <w:tcW w:w="4182" w:type="dxa"/>
            <w:vMerge/>
            <w:shd w:val="clear" w:color="auto" w:fill="auto"/>
          </w:tcPr>
          <w:p w14:paraId="3420DFDB" w14:textId="77777777" w:rsidR="00191429" w:rsidRPr="00340FE7" w:rsidRDefault="00191429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6C38A6C1" w14:textId="77777777" w:rsidR="00191429" w:rsidRPr="00340FE7" w:rsidRDefault="00191429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>[w kilogramach]</w:t>
            </w:r>
          </w:p>
        </w:tc>
        <w:tc>
          <w:tcPr>
            <w:tcW w:w="2693" w:type="dxa"/>
          </w:tcPr>
          <w:p w14:paraId="24B1C4A2" w14:textId="3ABFDD0B" w:rsidR="00191429" w:rsidRPr="00340FE7" w:rsidRDefault="00191429" w:rsidP="00340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[w szt.]</w:t>
            </w:r>
          </w:p>
        </w:tc>
      </w:tr>
      <w:tr w:rsidR="00191429" w:rsidRPr="00340FE7" w14:paraId="23CB4053" w14:textId="52D12EA0" w:rsidTr="00191429">
        <w:trPr>
          <w:trHeight w:val="514"/>
        </w:trPr>
        <w:tc>
          <w:tcPr>
            <w:tcW w:w="4182" w:type="dxa"/>
            <w:shd w:val="clear" w:color="auto" w:fill="auto"/>
          </w:tcPr>
          <w:p w14:paraId="71325EE8" w14:textId="0BCA2C81" w:rsidR="00191429" w:rsidRPr="00340FE7" w:rsidRDefault="00C55E26" w:rsidP="001F6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191429">
              <w:rPr>
                <w:rFonts w:ascii="Times New Roman" w:eastAsia="Calibri" w:hAnsi="Times New Roman" w:cs="Times New Roman"/>
                <w:sz w:val="24"/>
                <w:szCs w:val="24"/>
              </w:rPr>
              <w:t>pony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wielkogabarytowe</w:t>
            </w:r>
          </w:p>
        </w:tc>
        <w:tc>
          <w:tcPr>
            <w:tcW w:w="2334" w:type="dxa"/>
            <w:shd w:val="clear" w:color="auto" w:fill="auto"/>
          </w:tcPr>
          <w:p w14:paraId="346FEA56" w14:textId="77777777" w:rsidR="00191429" w:rsidRPr="00340FE7" w:rsidRDefault="00191429" w:rsidP="00567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DF69DAC" w14:textId="77777777" w:rsidR="00191429" w:rsidRPr="00340FE7" w:rsidRDefault="00191429" w:rsidP="00567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E26" w:rsidRPr="00340FE7" w14:paraId="6F3EAEE1" w14:textId="77777777" w:rsidTr="00191429">
        <w:trPr>
          <w:trHeight w:val="514"/>
        </w:trPr>
        <w:tc>
          <w:tcPr>
            <w:tcW w:w="4182" w:type="dxa"/>
            <w:shd w:val="clear" w:color="auto" w:fill="auto"/>
          </w:tcPr>
          <w:p w14:paraId="28B32AE3" w14:textId="72C2841C" w:rsidR="00C55E26" w:rsidRDefault="00C55E26" w:rsidP="001F6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Opony (mniejsze średnice)</w:t>
            </w:r>
          </w:p>
        </w:tc>
        <w:tc>
          <w:tcPr>
            <w:tcW w:w="2334" w:type="dxa"/>
            <w:shd w:val="clear" w:color="auto" w:fill="auto"/>
          </w:tcPr>
          <w:p w14:paraId="7C810B52" w14:textId="77777777" w:rsidR="00C55E26" w:rsidRPr="00340FE7" w:rsidRDefault="00C55E26" w:rsidP="00567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9C4637" w14:textId="77777777" w:rsidR="00C55E26" w:rsidRPr="00340FE7" w:rsidRDefault="00C55E26" w:rsidP="00567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9C9182" w14:textId="77777777" w:rsidR="00340FE7" w:rsidRDefault="00340FE7" w:rsidP="00340FE7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</w:rPr>
      </w:pPr>
    </w:p>
    <w:p w14:paraId="6387256E" w14:textId="10768D99" w:rsidR="00340FE7" w:rsidRDefault="00340FE7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</w:p>
    <w:p w14:paraId="2F22DFD4" w14:textId="67F19929" w:rsidR="00191429" w:rsidRDefault="00191429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</w:p>
    <w:p w14:paraId="3A8DAF3C" w14:textId="68885581" w:rsidR="00191429" w:rsidRDefault="00191429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</w:p>
    <w:p w14:paraId="5145255B" w14:textId="64B6F8AF" w:rsidR="00191429" w:rsidRDefault="00191429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</w:p>
    <w:p w14:paraId="5A6F4F9A" w14:textId="77777777" w:rsidR="00191429" w:rsidRPr="00340FE7" w:rsidRDefault="00191429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</w:p>
    <w:p w14:paraId="52B3DAE1" w14:textId="77777777" w:rsidR="00340FE7" w:rsidRPr="00340FE7" w:rsidRDefault="00340FE7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</w:p>
    <w:p w14:paraId="58E0D57C" w14:textId="77777777" w:rsidR="00340FE7" w:rsidRPr="00340FE7" w:rsidRDefault="00340FE7" w:rsidP="00340FE7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</w:rPr>
      </w:pPr>
      <w:r w:rsidRPr="00340FE7">
        <w:rPr>
          <w:rFonts w:ascii="Times New Roman" w:eastAsia="Calibri" w:hAnsi="Times New Roman" w:cs="Times New Roman"/>
          <w:b/>
          <w:bCs/>
        </w:rPr>
        <w:t>…………………………………………………</w:t>
      </w:r>
    </w:p>
    <w:p w14:paraId="446AD787" w14:textId="77777777" w:rsidR="00340FE7" w:rsidRPr="00340FE7" w:rsidRDefault="00340FE7" w:rsidP="00340FE7">
      <w:pPr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340FE7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data,  czytelny podpis </w:t>
      </w:r>
    </w:p>
    <w:p w14:paraId="51DB3BF2" w14:textId="77777777" w:rsidR="00340FE7" w:rsidRPr="00340FE7" w:rsidRDefault="00340FE7" w:rsidP="00340FE7">
      <w:pPr>
        <w:rPr>
          <w:rFonts w:ascii="Times New Roman" w:eastAsia="Calibri" w:hAnsi="Times New Roman" w:cs="Times New Roman"/>
          <w:sz w:val="18"/>
          <w:szCs w:val="18"/>
        </w:rPr>
      </w:pPr>
    </w:p>
    <w:p w14:paraId="62978DF3" w14:textId="77777777" w:rsidR="00340FE7" w:rsidRDefault="00340FE7" w:rsidP="0034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B2D97B7" w14:textId="6262BEC3" w:rsidR="00843329" w:rsidRDefault="00843329" w:rsidP="0034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13D1B01" w14:textId="2041B8E0" w:rsidR="00191429" w:rsidRDefault="00191429" w:rsidP="0034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45E361B" w14:textId="7D4E68C8" w:rsidR="00191429" w:rsidRDefault="00191429" w:rsidP="0034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FDF9814" w14:textId="7FDAD103" w:rsidR="00861CC5" w:rsidRDefault="00861CC5" w:rsidP="00C55E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67096">
        <w:rPr>
          <w:rFonts w:ascii="Times New Roman" w:eastAsia="Calibri" w:hAnsi="Times New Roman" w:cs="Times New Roman"/>
          <w:sz w:val="20"/>
          <w:szCs w:val="20"/>
        </w:rPr>
        <w:t xml:space="preserve">Więcej informacji: </w:t>
      </w:r>
      <w:r w:rsidR="00C55E26">
        <w:rPr>
          <w:rFonts w:ascii="Times New Roman" w:eastAsia="Calibri" w:hAnsi="Times New Roman" w:cs="Times New Roman"/>
          <w:sz w:val="20"/>
          <w:szCs w:val="20"/>
        </w:rPr>
        <w:t>UMiG Gołańcz</w:t>
      </w:r>
      <w:r w:rsidRPr="00567096">
        <w:rPr>
          <w:rFonts w:ascii="Times New Roman" w:eastAsia="Calibri" w:hAnsi="Times New Roman" w:cs="Times New Roman"/>
          <w:sz w:val="20"/>
          <w:szCs w:val="20"/>
        </w:rPr>
        <w:t xml:space="preserve">, ul. </w:t>
      </w:r>
      <w:r w:rsidR="00C55E26">
        <w:rPr>
          <w:rFonts w:ascii="Times New Roman" w:eastAsia="Calibri" w:hAnsi="Times New Roman" w:cs="Times New Roman"/>
          <w:sz w:val="20"/>
          <w:szCs w:val="20"/>
        </w:rPr>
        <w:t>Dr P. Kowalika 2</w:t>
      </w:r>
      <w:r w:rsidRPr="0056709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55E26">
        <w:rPr>
          <w:rFonts w:ascii="Times New Roman" w:eastAsia="Calibri" w:hAnsi="Times New Roman" w:cs="Times New Roman"/>
          <w:sz w:val="20"/>
          <w:szCs w:val="20"/>
        </w:rPr>
        <w:t>62-130 Gołańcz</w:t>
      </w:r>
      <w:r w:rsidRPr="0056709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55E26">
        <w:rPr>
          <w:rFonts w:ascii="Times New Roman" w:eastAsia="Calibri" w:hAnsi="Times New Roman" w:cs="Times New Roman"/>
          <w:sz w:val="20"/>
          <w:szCs w:val="20"/>
        </w:rPr>
        <w:t xml:space="preserve">pok. 9, </w:t>
      </w:r>
      <w:r w:rsidRPr="00567096">
        <w:rPr>
          <w:rFonts w:ascii="Times New Roman" w:eastAsia="Calibri" w:hAnsi="Times New Roman" w:cs="Times New Roman"/>
          <w:sz w:val="20"/>
          <w:szCs w:val="20"/>
        </w:rPr>
        <w:t>tel. 67</w:t>
      </w:r>
      <w:r w:rsidR="00C55E26">
        <w:rPr>
          <w:rFonts w:ascii="Times New Roman" w:eastAsia="Calibri" w:hAnsi="Times New Roman" w:cs="Times New Roman"/>
          <w:sz w:val="20"/>
          <w:szCs w:val="20"/>
        </w:rPr>
        <w:t> </w:t>
      </w:r>
      <w:r w:rsidRPr="00567096">
        <w:rPr>
          <w:rFonts w:ascii="Times New Roman" w:eastAsia="Calibri" w:hAnsi="Times New Roman" w:cs="Times New Roman"/>
          <w:sz w:val="20"/>
          <w:szCs w:val="20"/>
        </w:rPr>
        <w:t>2</w:t>
      </w:r>
      <w:r w:rsidR="00C55E26">
        <w:rPr>
          <w:rFonts w:ascii="Times New Roman" w:eastAsia="Calibri" w:hAnsi="Times New Roman" w:cs="Times New Roman"/>
          <w:sz w:val="20"/>
          <w:szCs w:val="20"/>
        </w:rPr>
        <w:t>68-33-16</w:t>
      </w:r>
    </w:p>
    <w:p w14:paraId="6678EC4B" w14:textId="480DE930" w:rsidR="00C55E26" w:rsidRDefault="00C55E26" w:rsidP="00C55E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B7BE83" w14:textId="77777777" w:rsidR="00C55E26" w:rsidRPr="00C55E26" w:rsidRDefault="00C55E26" w:rsidP="00C55E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D9E9C5" w14:textId="77777777" w:rsidR="00861CC5" w:rsidRPr="00861CC5" w:rsidRDefault="00861CC5" w:rsidP="00861CC5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61CC5">
        <w:rPr>
          <w:rFonts w:ascii="Garamond" w:hAnsi="Garamond" w:cs="Times New Roman"/>
          <w:b/>
          <w:sz w:val="24"/>
          <w:szCs w:val="24"/>
        </w:rPr>
        <w:t xml:space="preserve">OBOWIĄZEK INFORMACYJNY </w:t>
      </w:r>
    </w:p>
    <w:p w14:paraId="35E9EE61" w14:textId="77777777" w:rsidR="00861CC5" w:rsidRPr="00861CC5" w:rsidRDefault="00861CC5" w:rsidP="00861CC5">
      <w:pPr>
        <w:spacing w:line="240" w:lineRule="auto"/>
        <w:ind w:firstLine="20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6A6AC179" w14:textId="649A5E35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b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 xml:space="preserve">Administratorem Państwa danych jest </w:t>
      </w:r>
      <w:r w:rsidR="00C55E26" w:rsidRPr="00C55E26">
        <w:rPr>
          <w:rFonts w:ascii="Garamond" w:hAnsi="Garamond" w:cs="Times New Roman"/>
          <w:b/>
          <w:sz w:val="24"/>
          <w:szCs w:val="24"/>
        </w:rPr>
        <w:t>Miasto i Gmina Gołańcz (adres: ul. Dr. Piotra Kowalika 2, 62-130 Gołańcz, telefon kontaktowy 067 26 15 911)</w:t>
      </w:r>
    </w:p>
    <w:p w14:paraId="1C8D2EAD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5D24C1">
        <w:rPr>
          <w:rFonts w:ascii="Garamond" w:hAnsi="Garamond" w:cs="Times New Roman"/>
          <w:sz w:val="24"/>
          <w:szCs w:val="24"/>
        </w:rPr>
        <w:br/>
      </w:r>
      <w:r w:rsidRPr="00861CC5">
        <w:rPr>
          <w:rFonts w:ascii="Garamond" w:hAnsi="Garamond" w:cs="Times New Roman"/>
          <w:sz w:val="24"/>
          <w:szCs w:val="24"/>
        </w:rPr>
        <w:t xml:space="preserve">za pośrednictwem adresu email: inspektor@cbi24.pl lub pisemnie na adres Administratora. </w:t>
      </w:r>
    </w:p>
    <w:p w14:paraId="6F447604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 xml:space="preserve">Państwa dane osobowe będą przetwarzane w celu </w:t>
      </w:r>
      <w:bookmarkStart w:id="0" w:name="_Hlk268865"/>
      <w:r w:rsidRPr="00861CC5">
        <w:rPr>
          <w:rFonts w:ascii="Garamond" w:hAnsi="Garamond" w:cs="Times New Roman"/>
          <w:sz w:val="24"/>
          <w:szCs w:val="24"/>
        </w:rPr>
        <w:t xml:space="preserve">inwentaryzacji odpadów pochodzących </w:t>
      </w:r>
      <w:r w:rsidR="005D24C1">
        <w:rPr>
          <w:rFonts w:ascii="Garamond" w:hAnsi="Garamond" w:cs="Times New Roman"/>
          <w:sz w:val="24"/>
          <w:szCs w:val="24"/>
        </w:rPr>
        <w:br/>
      </w:r>
      <w:r w:rsidRPr="00861CC5">
        <w:rPr>
          <w:rFonts w:ascii="Garamond" w:hAnsi="Garamond" w:cs="Times New Roman"/>
          <w:sz w:val="24"/>
          <w:szCs w:val="24"/>
        </w:rPr>
        <w:t>z działalności rolniczej oraz realizacji praw oraz obowiązków wynikających z przepisów prawa (art. 6 ust. 1 lit. c RODO) (art. 6 ust. 1 lit. c RODO).</w:t>
      </w:r>
    </w:p>
    <w:p w14:paraId="3070691F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 xml:space="preserve">Państwa dane osobowe będą przetwarzane przez okres niezbędny do realizacji ww. celu </w:t>
      </w:r>
      <w:r w:rsidR="005D24C1">
        <w:rPr>
          <w:rFonts w:ascii="Garamond" w:hAnsi="Garamond" w:cs="Times New Roman"/>
          <w:sz w:val="24"/>
          <w:szCs w:val="24"/>
        </w:rPr>
        <w:br/>
      </w:r>
      <w:r w:rsidRPr="00861CC5">
        <w:rPr>
          <w:rFonts w:ascii="Garamond" w:hAnsi="Garamond" w:cs="Times New Roman"/>
          <w:sz w:val="24"/>
          <w:szCs w:val="24"/>
        </w:rPr>
        <w:t xml:space="preserve">z uwzględnieniem okresów przechowywania określonych w przepisach szczególnych, </w:t>
      </w:r>
      <w:r w:rsidRPr="00861CC5">
        <w:rPr>
          <w:rFonts w:ascii="Garamond" w:hAnsi="Garamond" w:cs="Times New Roman"/>
          <w:sz w:val="24"/>
          <w:szCs w:val="24"/>
        </w:rPr>
        <w:br/>
        <w:t xml:space="preserve">w tym przepisów archiwalnych. </w:t>
      </w:r>
    </w:p>
    <w:bookmarkEnd w:id="0"/>
    <w:p w14:paraId="637D92DE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Państwa dane nie będą przetwarzane w sposób zautomatyzowany, w tym nie będą podlegać profilowaniu.</w:t>
      </w:r>
    </w:p>
    <w:p w14:paraId="637828DC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13C47470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W związku z przetwarzaniem Państwa danych osobowych, przysługują Państwu następujące prawa:</w:t>
      </w:r>
    </w:p>
    <w:p w14:paraId="72B3B178" w14:textId="77777777" w:rsidR="00861CC5" w:rsidRPr="00861CC5" w:rsidRDefault="00861CC5" w:rsidP="00861CC5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prawo dostępu do swoich danych oraz otrzymania ich kopii;</w:t>
      </w:r>
    </w:p>
    <w:p w14:paraId="72AC3F0D" w14:textId="77777777" w:rsidR="00861CC5" w:rsidRPr="00861CC5" w:rsidRDefault="00861CC5" w:rsidP="00861CC5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prawo do sprostowania (poprawiania) swoich danych osobowych;</w:t>
      </w:r>
    </w:p>
    <w:p w14:paraId="54FBDCAB" w14:textId="77777777" w:rsidR="00861CC5" w:rsidRPr="00861CC5" w:rsidRDefault="00861CC5" w:rsidP="00861CC5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prawo do ograniczenia przetwarzania danych osobowych;</w:t>
      </w:r>
    </w:p>
    <w:p w14:paraId="5D4D6B34" w14:textId="77777777" w:rsidR="00861CC5" w:rsidRPr="00861CC5" w:rsidRDefault="00861CC5" w:rsidP="00861CC5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 xml:space="preserve">prawo wniesienia skargi do Prezesa Urzędu Ochrony Danych Osobowych </w:t>
      </w:r>
      <w:r w:rsidRPr="00861CC5">
        <w:rPr>
          <w:rFonts w:ascii="Garamond" w:hAnsi="Garamond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E1696FC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43AB2D5E" w14:textId="77777777" w:rsidR="00861CC5" w:rsidRPr="00861CC5" w:rsidRDefault="00861CC5" w:rsidP="00861CC5">
      <w:pPr>
        <w:pStyle w:val="Akapitzlist"/>
        <w:numPr>
          <w:ilvl w:val="1"/>
          <w:numId w:val="9"/>
        </w:numPr>
        <w:spacing w:after="16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861CC5">
        <w:rPr>
          <w:rFonts w:ascii="Garamond" w:hAnsi="Garamond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8F857AD" w14:textId="77777777" w:rsidR="00861CC5" w:rsidRPr="00861CC5" w:rsidRDefault="00861CC5" w:rsidP="00861CC5">
      <w:pPr>
        <w:spacing w:after="16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0A484A3D" w14:textId="77777777" w:rsidR="00861CC5" w:rsidRPr="00861CC5" w:rsidRDefault="00861CC5" w:rsidP="00861CC5">
      <w:pPr>
        <w:spacing w:after="16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254B717" w14:textId="77777777" w:rsidR="00861CC5" w:rsidRPr="00861CC5" w:rsidRDefault="00861CC5" w:rsidP="00861CC5">
      <w:pPr>
        <w:spacing w:after="16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700B848" w14:textId="77777777" w:rsidR="00861CC5" w:rsidRPr="00340FE7" w:rsidRDefault="00861CC5" w:rsidP="00861CC5">
      <w:pPr>
        <w:spacing w:after="0" w:line="240" w:lineRule="auto"/>
        <w:ind w:left="4956"/>
        <w:rPr>
          <w:rFonts w:ascii="Garamond" w:eastAsia="Calibri" w:hAnsi="Garamond" w:cs="Times New Roman"/>
          <w:b/>
          <w:bCs/>
        </w:rPr>
      </w:pPr>
      <w:r w:rsidRPr="00340FE7">
        <w:rPr>
          <w:rFonts w:ascii="Garamond" w:eastAsia="Calibri" w:hAnsi="Garamond" w:cs="Times New Roman"/>
          <w:b/>
          <w:bCs/>
        </w:rPr>
        <w:t>…………………………………………………</w:t>
      </w:r>
    </w:p>
    <w:p w14:paraId="51AA9492" w14:textId="77777777" w:rsidR="00861CC5" w:rsidRPr="00340FE7" w:rsidRDefault="00861CC5" w:rsidP="00861CC5">
      <w:pPr>
        <w:spacing w:after="0" w:line="240" w:lineRule="auto"/>
        <w:ind w:left="5664" w:firstLine="708"/>
        <w:rPr>
          <w:rFonts w:ascii="Garamond" w:eastAsia="Calibri" w:hAnsi="Garamond" w:cs="Times New Roman"/>
          <w:bCs/>
          <w:i/>
          <w:sz w:val="18"/>
          <w:szCs w:val="18"/>
        </w:rPr>
      </w:pPr>
      <w:r w:rsidRPr="00340FE7">
        <w:rPr>
          <w:rFonts w:ascii="Garamond" w:eastAsia="Calibri" w:hAnsi="Garamond" w:cs="Times New Roman"/>
          <w:bCs/>
          <w:i/>
          <w:sz w:val="18"/>
          <w:szCs w:val="18"/>
        </w:rPr>
        <w:t xml:space="preserve">data,  czytelny podpis </w:t>
      </w:r>
    </w:p>
    <w:p w14:paraId="18128CE4" w14:textId="77777777" w:rsidR="00861CC5" w:rsidRPr="00340FE7" w:rsidRDefault="00861CC5" w:rsidP="00861CC5">
      <w:pPr>
        <w:rPr>
          <w:rFonts w:ascii="Garamond" w:eastAsia="Calibri" w:hAnsi="Garamond" w:cs="Times New Roman"/>
          <w:sz w:val="18"/>
          <w:szCs w:val="18"/>
        </w:rPr>
      </w:pPr>
    </w:p>
    <w:p w14:paraId="1AB3D73B" w14:textId="77777777" w:rsidR="00861CC5" w:rsidRPr="00861CC5" w:rsidRDefault="00861CC5" w:rsidP="00861CC5">
      <w:pPr>
        <w:rPr>
          <w:rFonts w:ascii="Garamond" w:hAnsi="Garamond"/>
        </w:rPr>
      </w:pPr>
    </w:p>
    <w:p w14:paraId="0054A218" w14:textId="77777777" w:rsidR="00E671DF" w:rsidRPr="00861CC5" w:rsidRDefault="00E671DF" w:rsidP="00161AFF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sz w:val="20"/>
          <w:szCs w:val="20"/>
          <w:lang w:eastAsia="pl-PL"/>
        </w:rPr>
      </w:pPr>
    </w:p>
    <w:sectPr w:rsidR="00E671DF" w:rsidRPr="00861CC5" w:rsidSect="002132B1">
      <w:headerReference w:type="first" r:id="rId7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E614" w14:textId="77777777" w:rsidR="00E643BD" w:rsidRDefault="00E643BD">
      <w:pPr>
        <w:spacing w:after="0" w:line="240" w:lineRule="auto"/>
      </w:pPr>
      <w:r>
        <w:separator/>
      </w:r>
    </w:p>
  </w:endnote>
  <w:endnote w:type="continuationSeparator" w:id="0">
    <w:p w14:paraId="628DF49E" w14:textId="77777777" w:rsidR="00E643BD" w:rsidRDefault="00E6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949F" w14:textId="77777777" w:rsidR="00E643BD" w:rsidRDefault="00E643BD">
      <w:pPr>
        <w:spacing w:after="0" w:line="240" w:lineRule="auto"/>
      </w:pPr>
      <w:r>
        <w:separator/>
      </w:r>
    </w:p>
  </w:footnote>
  <w:footnote w:type="continuationSeparator" w:id="0">
    <w:p w14:paraId="1E935660" w14:textId="77777777" w:rsidR="00E643BD" w:rsidRDefault="00E6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4A67" w14:textId="77777777" w:rsidR="00DC09C1" w:rsidRDefault="00174885" w:rsidP="002132B1">
    <w:pPr>
      <w:pStyle w:val="Nagwek"/>
      <w:ind w:left="1560"/>
    </w:pPr>
    <w:r>
      <w:t xml:space="preserve">                         </w:t>
    </w:r>
  </w:p>
  <w:tbl>
    <w:tblPr>
      <w:tblW w:w="96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1"/>
      <w:gridCol w:w="7571"/>
    </w:tblGrid>
    <w:tr w:rsidR="00DC09C1" w:rsidRPr="00BA3FF8" w14:paraId="7D63C001" w14:textId="77777777" w:rsidTr="00DC09C1">
      <w:trPr>
        <w:cantSplit/>
        <w:trHeight w:val="259"/>
      </w:trPr>
      <w:tc>
        <w:tcPr>
          <w:tcW w:w="2071" w:type="dxa"/>
          <w:vMerge w:val="restart"/>
          <w:tcBorders>
            <w:top w:val="nil"/>
          </w:tcBorders>
        </w:tcPr>
        <w:p w14:paraId="1A622F28" w14:textId="77777777" w:rsidR="00DC09C1" w:rsidRPr="00BA3FF8" w:rsidRDefault="00DC09C1" w:rsidP="00DC09C1">
          <w:pPr>
            <w:tabs>
              <w:tab w:val="left" w:pos="6096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A3FF8"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864A69F" wp14:editId="285903FF">
                <wp:extent cx="1267446" cy="1297173"/>
                <wp:effectExtent l="0" t="0" r="9525" b="0"/>
                <wp:docPr id="1" name="Obraz 1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886" cy="1297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1" w:type="dxa"/>
          <w:tcBorders>
            <w:top w:val="nil"/>
            <w:left w:val="nil"/>
          </w:tcBorders>
          <w:vAlign w:val="center"/>
        </w:tcPr>
        <w:p w14:paraId="43B7CDEC" w14:textId="77777777" w:rsidR="00DC09C1" w:rsidRPr="00122AF5" w:rsidRDefault="00DC09C1" w:rsidP="00DC09C1">
          <w:pPr>
            <w:tabs>
              <w:tab w:val="left" w:pos="609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122AF5">
            <w:rPr>
              <w:rFonts w:ascii="Times New Roman" w:hAnsi="Times New Roman" w:cs="Times New Roman"/>
              <w:b/>
              <w:sz w:val="28"/>
              <w:szCs w:val="24"/>
            </w:rPr>
            <w:t>URZĄD  MIASTA  I  GMINY  GOŁAŃCZ</w:t>
          </w:r>
        </w:p>
      </w:tc>
    </w:tr>
    <w:tr w:rsidR="00DC09C1" w:rsidRPr="00BA3FF8" w14:paraId="2FCCA1B7" w14:textId="77777777" w:rsidTr="00DC09C1">
      <w:trPr>
        <w:cantSplit/>
        <w:trHeight w:val="820"/>
      </w:trPr>
      <w:tc>
        <w:tcPr>
          <w:tcW w:w="2071" w:type="dxa"/>
          <w:vMerge/>
          <w:tcBorders>
            <w:bottom w:val="single" w:sz="4" w:space="0" w:color="auto"/>
          </w:tcBorders>
        </w:tcPr>
        <w:p w14:paraId="76C9EE6E" w14:textId="77777777" w:rsidR="00DC09C1" w:rsidRPr="00BA3FF8" w:rsidRDefault="00DC09C1" w:rsidP="00DC09C1">
          <w:pPr>
            <w:tabs>
              <w:tab w:val="left" w:pos="6096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71" w:type="dxa"/>
          <w:tcBorders>
            <w:left w:val="nil"/>
            <w:bottom w:val="single" w:sz="4" w:space="0" w:color="auto"/>
          </w:tcBorders>
          <w:vAlign w:val="center"/>
        </w:tcPr>
        <w:p w14:paraId="3BCCECC5" w14:textId="57E35B63" w:rsidR="00DC09C1" w:rsidRDefault="00DC09C1" w:rsidP="00DC09C1">
          <w:pPr>
            <w:tabs>
              <w:tab w:val="left" w:pos="609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</w:pP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softHyphen/>
            <w:t>UL.</w:t>
          </w:r>
          <w:r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t xml:space="preserve"> </w:t>
          </w: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t xml:space="preserve">DR. PIOTRA KOWALIKA 2, </w:t>
          </w:r>
        </w:p>
        <w:p w14:paraId="1412C999" w14:textId="5365B13E" w:rsidR="00DC09C1" w:rsidRPr="00DC09C1" w:rsidRDefault="00DC09C1" w:rsidP="00DC09C1">
          <w:pPr>
            <w:tabs>
              <w:tab w:val="left" w:pos="609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</w:pPr>
          <w:r w:rsidRPr="00122AF5">
            <w:rPr>
              <w:rFonts w:ascii="Times New Roman" w:hAnsi="Times New Roman" w:cs="Times New Roman"/>
              <w:b/>
              <w:bCs/>
              <w:iCs/>
              <w:sz w:val="28"/>
              <w:szCs w:val="24"/>
            </w:rPr>
            <w:t>62-130 GOŁAŃCZ</w:t>
          </w:r>
        </w:p>
      </w:tc>
    </w:tr>
  </w:tbl>
  <w:p w14:paraId="04862B22" w14:textId="3F4E901C" w:rsidR="002132B1" w:rsidRDefault="00174885" w:rsidP="002132B1">
    <w:pPr>
      <w:pStyle w:val="Nagwek"/>
      <w:ind w:left="1560"/>
    </w:pPr>
    <w:r>
      <w:t xml:space="preserve">                                                           </w:t>
    </w:r>
  </w:p>
  <w:p w14:paraId="1D837EC2" w14:textId="414F51C4" w:rsidR="002132B1" w:rsidRPr="00C52B29" w:rsidRDefault="00000000" w:rsidP="002132B1">
    <w:pPr>
      <w:pStyle w:val="Nagwek"/>
      <w:spacing w:line="276" w:lineRule="auto"/>
      <w:jc w:val="center"/>
    </w:pPr>
  </w:p>
  <w:p w14:paraId="58A295D7" w14:textId="77777777" w:rsidR="001853F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9BE"/>
    <w:multiLevelType w:val="hybridMultilevel"/>
    <w:tmpl w:val="694ADC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9610E"/>
    <w:multiLevelType w:val="hybridMultilevel"/>
    <w:tmpl w:val="0FF0D8AA"/>
    <w:lvl w:ilvl="0" w:tplc="834A1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F43FB"/>
    <w:multiLevelType w:val="multilevel"/>
    <w:tmpl w:val="82C64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0AD2"/>
    <w:multiLevelType w:val="multilevel"/>
    <w:tmpl w:val="B4CC874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D41264"/>
    <w:multiLevelType w:val="hybridMultilevel"/>
    <w:tmpl w:val="0FF0D8AA"/>
    <w:lvl w:ilvl="0" w:tplc="834A1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F5A7B"/>
    <w:multiLevelType w:val="multilevel"/>
    <w:tmpl w:val="DE3AD6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5C5A7B"/>
    <w:multiLevelType w:val="multilevel"/>
    <w:tmpl w:val="C2C6979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95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324596">
    <w:abstractNumId w:val="5"/>
  </w:num>
  <w:num w:numId="3" w16cid:durableId="2060588244">
    <w:abstractNumId w:val="1"/>
  </w:num>
  <w:num w:numId="4" w16cid:durableId="1484270667">
    <w:abstractNumId w:val="0"/>
  </w:num>
  <w:num w:numId="5" w16cid:durableId="1115367789">
    <w:abstractNumId w:val="7"/>
  </w:num>
  <w:num w:numId="6" w16cid:durableId="1742872676">
    <w:abstractNumId w:val="2"/>
  </w:num>
  <w:num w:numId="7" w16cid:durableId="1577282380">
    <w:abstractNumId w:val="4"/>
  </w:num>
  <w:num w:numId="8" w16cid:durableId="1392850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6773272">
    <w:abstractNumId w:val="6"/>
  </w:num>
  <w:num w:numId="10" w16cid:durableId="152200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8B"/>
    <w:rsid w:val="000204AC"/>
    <w:rsid w:val="0003369B"/>
    <w:rsid w:val="00045F6A"/>
    <w:rsid w:val="00065AC3"/>
    <w:rsid w:val="000A55CE"/>
    <w:rsid w:val="00161AFF"/>
    <w:rsid w:val="00174885"/>
    <w:rsid w:val="00191429"/>
    <w:rsid w:val="001D3302"/>
    <w:rsid w:val="001D43F0"/>
    <w:rsid w:val="001F6B96"/>
    <w:rsid w:val="00206D1B"/>
    <w:rsid w:val="00211FDA"/>
    <w:rsid w:val="00266F51"/>
    <w:rsid w:val="00272B8B"/>
    <w:rsid w:val="002D25BC"/>
    <w:rsid w:val="002D50C6"/>
    <w:rsid w:val="00330698"/>
    <w:rsid w:val="00340FE7"/>
    <w:rsid w:val="00356031"/>
    <w:rsid w:val="003B515B"/>
    <w:rsid w:val="003C4914"/>
    <w:rsid w:val="00403694"/>
    <w:rsid w:val="00427946"/>
    <w:rsid w:val="00460CF1"/>
    <w:rsid w:val="00461A2C"/>
    <w:rsid w:val="00497FA0"/>
    <w:rsid w:val="00554EFB"/>
    <w:rsid w:val="00567096"/>
    <w:rsid w:val="005831D0"/>
    <w:rsid w:val="005D24C1"/>
    <w:rsid w:val="005E1DBB"/>
    <w:rsid w:val="005F321E"/>
    <w:rsid w:val="006360EE"/>
    <w:rsid w:val="00651DFB"/>
    <w:rsid w:val="006B5C71"/>
    <w:rsid w:val="007B5C51"/>
    <w:rsid w:val="007D51A9"/>
    <w:rsid w:val="007E7858"/>
    <w:rsid w:val="00811852"/>
    <w:rsid w:val="0083435F"/>
    <w:rsid w:val="00843329"/>
    <w:rsid w:val="00861CC5"/>
    <w:rsid w:val="008B6410"/>
    <w:rsid w:val="008C799B"/>
    <w:rsid w:val="008F7CD8"/>
    <w:rsid w:val="00930286"/>
    <w:rsid w:val="00A12496"/>
    <w:rsid w:val="00AD0F40"/>
    <w:rsid w:val="00B0031B"/>
    <w:rsid w:val="00B265B2"/>
    <w:rsid w:val="00B33396"/>
    <w:rsid w:val="00B80353"/>
    <w:rsid w:val="00BD4639"/>
    <w:rsid w:val="00BF7BE0"/>
    <w:rsid w:val="00C55E26"/>
    <w:rsid w:val="00C62100"/>
    <w:rsid w:val="00C63D3D"/>
    <w:rsid w:val="00CB754E"/>
    <w:rsid w:val="00CF6E4B"/>
    <w:rsid w:val="00D5532F"/>
    <w:rsid w:val="00DB02FD"/>
    <w:rsid w:val="00DC09C1"/>
    <w:rsid w:val="00DE3225"/>
    <w:rsid w:val="00E643BD"/>
    <w:rsid w:val="00E671DF"/>
    <w:rsid w:val="00E80094"/>
    <w:rsid w:val="00F862C7"/>
    <w:rsid w:val="00FA6FB3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409D"/>
  <w15:docId w15:val="{93B0257C-3371-4841-8C53-D8C99807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1D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671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C799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A6FB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61CC5"/>
  </w:style>
  <w:style w:type="paragraph" w:styleId="Stopka">
    <w:name w:val="footer"/>
    <w:basedOn w:val="Normalny"/>
    <w:link w:val="StopkaZnak"/>
    <w:uiPriority w:val="99"/>
    <w:unhideWhenUsed/>
    <w:rsid w:val="00DC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Klak</dc:creator>
  <cp:keywords/>
  <dc:description/>
  <cp:lastModifiedBy>Agnieszka Górska</cp:lastModifiedBy>
  <cp:revision>2</cp:revision>
  <cp:lastPrinted>2019-11-14T13:06:00Z</cp:lastPrinted>
  <dcterms:created xsi:type="dcterms:W3CDTF">2023-02-22T07:31:00Z</dcterms:created>
  <dcterms:modified xsi:type="dcterms:W3CDTF">2023-02-22T07:31:00Z</dcterms:modified>
</cp:coreProperties>
</file>