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710" w:rsidRPr="00345F12" w:rsidRDefault="00F47CD1" w:rsidP="00105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12">
        <w:rPr>
          <w:rFonts w:ascii="Times New Roman" w:hAnsi="Times New Roman" w:cs="Times New Roman"/>
          <w:b/>
          <w:sz w:val="24"/>
          <w:szCs w:val="24"/>
        </w:rPr>
        <w:t>Zarządzenie  nr OA 0050</w:t>
      </w:r>
      <w:r w:rsidR="00D91214">
        <w:rPr>
          <w:rFonts w:ascii="Times New Roman" w:hAnsi="Times New Roman" w:cs="Times New Roman"/>
          <w:b/>
          <w:sz w:val="24"/>
          <w:szCs w:val="24"/>
        </w:rPr>
        <w:t>.155.2022</w:t>
      </w:r>
    </w:p>
    <w:p w:rsidR="00F47CD1" w:rsidRPr="00345F12" w:rsidRDefault="00F47CD1" w:rsidP="00105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12">
        <w:rPr>
          <w:rFonts w:ascii="Times New Roman" w:hAnsi="Times New Roman" w:cs="Times New Roman"/>
          <w:b/>
          <w:sz w:val="24"/>
          <w:szCs w:val="24"/>
        </w:rPr>
        <w:t>Burmistrza Miasta i</w:t>
      </w:r>
      <w:r w:rsidR="00D91214">
        <w:rPr>
          <w:rFonts w:ascii="Times New Roman" w:hAnsi="Times New Roman" w:cs="Times New Roman"/>
          <w:b/>
          <w:sz w:val="24"/>
          <w:szCs w:val="24"/>
        </w:rPr>
        <w:t xml:space="preserve"> Gminy Gołańcz z dnia 30</w:t>
      </w:r>
      <w:r w:rsidR="00B2712C">
        <w:rPr>
          <w:rFonts w:ascii="Times New Roman" w:hAnsi="Times New Roman" w:cs="Times New Roman"/>
          <w:b/>
          <w:sz w:val="24"/>
          <w:szCs w:val="24"/>
        </w:rPr>
        <w:t>.12.2022</w:t>
      </w:r>
      <w:r w:rsidRPr="00345F1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F47CD1" w:rsidRPr="00345F12" w:rsidRDefault="00105DD5" w:rsidP="00105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1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47CD1" w:rsidRPr="00345F12">
        <w:rPr>
          <w:rFonts w:ascii="Times New Roman" w:hAnsi="Times New Roman" w:cs="Times New Roman"/>
          <w:b/>
          <w:sz w:val="24"/>
          <w:szCs w:val="24"/>
        </w:rPr>
        <w:t>sprawie ustalenia maksymalnego miesię</w:t>
      </w:r>
      <w:r w:rsidRPr="00345F12">
        <w:rPr>
          <w:rFonts w:ascii="Times New Roman" w:hAnsi="Times New Roman" w:cs="Times New Roman"/>
          <w:b/>
          <w:sz w:val="24"/>
          <w:szCs w:val="24"/>
        </w:rPr>
        <w:t xml:space="preserve">cznego wynagrodzenia </w:t>
      </w:r>
      <w:r w:rsidR="00345F12" w:rsidRPr="00345F12">
        <w:rPr>
          <w:rFonts w:ascii="Times New Roman" w:hAnsi="Times New Roman" w:cs="Times New Roman"/>
          <w:b/>
          <w:sz w:val="24"/>
          <w:szCs w:val="24"/>
        </w:rPr>
        <w:t xml:space="preserve">oraz zasad przyznania nagród </w:t>
      </w:r>
      <w:r w:rsidRPr="00345F12">
        <w:rPr>
          <w:rFonts w:ascii="Times New Roman" w:hAnsi="Times New Roman" w:cs="Times New Roman"/>
          <w:b/>
          <w:sz w:val="24"/>
          <w:szCs w:val="24"/>
        </w:rPr>
        <w:t>kierownika</w:t>
      </w:r>
      <w:r w:rsidR="00345F12" w:rsidRPr="00345F12">
        <w:rPr>
          <w:rFonts w:ascii="Times New Roman" w:hAnsi="Times New Roman" w:cs="Times New Roman"/>
          <w:b/>
          <w:sz w:val="24"/>
          <w:szCs w:val="24"/>
        </w:rPr>
        <w:t xml:space="preserve"> jednostki organizacyjnej</w:t>
      </w:r>
      <w:r w:rsidR="00F47CD1" w:rsidRPr="00345F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45F12" w:rsidRPr="00345F12">
        <w:rPr>
          <w:rFonts w:ascii="Times New Roman" w:hAnsi="Times New Roman" w:cs="Times New Roman"/>
          <w:b/>
          <w:sz w:val="24"/>
          <w:szCs w:val="24"/>
        </w:rPr>
        <w:t xml:space="preserve">Miasta i Gminy Gołańcz, </w:t>
      </w:r>
      <w:r w:rsidR="00F47CD1" w:rsidRPr="00345F12">
        <w:rPr>
          <w:rFonts w:ascii="Times New Roman" w:hAnsi="Times New Roman" w:cs="Times New Roman"/>
          <w:b/>
          <w:sz w:val="24"/>
          <w:szCs w:val="24"/>
        </w:rPr>
        <w:t xml:space="preserve">Środowiskowego Domu </w:t>
      </w:r>
      <w:r w:rsidR="00345F12" w:rsidRPr="00345F12">
        <w:rPr>
          <w:rFonts w:ascii="Times New Roman" w:hAnsi="Times New Roman" w:cs="Times New Roman"/>
          <w:b/>
          <w:sz w:val="24"/>
          <w:szCs w:val="24"/>
        </w:rPr>
        <w:t>Samopomocy w Gołańczy.</w:t>
      </w:r>
    </w:p>
    <w:p w:rsidR="00F47CD1" w:rsidRDefault="00F47CD1"/>
    <w:p w:rsidR="00F47CD1" w:rsidRDefault="00F47CD1" w:rsidP="00345F12">
      <w:pPr>
        <w:jc w:val="both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Na podstawie art.39 ust. Ustawy z dnia 21 listopada 2008 r. o pracownikach samorządowych (</w:t>
      </w:r>
      <w:proofErr w:type="spellStart"/>
      <w:r w:rsidRPr="00345F1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45F12">
        <w:rPr>
          <w:rFonts w:ascii="Times New Roman" w:hAnsi="Times New Roman" w:cs="Times New Roman"/>
          <w:sz w:val="24"/>
          <w:szCs w:val="24"/>
        </w:rPr>
        <w:t xml:space="preserve">. Dz. U z 2019 r. poz. 1282) oraz Rozporządzenia Rady Ministrów z dnia 15 maja 2018 r. w sprawie wynagrodzenia pracowników samorządowych (Dz.U. 936 z </w:t>
      </w:r>
      <w:proofErr w:type="spellStart"/>
      <w:r w:rsidRPr="00345F12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Pr="00345F12">
        <w:rPr>
          <w:rFonts w:ascii="Times New Roman" w:hAnsi="Times New Roman" w:cs="Times New Roman"/>
          <w:sz w:val="24"/>
          <w:szCs w:val="24"/>
        </w:rPr>
        <w:t xml:space="preserve">. Zm.) zarządzam co następuje; </w:t>
      </w:r>
    </w:p>
    <w:p w:rsidR="00345F12" w:rsidRPr="00345F12" w:rsidRDefault="00345F12">
      <w:pPr>
        <w:rPr>
          <w:rFonts w:ascii="Times New Roman" w:hAnsi="Times New Roman" w:cs="Times New Roman"/>
          <w:sz w:val="24"/>
          <w:szCs w:val="24"/>
        </w:rPr>
      </w:pPr>
    </w:p>
    <w:p w:rsidR="00D552C8" w:rsidRPr="00345F12" w:rsidRDefault="00D552C8" w:rsidP="00345F12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§ 1</w:t>
      </w:r>
    </w:p>
    <w:p w:rsidR="00D552C8" w:rsidRPr="00345F12" w:rsidRDefault="00345F12" w:rsidP="00345F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dla kierownika</w:t>
      </w:r>
      <w:r w:rsidR="00D552C8" w:rsidRPr="00345F12">
        <w:rPr>
          <w:rFonts w:ascii="Times New Roman" w:hAnsi="Times New Roman" w:cs="Times New Roman"/>
          <w:sz w:val="24"/>
          <w:szCs w:val="24"/>
        </w:rPr>
        <w:t xml:space="preserve"> </w:t>
      </w:r>
      <w:r w:rsidRPr="00345F12">
        <w:rPr>
          <w:rFonts w:ascii="Times New Roman" w:hAnsi="Times New Roman" w:cs="Times New Roman"/>
          <w:sz w:val="24"/>
          <w:szCs w:val="24"/>
        </w:rPr>
        <w:t>jednostki</w:t>
      </w:r>
      <w:r>
        <w:rPr>
          <w:rFonts w:ascii="Times New Roman" w:hAnsi="Times New Roman" w:cs="Times New Roman"/>
          <w:sz w:val="24"/>
          <w:szCs w:val="24"/>
        </w:rPr>
        <w:t xml:space="preserve"> organizacyjnej</w:t>
      </w:r>
      <w:r w:rsidR="00D552C8" w:rsidRPr="00345F12">
        <w:rPr>
          <w:rFonts w:ascii="Times New Roman" w:hAnsi="Times New Roman" w:cs="Times New Roman"/>
          <w:sz w:val="24"/>
          <w:szCs w:val="24"/>
        </w:rPr>
        <w:t xml:space="preserve"> Mias</w:t>
      </w:r>
      <w:r>
        <w:rPr>
          <w:rFonts w:ascii="Times New Roman" w:hAnsi="Times New Roman" w:cs="Times New Roman"/>
          <w:sz w:val="24"/>
          <w:szCs w:val="24"/>
        </w:rPr>
        <w:t>ta i Gminy Gołańcz zatrudnionej</w:t>
      </w:r>
      <w:r w:rsidR="00D552C8" w:rsidRPr="00345F12">
        <w:rPr>
          <w:rFonts w:ascii="Times New Roman" w:hAnsi="Times New Roman" w:cs="Times New Roman"/>
          <w:sz w:val="24"/>
          <w:szCs w:val="24"/>
        </w:rPr>
        <w:t xml:space="preserve"> w Środowiskowym Domu </w:t>
      </w:r>
      <w:r w:rsidR="00B2712C">
        <w:rPr>
          <w:rFonts w:ascii="Times New Roman" w:hAnsi="Times New Roman" w:cs="Times New Roman"/>
          <w:sz w:val="24"/>
          <w:szCs w:val="24"/>
        </w:rPr>
        <w:t>Samop</w:t>
      </w:r>
      <w:r w:rsidR="00D552C8" w:rsidRPr="00345F12">
        <w:rPr>
          <w:rFonts w:ascii="Times New Roman" w:hAnsi="Times New Roman" w:cs="Times New Roman"/>
          <w:sz w:val="24"/>
          <w:szCs w:val="24"/>
        </w:rPr>
        <w:t>omocy w Gołańczy maksymalne miesięczne wynagrodzenie na zasadach określony wg w załączniku nr 1 do niniejszego zarządzenia.</w:t>
      </w:r>
    </w:p>
    <w:p w:rsidR="00D552C8" w:rsidRPr="00345F12" w:rsidRDefault="00D552C8" w:rsidP="00345F12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§ 2</w:t>
      </w:r>
    </w:p>
    <w:p w:rsidR="00D552C8" w:rsidRDefault="00D552C8" w:rsidP="00345F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Ustala się zasa</w:t>
      </w:r>
      <w:r w:rsidR="00345F12">
        <w:rPr>
          <w:rFonts w:ascii="Times New Roman" w:hAnsi="Times New Roman" w:cs="Times New Roman"/>
          <w:sz w:val="24"/>
          <w:szCs w:val="24"/>
        </w:rPr>
        <w:t>dy przyznania nagród kierownikowi</w:t>
      </w:r>
      <w:r w:rsidR="00B2712C">
        <w:rPr>
          <w:rFonts w:ascii="Times New Roman" w:hAnsi="Times New Roman" w:cs="Times New Roman"/>
          <w:sz w:val="24"/>
          <w:szCs w:val="24"/>
        </w:rPr>
        <w:t xml:space="preserve"> jednostki organizacyjnej</w:t>
      </w:r>
      <w:r w:rsidRPr="00345F12">
        <w:rPr>
          <w:rFonts w:ascii="Times New Roman" w:hAnsi="Times New Roman" w:cs="Times New Roman"/>
          <w:sz w:val="24"/>
          <w:szCs w:val="24"/>
        </w:rPr>
        <w:t xml:space="preserve"> Mia</w:t>
      </w:r>
      <w:r w:rsidR="00B2712C">
        <w:rPr>
          <w:rFonts w:ascii="Times New Roman" w:hAnsi="Times New Roman" w:cs="Times New Roman"/>
          <w:sz w:val="24"/>
          <w:szCs w:val="24"/>
        </w:rPr>
        <w:t>sta i Gminy Gołańcz zatrudnionemu</w:t>
      </w:r>
      <w:r w:rsidRPr="00345F12">
        <w:rPr>
          <w:rFonts w:ascii="Times New Roman" w:hAnsi="Times New Roman" w:cs="Times New Roman"/>
          <w:sz w:val="24"/>
          <w:szCs w:val="24"/>
        </w:rPr>
        <w:t xml:space="preserve"> w Środowiskowym Domu Samopomocy w Gołańczy na zasadach określonych w załączniku nr 2 do niniejszego zarządzenia</w:t>
      </w:r>
      <w:r w:rsidR="00220800" w:rsidRPr="00345F12">
        <w:rPr>
          <w:rFonts w:ascii="Times New Roman" w:hAnsi="Times New Roman" w:cs="Times New Roman"/>
          <w:sz w:val="24"/>
          <w:szCs w:val="24"/>
        </w:rPr>
        <w:t>.</w:t>
      </w:r>
    </w:p>
    <w:p w:rsidR="00345F12" w:rsidRPr="00345F12" w:rsidRDefault="00345F12" w:rsidP="00345F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800" w:rsidRPr="00345F12" w:rsidRDefault="00220800" w:rsidP="00345F12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§ 3</w:t>
      </w:r>
    </w:p>
    <w:p w:rsidR="00220800" w:rsidRDefault="00220800" w:rsidP="00345F12">
      <w:pPr>
        <w:jc w:val="both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 xml:space="preserve">Wykonanie zarządzenia powierzam Sekretarzowi Miasta </w:t>
      </w:r>
      <w:r w:rsidR="00345F12">
        <w:rPr>
          <w:rFonts w:ascii="Times New Roman" w:hAnsi="Times New Roman" w:cs="Times New Roman"/>
          <w:sz w:val="24"/>
          <w:szCs w:val="24"/>
        </w:rPr>
        <w:t>i Gminy Gołańcz.</w:t>
      </w:r>
    </w:p>
    <w:p w:rsidR="00345F12" w:rsidRPr="00345F12" w:rsidRDefault="00345F12" w:rsidP="00345F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800" w:rsidRPr="00345F12" w:rsidRDefault="00220800" w:rsidP="00345F12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§ 4</w:t>
      </w:r>
    </w:p>
    <w:p w:rsidR="00220800" w:rsidRPr="00345F12" w:rsidRDefault="00220800" w:rsidP="00220800">
      <w:pPr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220800" w:rsidRDefault="00220800" w:rsidP="00220800"/>
    <w:p w:rsidR="00220800" w:rsidRDefault="00220800" w:rsidP="00220800"/>
    <w:p w:rsidR="00220800" w:rsidRDefault="00220800" w:rsidP="00220800"/>
    <w:p w:rsidR="00220800" w:rsidRDefault="00220800" w:rsidP="00220800"/>
    <w:p w:rsidR="00220800" w:rsidRDefault="00220800" w:rsidP="00220800"/>
    <w:p w:rsidR="00220800" w:rsidRDefault="00220800" w:rsidP="00220800"/>
    <w:p w:rsidR="00220800" w:rsidRDefault="00220800" w:rsidP="00220800"/>
    <w:p w:rsidR="00220800" w:rsidRDefault="00220800" w:rsidP="00220800"/>
    <w:p w:rsidR="00220800" w:rsidRDefault="00220800" w:rsidP="00220800"/>
    <w:p w:rsidR="00220800" w:rsidRDefault="00220800" w:rsidP="00220800"/>
    <w:p w:rsidR="00105DD5" w:rsidRPr="00105DD5" w:rsidRDefault="00105DD5" w:rsidP="00105DD5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1</w:t>
      </w:r>
      <w:r w:rsidR="00D91214">
        <w:rPr>
          <w:rFonts w:ascii="Times New Roman" w:hAnsi="Times New Roman" w:cs="Times New Roman"/>
          <w:sz w:val="16"/>
          <w:szCs w:val="16"/>
        </w:rPr>
        <w:t xml:space="preserve"> do Zarządzenia Nr OA.0050.155.2022</w:t>
      </w:r>
    </w:p>
    <w:p w:rsidR="00105DD5" w:rsidRPr="00105DD5" w:rsidRDefault="00105DD5" w:rsidP="00105DD5">
      <w:pPr>
        <w:pStyle w:val="Bezodstpw"/>
        <w:jc w:val="right"/>
        <w:rPr>
          <w:rFonts w:ascii="Times New Roman" w:hAnsi="Times New Roman" w:cs="Times New Roman"/>
        </w:rPr>
      </w:pPr>
      <w:r w:rsidRPr="00105DD5">
        <w:rPr>
          <w:rFonts w:ascii="Times New Roman" w:hAnsi="Times New Roman" w:cs="Times New Roman"/>
          <w:sz w:val="16"/>
          <w:szCs w:val="16"/>
        </w:rPr>
        <w:t>Burmistrza Miasta i Gminy Gołańcz</w:t>
      </w:r>
      <w:r w:rsidRPr="00105DD5">
        <w:rPr>
          <w:rFonts w:ascii="Times New Roman" w:hAnsi="Times New Roman" w:cs="Times New Roman"/>
        </w:rPr>
        <w:t xml:space="preserve"> </w:t>
      </w:r>
      <w:r w:rsidR="00D91214" w:rsidRPr="00D91214">
        <w:rPr>
          <w:rFonts w:ascii="Times New Roman" w:hAnsi="Times New Roman" w:cs="Times New Roman"/>
          <w:sz w:val="16"/>
          <w:szCs w:val="16"/>
        </w:rPr>
        <w:t>z dnia 30.12.2022 r.</w:t>
      </w:r>
    </w:p>
    <w:p w:rsidR="00220800" w:rsidRDefault="00220800" w:rsidP="00220800"/>
    <w:p w:rsidR="00220800" w:rsidRDefault="00220800" w:rsidP="00220800"/>
    <w:p w:rsidR="00220800" w:rsidRPr="00105DD5" w:rsidRDefault="00220800" w:rsidP="0010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DD5">
        <w:rPr>
          <w:rFonts w:ascii="Times New Roman" w:hAnsi="Times New Roman" w:cs="Times New Roman"/>
          <w:b/>
          <w:sz w:val="28"/>
          <w:szCs w:val="28"/>
        </w:rPr>
        <w:t>Wykaz maksymalnych, miesięcznych kwot wynagrodzenia kierownika Środowiskowego Domu Samopomocy w Gołańczy</w:t>
      </w:r>
    </w:p>
    <w:p w:rsidR="00220800" w:rsidRDefault="00220800" w:rsidP="00220800"/>
    <w:p w:rsidR="006F5120" w:rsidRDefault="006F5120" w:rsidP="00105DD5">
      <w:pPr>
        <w:jc w:val="center"/>
        <w:rPr>
          <w:rFonts w:ascii="Times New Roman" w:hAnsi="Times New Roman" w:cs="Times New Roman"/>
          <w:sz w:val="24"/>
          <w:szCs w:val="24"/>
        </w:rPr>
      </w:pPr>
      <w:r w:rsidRPr="00105DD5">
        <w:rPr>
          <w:rFonts w:ascii="Times New Roman" w:hAnsi="Times New Roman" w:cs="Times New Roman"/>
          <w:sz w:val="24"/>
          <w:szCs w:val="24"/>
        </w:rPr>
        <w:t>§ 1</w:t>
      </w:r>
    </w:p>
    <w:p w:rsidR="00105DD5" w:rsidRPr="00105DD5" w:rsidRDefault="00105DD5" w:rsidP="00105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5120" w:rsidRPr="00105DD5" w:rsidRDefault="00E76596" w:rsidP="00345F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1</w:t>
      </w:r>
      <w:r w:rsidRPr="00105DD5">
        <w:rPr>
          <w:rFonts w:ascii="Times New Roman" w:hAnsi="Times New Roman" w:cs="Times New Roman"/>
          <w:sz w:val="24"/>
          <w:szCs w:val="24"/>
        </w:rPr>
        <w:t xml:space="preserve">.  </w:t>
      </w:r>
      <w:r w:rsidR="006F5120" w:rsidRPr="00105DD5">
        <w:rPr>
          <w:rFonts w:ascii="Times New Roman" w:hAnsi="Times New Roman" w:cs="Times New Roman"/>
          <w:sz w:val="24"/>
          <w:szCs w:val="24"/>
        </w:rPr>
        <w:t>Ustala się</w:t>
      </w:r>
      <w:r w:rsidR="000B0EAC" w:rsidRPr="00105DD5">
        <w:rPr>
          <w:rFonts w:ascii="Times New Roman" w:hAnsi="Times New Roman" w:cs="Times New Roman"/>
          <w:sz w:val="24"/>
          <w:szCs w:val="24"/>
        </w:rPr>
        <w:t xml:space="preserve"> dla  kierownika </w:t>
      </w:r>
      <w:r w:rsidR="006F5120" w:rsidRPr="00105DD5">
        <w:rPr>
          <w:rFonts w:ascii="Times New Roman" w:hAnsi="Times New Roman" w:cs="Times New Roman"/>
          <w:sz w:val="24"/>
          <w:szCs w:val="24"/>
        </w:rPr>
        <w:t>jednostki organizacyjnej Mias</w:t>
      </w:r>
      <w:r w:rsidR="00B2712C">
        <w:rPr>
          <w:rFonts w:ascii="Times New Roman" w:hAnsi="Times New Roman" w:cs="Times New Roman"/>
          <w:sz w:val="24"/>
          <w:szCs w:val="24"/>
        </w:rPr>
        <w:t>ta i Gminy Gołańcz zatrudnionego</w:t>
      </w:r>
      <w:r w:rsidR="006F5120" w:rsidRPr="00105DD5">
        <w:rPr>
          <w:rFonts w:ascii="Times New Roman" w:hAnsi="Times New Roman" w:cs="Times New Roman"/>
          <w:sz w:val="24"/>
          <w:szCs w:val="24"/>
        </w:rPr>
        <w:t xml:space="preserve"> w Środowiskowym Domu Samopomocy w Gołańczy maksymalne miesięczne wynagrodzenie.</w:t>
      </w:r>
    </w:p>
    <w:p w:rsidR="006F5120" w:rsidRPr="00105DD5" w:rsidRDefault="006F5120" w:rsidP="00345F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5">
        <w:rPr>
          <w:rFonts w:ascii="Times New Roman" w:hAnsi="Times New Roman" w:cs="Times New Roman"/>
          <w:sz w:val="24"/>
          <w:szCs w:val="24"/>
        </w:rPr>
        <w:t xml:space="preserve">2.  Maksymalne miesięczne wynagrodzenie stanowi sumę przypadających do wypłaty w danym miesiącu </w:t>
      </w:r>
      <w:r w:rsidR="000B0EAC" w:rsidRPr="00105DD5">
        <w:rPr>
          <w:rFonts w:ascii="Times New Roman" w:hAnsi="Times New Roman" w:cs="Times New Roman"/>
          <w:sz w:val="24"/>
          <w:szCs w:val="24"/>
        </w:rPr>
        <w:t xml:space="preserve">następujących składników wynagradzania: </w:t>
      </w:r>
    </w:p>
    <w:p w:rsidR="000B0EAC" w:rsidRPr="00105DD5" w:rsidRDefault="000B0EAC" w:rsidP="00345F1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5">
        <w:rPr>
          <w:rFonts w:ascii="Times New Roman" w:hAnsi="Times New Roman" w:cs="Times New Roman"/>
          <w:sz w:val="24"/>
          <w:szCs w:val="24"/>
        </w:rPr>
        <w:t>wynagrodzenia zasadnicze,</w:t>
      </w:r>
    </w:p>
    <w:p w:rsidR="000B0EAC" w:rsidRPr="00105DD5" w:rsidRDefault="000B0EAC" w:rsidP="00345F1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5">
        <w:rPr>
          <w:rFonts w:ascii="Times New Roman" w:hAnsi="Times New Roman" w:cs="Times New Roman"/>
          <w:sz w:val="24"/>
          <w:szCs w:val="24"/>
        </w:rPr>
        <w:t>dodatek funkcyjny,</w:t>
      </w:r>
    </w:p>
    <w:p w:rsidR="000B0EAC" w:rsidRPr="00105DD5" w:rsidRDefault="000B0EAC" w:rsidP="00345F1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5">
        <w:rPr>
          <w:rFonts w:ascii="Times New Roman" w:hAnsi="Times New Roman" w:cs="Times New Roman"/>
          <w:sz w:val="24"/>
          <w:szCs w:val="24"/>
        </w:rPr>
        <w:t xml:space="preserve">dodatek za wieloletnią pracę, </w:t>
      </w:r>
    </w:p>
    <w:p w:rsidR="000B0EAC" w:rsidRPr="00105DD5" w:rsidRDefault="000B0EAC" w:rsidP="00345F1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5">
        <w:rPr>
          <w:rFonts w:ascii="Times New Roman" w:hAnsi="Times New Roman" w:cs="Times New Roman"/>
          <w:sz w:val="24"/>
          <w:szCs w:val="24"/>
        </w:rPr>
        <w:t>dodatek specjalny.</w:t>
      </w:r>
    </w:p>
    <w:p w:rsidR="000B0EAC" w:rsidRPr="00105DD5" w:rsidRDefault="000B0EAC" w:rsidP="00345F1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AC" w:rsidRPr="00105DD5" w:rsidRDefault="000B0EAC" w:rsidP="00345F12">
      <w:pPr>
        <w:pStyle w:val="Akapitzlist"/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05DD5">
        <w:rPr>
          <w:rFonts w:ascii="Times New Roman" w:hAnsi="Times New Roman" w:cs="Times New Roman"/>
          <w:sz w:val="24"/>
          <w:szCs w:val="24"/>
        </w:rPr>
        <w:t xml:space="preserve">3. Ustala się maksymalny poziom wynagradzania zasadniczego, dodatku funkcyjnego, dodatku za wieloletnią pracę oraz dodatku specjalnego: </w:t>
      </w:r>
    </w:p>
    <w:p w:rsidR="000B0EAC" w:rsidRPr="00105DD5" w:rsidRDefault="000B0EAC" w:rsidP="00105DD5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B0EAC" w:rsidRPr="00105DD5" w:rsidRDefault="000B0EAC" w:rsidP="00105DD5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9"/>
        <w:gridCol w:w="1338"/>
        <w:gridCol w:w="1617"/>
        <w:gridCol w:w="1273"/>
        <w:gridCol w:w="1681"/>
        <w:gridCol w:w="1574"/>
      </w:tblGrid>
      <w:tr w:rsidR="000B0EAC" w:rsidRPr="00105DD5" w:rsidTr="00055FFD">
        <w:tc>
          <w:tcPr>
            <w:tcW w:w="859" w:type="dxa"/>
          </w:tcPr>
          <w:p w:rsidR="000B0EAC" w:rsidRPr="00105DD5" w:rsidRDefault="000B0EAC" w:rsidP="00345F1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0B0EAC" w:rsidRPr="00105DD5" w:rsidRDefault="000B0EAC" w:rsidP="00345F1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5" w:type="dxa"/>
            <w:gridSpan w:val="4"/>
          </w:tcPr>
          <w:p w:rsidR="00345F12" w:rsidRDefault="00345F12" w:rsidP="00345F1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EAC" w:rsidRDefault="000B0EAC" w:rsidP="00345F1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12">
              <w:rPr>
                <w:rFonts w:ascii="Times New Roman" w:hAnsi="Times New Roman" w:cs="Times New Roman"/>
                <w:b/>
                <w:sz w:val="24"/>
                <w:szCs w:val="24"/>
              </w:rPr>
              <w:t>Maksymalny poziom</w:t>
            </w:r>
          </w:p>
          <w:p w:rsidR="00345F12" w:rsidRPr="00345F12" w:rsidRDefault="00345F12" w:rsidP="00345F1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EAC" w:rsidRPr="00105DD5" w:rsidTr="00105DD5">
        <w:tc>
          <w:tcPr>
            <w:tcW w:w="859" w:type="dxa"/>
          </w:tcPr>
          <w:p w:rsidR="000B0EAC" w:rsidRPr="00105DD5" w:rsidRDefault="000B0EAC" w:rsidP="00345F1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DD5">
              <w:rPr>
                <w:rFonts w:ascii="Times New Roman" w:hAnsi="Times New Roman" w:cs="Times New Roman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338" w:type="dxa"/>
          </w:tcPr>
          <w:p w:rsidR="000B0EAC" w:rsidRPr="00105DD5" w:rsidRDefault="000B0EAC" w:rsidP="00345F1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DD5">
              <w:rPr>
                <w:rFonts w:ascii="Times New Roman" w:hAnsi="Times New Roman" w:cs="Times New Roman"/>
                <w:sz w:val="20"/>
                <w:szCs w:val="20"/>
              </w:rPr>
              <w:t xml:space="preserve">Stanowisko </w:t>
            </w:r>
          </w:p>
        </w:tc>
        <w:tc>
          <w:tcPr>
            <w:tcW w:w="1617" w:type="dxa"/>
          </w:tcPr>
          <w:p w:rsidR="000B0EAC" w:rsidRPr="00105DD5" w:rsidRDefault="000B0EAC" w:rsidP="00345F1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DD5">
              <w:rPr>
                <w:rFonts w:ascii="Times New Roman" w:hAnsi="Times New Roman" w:cs="Times New Roman"/>
                <w:sz w:val="20"/>
                <w:szCs w:val="20"/>
              </w:rPr>
              <w:t xml:space="preserve">Wynagrodzenie zasadnicze </w:t>
            </w:r>
          </w:p>
        </w:tc>
        <w:tc>
          <w:tcPr>
            <w:tcW w:w="1273" w:type="dxa"/>
          </w:tcPr>
          <w:p w:rsidR="000B0EAC" w:rsidRPr="00105DD5" w:rsidRDefault="000B0EAC" w:rsidP="00345F1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DD5">
              <w:rPr>
                <w:rFonts w:ascii="Times New Roman" w:hAnsi="Times New Roman" w:cs="Times New Roman"/>
                <w:sz w:val="20"/>
                <w:szCs w:val="20"/>
              </w:rPr>
              <w:t>Dodatku funkcyjnego</w:t>
            </w:r>
          </w:p>
        </w:tc>
        <w:tc>
          <w:tcPr>
            <w:tcW w:w="1681" w:type="dxa"/>
          </w:tcPr>
          <w:p w:rsidR="000B0EAC" w:rsidRPr="00105DD5" w:rsidRDefault="000B0EAC" w:rsidP="00345F1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DD5">
              <w:rPr>
                <w:rFonts w:ascii="Times New Roman" w:hAnsi="Times New Roman" w:cs="Times New Roman"/>
                <w:sz w:val="20"/>
                <w:szCs w:val="20"/>
              </w:rPr>
              <w:t xml:space="preserve">Dodatku za wieloletnią pracę </w:t>
            </w:r>
          </w:p>
        </w:tc>
        <w:tc>
          <w:tcPr>
            <w:tcW w:w="1574" w:type="dxa"/>
          </w:tcPr>
          <w:p w:rsidR="000B0EAC" w:rsidRPr="00105DD5" w:rsidRDefault="000B0EAC" w:rsidP="00345F1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DD5">
              <w:rPr>
                <w:rFonts w:ascii="Times New Roman" w:hAnsi="Times New Roman" w:cs="Times New Roman"/>
                <w:sz w:val="20"/>
                <w:szCs w:val="20"/>
              </w:rPr>
              <w:t>Dodatek specjalnego</w:t>
            </w:r>
          </w:p>
        </w:tc>
      </w:tr>
      <w:tr w:rsidR="000B0EAC" w:rsidRPr="00105DD5" w:rsidTr="00105DD5">
        <w:tc>
          <w:tcPr>
            <w:tcW w:w="859" w:type="dxa"/>
          </w:tcPr>
          <w:p w:rsidR="000B0EAC" w:rsidRPr="00105DD5" w:rsidRDefault="000B0EAC" w:rsidP="00345F1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96" w:rsidRPr="00105DD5" w:rsidRDefault="00E76596" w:rsidP="00345F1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8" w:type="dxa"/>
          </w:tcPr>
          <w:p w:rsidR="000B0EAC" w:rsidRPr="00105DD5" w:rsidRDefault="000B0EAC" w:rsidP="00345F1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96" w:rsidRPr="00105DD5" w:rsidRDefault="00E76596" w:rsidP="00345F1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DD5">
              <w:rPr>
                <w:rFonts w:ascii="Times New Roman" w:hAnsi="Times New Roman" w:cs="Times New Roman"/>
                <w:b/>
                <w:sz w:val="24"/>
                <w:szCs w:val="24"/>
              </w:rPr>
              <w:t>Kierownik jednostki</w:t>
            </w:r>
          </w:p>
        </w:tc>
        <w:tc>
          <w:tcPr>
            <w:tcW w:w="1617" w:type="dxa"/>
          </w:tcPr>
          <w:p w:rsidR="000B0EAC" w:rsidRPr="00105DD5" w:rsidRDefault="000B0EAC" w:rsidP="00345F1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596" w:rsidRPr="00105DD5" w:rsidRDefault="00E76596" w:rsidP="00345F1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D5"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  <w:tc>
          <w:tcPr>
            <w:tcW w:w="1273" w:type="dxa"/>
          </w:tcPr>
          <w:p w:rsidR="000B0EAC" w:rsidRPr="00105DD5" w:rsidRDefault="000B0EAC" w:rsidP="00345F1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596" w:rsidRPr="00105DD5" w:rsidRDefault="00E76596" w:rsidP="00345F1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D5"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1681" w:type="dxa"/>
          </w:tcPr>
          <w:p w:rsidR="000B0EAC" w:rsidRPr="00105DD5" w:rsidRDefault="00105DD5" w:rsidP="00345F1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E76596" w:rsidRPr="00105DD5">
              <w:rPr>
                <w:rFonts w:ascii="Times New Roman" w:hAnsi="Times New Roman" w:cs="Times New Roman"/>
                <w:sz w:val="20"/>
                <w:szCs w:val="20"/>
              </w:rPr>
              <w:t>20 % wynagrodzenia zasadniczego</w:t>
            </w:r>
          </w:p>
        </w:tc>
        <w:tc>
          <w:tcPr>
            <w:tcW w:w="1574" w:type="dxa"/>
          </w:tcPr>
          <w:p w:rsidR="000B0EAC" w:rsidRPr="00105DD5" w:rsidRDefault="000B0EAC" w:rsidP="00345F1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D5">
              <w:rPr>
                <w:rFonts w:ascii="Times New Roman" w:hAnsi="Times New Roman" w:cs="Times New Roman"/>
                <w:sz w:val="20"/>
                <w:szCs w:val="20"/>
              </w:rPr>
              <w:t>60% łącznie wynagrodzenia zasadniczego i dodatku funkcyjnego</w:t>
            </w:r>
          </w:p>
        </w:tc>
      </w:tr>
    </w:tbl>
    <w:p w:rsidR="000B0EAC" w:rsidRDefault="000B0EAC" w:rsidP="00345F12">
      <w:pPr>
        <w:pStyle w:val="Akapitzlist"/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05DD5" w:rsidRDefault="00105DD5" w:rsidP="00105DD5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05DD5" w:rsidRDefault="00105DD5" w:rsidP="00105DD5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05DD5" w:rsidRDefault="00105DD5" w:rsidP="00105DD5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45F12" w:rsidRDefault="00345F12" w:rsidP="00105DD5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45F12" w:rsidRPr="00105DD5" w:rsidRDefault="00345F12" w:rsidP="00105DD5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76596" w:rsidRPr="00105DD5" w:rsidRDefault="00E76596" w:rsidP="00105DD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DD5">
        <w:rPr>
          <w:rFonts w:ascii="Times New Roman" w:hAnsi="Times New Roman" w:cs="Times New Roman"/>
          <w:sz w:val="24"/>
          <w:szCs w:val="24"/>
        </w:rPr>
        <w:lastRenderedPageBreak/>
        <w:t>§ 2</w:t>
      </w:r>
    </w:p>
    <w:p w:rsidR="006F5120" w:rsidRPr="00105DD5" w:rsidRDefault="00E76596" w:rsidP="00345F1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5">
        <w:rPr>
          <w:rFonts w:ascii="Times New Roman" w:hAnsi="Times New Roman" w:cs="Times New Roman"/>
          <w:sz w:val="24"/>
          <w:szCs w:val="24"/>
        </w:rPr>
        <w:t xml:space="preserve"> Z tytułu okresowego zwiększenia obowiązków służbowych lub powierzen</w:t>
      </w:r>
      <w:r w:rsidR="00B2712C">
        <w:rPr>
          <w:rFonts w:ascii="Times New Roman" w:hAnsi="Times New Roman" w:cs="Times New Roman"/>
          <w:sz w:val="24"/>
          <w:szCs w:val="24"/>
        </w:rPr>
        <w:t>ia dodatkowych zadań pracownikowi</w:t>
      </w:r>
      <w:r w:rsidRPr="00105DD5">
        <w:rPr>
          <w:rFonts w:ascii="Times New Roman" w:hAnsi="Times New Roman" w:cs="Times New Roman"/>
          <w:sz w:val="24"/>
          <w:szCs w:val="24"/>
        </w:rPr>
        <w:t>, o których mowa w §1, może zostać przyznany dodatek specjalny.</w:t>
      </w:r>
    </w:p>
    <w:p w:rsidR="00E76596" w:rsidRPr="00105DD5" w:rsidRDefault="00E76596" w:rsidP="00345F1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5">
        <w:rPr>
          <w:rFonts w:ascii="Times New Roman" w:hAnsi="Times New Roman" w:cs="Times New Roman"/>
          <w:sz w:val="24"/>
          <w:szCs w:val="24"/>
        </w:rPr>
        <w:t xml:space="preserve">Dodatek specjalny przyznaje się na czas określony. </w:t>
      </w:r>
    </w:p>
    <w:p w:rsidR="00E76596" w:rsidRPr="00105DD5" w:rsidRDefault="00E76596" w:rsidP="00345F1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D5">
        <w:rPr>
          <w:rFonts w:ascii="Times New Roman" w:hAnsi="Times New Roman" w:cs="Times New Roman"/>
          <w:sz w:val="24"/>
          <w:szCs w:val="24"/>
        </w:rPr>
        <w:t xml:space="preserve">Dodatek specjalny jest wypłacany w ramach środków na wynagrodzenia w kwocie nieprzekraczającej </w:t>
      </w:r>
      <w:r w:rsidR="00DB50CD" w:rsidRPr="00105DD5">
        <w:rPr>
          <w:rFonts w:ascii="Times New Roman" w:hAnsi="Times New Roman" w:cs="Times New Roman"/>
          <w:sz w:val="24"/>
          <w:szCs w:val="24"/>
        </w:rPr>
        <w:t xml:space="preserve">60% łącznego wynagrodzenia zasadniczego i dodatku funkcyjnego pracownika. </w:t>
      </w:r>
    </w:p>
    <w:p w:rsidR="00055FFD" w:rsidRDefault="00055FFD" w:rsidP="00345F12">
      <w:pPr>
        <w:spacing w:line="276" w:lineRule="auto"/>
      </w:pPr>
    </w:p>
    <w:p w:rsidR="00055FFD" w:rsidRDefault="00055FFD" w:rsidP="00055FFD"/>
    <w:p w:rsidR="00055FFD" w:rsidRDefault="00055FFD" w:rsidP="00055FFD"/>
    <w:p w:rsidR="00055FFD" w:rsidRDefault="00055FFD" w:rsidP="00055FFD"/>
    <w:p w:rsidR="00105DD5" w:rsidRDefault="00105DD5" w:rsidP="00055FFD"/>
    <w:p w:rsidR="00105DD5" w:rsidRDefault="00105DD5" w:rsidP="00055FFD"/>
    <w:p w:rsidR="00105DD5" w:rsidRDefault="00105DD5" w:rsidP="00055FFD"/>
    <w:p w:rsidR="00105DD5" w:rsidRDefault="00105DD5" w:rsidP="00055FFD"/>
    <w:p w:rsidR="00105DD5" w:rsidRDefault="00105DD5" w:rsidP="00055FFD"/>
    <w:p w:rsidR="00105DD5" w:rsidRDefault="00105DD5" w:rsidP="00055FFD"/>
    <w:p w:rsidR="00105DD5" w:rsidRDefault="00105DD5" w:rsidP="00055FFD"/>
    <w:p w:rsidR="00105DD5" w:rsidRDefault="00105DD5" w:rsidP="00055FFD"/>
    <w:p w:rsidR="00105DD5" w:rsidRDefault="00105DD5" w:rsidP="00055FFD"/>
    <w:p w:rsidR="00105DD5" w:rsidRDefault="00105DD5" w:rsidP="00055FFD"/>
    <w:p w:rsidR="00105DD5" w:rsidRDefault="00105DD5" w:rsidP="00055FFD"/>
    <w:p w:rsidR="00105DD5" w:rsidRDefault="00105DD5" w:rsidP="00055FFD"/>
    <w:p w:rsidR="00105DD5" w:rsidRDefault="00105DD5" w:rsidP="00055FFD"/>
    <w:p w:rsidR="00105DD5" w:rsidRDefault="00105DD5" w:rsidP="00055FFD"/>
    <w:p w:rsidR="00105DD5" w:rsidRDefault="00105DD5" w:rsidP="00055FFD"/>
    <w:p w:rsidR="00105DD5" w:rsidRDefault="00105DD5" w:rsidP="00055FFD"/>
    <w:p w:rsidR="00105DD5" w:rsidRDefault="00105DD5" w:rsidP="00055FFD"/>
    <w:p w:rsidR="00345F12" w:rsidRDefault="00345F12" w:rsidP="00055FFD"/>
    <w:p w:rsidR="00345F12" w:rsidRDefault="00345F12" w:rsidP="00055FFD"/>
    <w:p w:rsidR="00105DD5" w:rsidRDefault="00105DD5" w:rsidP="00055FFD"/>
    <w:p w:rsidR="00105DD5" w:rsidRDefault="00105DD5" w:rsidP="00055FFD"/>
    <w:p w:rsidR="00D91214" w:rsidRPr="00105DD5" w:rsidRDefault="00D91214" w:rsidP="00D91214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2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do Zarządzenia Nr OA.0050.155.2022</w:t>
      </w:r>
    </w:p>
    <w:p w:rsidR="00D91214" w:rsidRPr="00105DD5" w:rsidRDefault="00D91214" w:rsidP="00D91214">
      <w:pPr>
        <w:pStyle w:val="Bezodstpw"/>
        <w:jc w:val="right"/>
        <w:rPr>
          <w:rFonts w:ascii="Times New Roman" w:hAnsi="Times New Roman" w:cs="Times New Roman"/>
        </w:rPr>
      </w:pPr>
      <w:r w:rsidRPr="00105DD5">
        <w:rPr>
          <w:rFonts w:ascii="Times New Roman" w:hAnsi="Times New Roman" w:cs="Times New Roman"/>
          <w:sz w:val="16"/>
          <w:szCs w:val="16"/>
        </w:rPr>
        <w:t>Burmistrza Miasta i Gminy Gołańcz</w:t>
      </w:r>
      <w:r w:rsidRPr="00105DD5">
        <w:rPr>
          <w:rFonts w:ascii="Times New Roman" w:hAnsi="Times New Roman" w:cs="Times New Roman"/>
        </w:rPr>
        <w:t xml:space="preserve"> </w:t>
      </w:r>
      <w:r w:rsidRPr="00D91214">
        <w:rPr>
          <w:rFonts w:ascii="Times New Roman" w:hAnsi="Times New Roman" w:cs="Times New Roman"/>
          <w:sz w:val="16"/>
          <w:szCs w:val="16"/>
        </w:rPr>
        <w:t>z dnia 30.12.2022 r.</w:t>
      </w:r>
    </w:p>
    <w:p w:rsidR="004F4509" w:rsidRPr="00105DD5" w:rsidRDefault="004F4509" w:rsidP="00220800">
      <w:pPr>
        <w:rPr>
          <w:rFonts w:ascii="Times New Roman" w:hAnsi="Times New Roman" w:cs="Times New Roman"/>
        </w:rPr>
      </w:pPr>
    </w:p>
    <w:p w:rsidR="004F4509" w:rsidRPr="00105DD5" w:rsidRDefault="004F4509" w:rsidP="00220800">
      <w:pPr>
        <w:rPr>
          <w:rFonts w:ascii="Times New Roman" w:hAnsi="Times New Roman" w:cs="Times New Roman"/>
        </w:rPr>
      </w:pPr>
    </w:p>
    <w:p w:rsidR="004F4509" w:rsidRPr="00105DD5" w:rsidRDefault="004F4509" w:rsidP="0010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DD5">
        <w:rPr>
          <w:rFonts w:ascii="Times New Roman" w:hAnsi="Times New Roman" w:cs="Times New Roman"/>
          <w:b/>
          <w:sz w:val="28"/>
          <w:szCs w:val="28"/>
        </w:rPr>
        <w:t>Zasady przyznania nagrody kierownikowi Środowiskowego Domu Samopomocy w Gołańczy</w:t>
      </w:r>
    </w:p>
    <w:p w:rsidR="004F4509" w:rsidRDefault="004F4509" w:rsidP="00220800"/>
    <w:p w:rsidR="004F4509" w:rsidRPr="00345F12" w:rsidRDefault="004F4509" w:rsidP="00345F1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§ 1</w:t>
      </w:r>
    </w:p>
    <w:p w:rsidR="004F4509" w:rsidRPr="00345F12" w:rsidRDefault="00F77B4F" w:rsidP="00345F1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W ramach posiadanych środków na wynagrodzenia w danej jednostce organizacyjnej kierownikowi jednostki  organizacyjnej  Miasta i Gminy</w:t>
      </w:r>
      <w:r w:rsidR="00B2712C">
        <w:rPr>
          <w:rFonts w:ascii="Times New Roman" w:hAnsi="Times New Roman" w:cs="Times New Roman"/>
          <w:sz w:val="24"/>
          <w:szCs w:val="24"/>
        </w:rPr>
        <w:t xml:space="preserve">  Gołańcz zatrudnionemu</w:t>
      </w:r>
      <w:r w:rsidRPr="00345F12">
        <w:rPr>
          <w:rFonts w:ascii="Times New Roman" w:hAnsi="Times New Roman" w:cs="Times New Roman"/>
          <w:sz w:val="24"/>
          <w:szCs w:val="24"/>
        </w:rPr>
        <w:t xml:space="preserve"> w  Środowiskowym Domu Samopomocy  w Gołańczy może być przyznana nagroda uznaniowa.</w:t>
      </w:r>
    </w:p>
    <w:p w:rsidR="00220800" w:rsidRPr="00345F12" w:rsidRDefault="00F77B4F" w:rsidP="00345F1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 xml:space="preserve">Burmistrz Miasta i Gminy Gołańcz z własnej inicjatywy </w:t>
      </w:r>
      <w:r w:rsidR="00816EAE" w:rsidRPr="00345F12">
        <w:rPr>
          <w:rFonts w:ascii="Times New Roman" w:hAnsi="Times New Roman" w:cs="Times New Roman"/>
          <w:sz w:val="24"/>
          <w:szCs w:val="24"/>
        </w:rPr>
        <w:t xml:space="preserve">przy zatwierdzeniu przez głównego księgowego jednostki posiadania środków finansowych w budżecie jednostki, może przyznać nagrodę uznaniową za szczególne osiągnięcia w pracy zawodowej. </w:t>
      </w:r>
    </w:p>
    <w:p w:rsidR="00816EAE" w:rsidRPr="00345F12" w:rsidRDefault="00816EAE" w:rsidP="00345F1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 xml:space="preserve">Nagroda uznaniowa może być przyznana kierownikowi, który przepracował  w </w:t>
      </w:r>
      <w:r w:rsidR="00645CB3" w:rsidRPr="00345F12">
        <w:rPr>
          <w:rFonts w:ascii="Times New Roman" w:hAnsi="Times New Roman" w:cs="Times New Roman"/>
          <w:sz w:val="24"/>
          <w:szCs w:val="24"/>
        </w:rPr>
        <w:t>jednostce co najmniej 6 miesięcy i w sposób wyróżniający wykonywał swoje obowiązki, a w szczególności za :</w:t>
      </w:r>
    </w:p>
    <w:p w:rsidR="00645CB3" w:rsidRPr="00345F12" w:rsidRDefault="00105DD5" w:rsidP="00345F1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i</w:t>
      </w:r>
      <w:r w:rsidR="00645CB3" w:rsidRPr="00345F12">
        <w:rPr>
          <w:rFonts w:ascii="Times New Roman" w:hAnsi="Times New Roman" w:cs="Times New Roman"/>
          <w:sz w:val="24"/>
          <w:szCs w:val="24"/>
        </w:rPr>
        <w:t>nicjatywę i działania wykraczające poza obowiązki służbowe, które przynoszą jednostce korzyści ekonomiczne i społeczne,</w:t>
      </w:r>
    </w:p>
    <w:p w:rsidR="00645CB3" w:rsidRPr="00345F12" w:rsidRDefault="00105DD5" w:rsidP="00345F1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s</w:t>
      </w:r>
      <w:r w:rsidR="00645CB3" w:rsidRPr="00345F12">
        <w:rPr>
          <w:rFonts w:ascii="Times New Roman" w:hAnsi="Times New Roman" w:cs="Times New Roman"/>
          <w:sz w:val="24"/>
          <w:szCs w:val="24"/>
        </w:rPr>
        <w:t>zczególne osiągnięcia w pracy zawodowej,</w:t>
      </w:r>
    </w:p>
    <w:p w:rsidR="00645CB3" w:rsidRPr="00345F12" w:rsidRDefault="00105DD5" w:rsidP="00345F1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s</w:t>
      </w:r>
      <w:r w:rsidR="00645CB3" w:rsidRPr="00345F12">
        <w:rPr>
          <w:rFonts w:ascii="Times New Roman" w:hAnsi="Times New Roman" w:cs="Times New Roman"/>
          <w:sz w:val="24"/>
          <w:szCs w:val="24"/>
        </w:rPr>
        <w:t>topień złożoności i trudności wykonywanych zadań,</w:t>
      </w:r>
    </w:p>
    <w:p w:rsidR="00645CB3" w:rsidRPr="00345F12" w:rsidRDefault="00105DD5" w:rsidP="00345F1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d</w:t>
      </w:r>
      <w:r w:rsidR="00645CB3" w:rsidRPr="00345F12">
        <w:rPr>
          <w:rFonts w:ascii="Times New Roman" w:hAnsi="Times New Roman" w:cs="Times New Roman"/>
          <w:sz w:val="24"/>
          <w:szCs w:val="24"/>
        </w:rPr>
        <w:t xml:space="preserve">yspozycyjność w zakresie wykonywania ważnych i pilnych zadań objętych zakresem obowiązków, </w:t>
      </w:r>
    </w:p>
    <w:p w:rsidR="00055FFD" w:rsidRPr="00345F12" w:rsidRDefault="00105DD5" w:rsidP="00345F1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k</w:t>
      </w:r>
      <w:r w:rsidR="00055FFD" w:rsidRPr="00345F12">
        <w:rPr>
          <w:rFonts w:ascii="Times New Roman" w:hAnsi="Times New Roman" w:cs="Times New Roman"/>
          <w:sz w:val="24"/>
          <w:szCs w:val="24"/>
        </w:rPr>
        <w:t>reatywność i innowacyjność, znaczące usprawnienie systemu zarzadzania, procesów pracy i obowiązujących procedur,</w:t>
      </w:r>
    </w:p>
    <w:p w:rsidR="00220800" w:rsidRPr="00345F12" w:rsidRDefault="00105DD5" w:rsidP="00345F1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p</w:t>
      </w:r>
      <w:r w:rsidR="00055FFD" w:rsidRPr="00345F12">
        <w:rPr>
          <w:rFonts w:ascii="Times New Roman" w:hAnsi="Times New Roman" w:cs="Times New Roman"/>
          <w:sz w:val="24"/>
          <w:szCs w:val="24"/>
        </w:rPr>
        <w:t xml:space="preserve">romowanie etycznych postaw i </w:t>
      </w:r>
      <w:proofErr w:type="spellStart"/>
      <w:r w:rsidR="00055FFD" w:rsidRPr="00345F12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055FFD" w:rsidRPr="00345F12">
        <w:rPr>
          <w:rFonts w:ascii="Times New Roman" w:hAnsi="Times New Roman" w:cs="Times New Roman"/>
          <w:sz w:val="24"/>
          <w:szCs w:val="24"/>
        </w:rPr>
        <w:t xml:space="preserve"> podległych pracowników,</w:t>
      </w:r>
    </w:p>
    <w:p w:rsidR="00055FFD" w:rsidRPr="00345F12" w:rsidRDefault="00105DD5" w:rsidP="00345F1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p</w:t>
      </w:r>
      <w:r w:rsidR="00055FFD" w:rsidRPr="00345F12">
        <w:rPr>
          <w:rFonts w:ascii="Times New Roman" w:hAnsi="Times New Roman" w:cs="Times New Roman"/>
          <w:sz w:val="24"/>
          <w:szCs w:val="24"/>
        </w:rPr>
        <w:t>odejmowanie inicjatyw usprawniających działalność jednostki, oszczędnym gospodarowaniem środkami finansowymi.</w:t>
      </w:r>
    </w:p>
    <w:p w:rsidR="00055FFD" w:rsidRPr="00345F12" w:rsidRDefault="00055FFD" w:rsidP="00345F1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Przyznanie nagrody i  jej wysokości mają wyłącznie charakter uznaniowy  i z tego tytułu kierownikowi n</w:t>
      </w:r>
      <w:r w:rsidR="00105DD5" w:rsidRPr="00345F12">
        <w:rPr>
          <w:rFonts w:ascii="Times New Roman" w:hAnsi="Times New Roman" w:cs="Times New Roman"/>
          <w:sz w:val="24"/>
          <w:szCs w:val="24"/>
        </w:rPr>
        <w:t>ie przysługuje żadne roszczenie.</w:t>
      </w:r>
    </w:p>
    <w:p w:rsidR="00105DD5" w:rsidRPr="00B2712C" w:rsidRDefault="00105DD5" w:rsidP="00345F1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 xml:space="preserve">Nagroda nie jest wliczana do podstawy ustalenia wynagrodzenia za czas choroby. </w:t>
      </w:r>
    </w:p>
    <w:p w:rsidR="00D552C8" w:rsidRPr="00345F12" w:rsidRDefault="00D552C8" w:rsidP="00345F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552C8" w:rsidRPr="00345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603DB"/>
    <w:multiLevelType w:val="hybridMultilevel"/>
    <w:tmpl w:val="C248E01A"/>
    <w:lvl w:ilvl="0" w:tplc="2E526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41FE9"/>
    <w:multiLevelType w:val="hybridMultilevel"/>
    <w:tmpl w:val="71F07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A2528"/>
    <w:multiLevelType w:val="hybridMultilevel"/>
    <w:tmpl w:val="68340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A7517"/>
    <w:multiLevelType w:val="hybridMultilevel"/>
    <w:tmpl w:val="A73C50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D1"/>
    <w:rsid w:val="00055FFD"/>
    <w:rsid w:val="000A0710"/>
    <w:rsid w:val="000B0EAC"/>
    <w:rsid w:val="00105DD5"/>
    <w:rsid w:val="00220800"/>
    <w:rsid w:val="00345F12"/>
    <w:rsid w:val="004F4509"/>
    <w:rsid w:val="00645CB3"/>
    <w:rsid w:val="006B5423"/>
    <w:rsid w:val="006F5120"/>
    <w:rsid w:val="00816EAE"/>
    <w:rsid w:val="00B2712C"/>
    <w:rsid w:val="00D552C8"/>
    <w:rsid w:val="00D91214"/>
    <w:rsid w:val="00DB50CD"/>
    <w:rsid w:val="00DF27C9"/>
    <w:rsid w:val="00E76596"/>
    <w:rsid w:val="00F47CD1"/>
    <w:rsid w:val="00F7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98516-459E-45F3-A3BC-50988A84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EAC"/>
    <w:pPr>
      <w:ind w:left="720"/>
      <w:contextualSpacing/>
    </w:pPr>
  </w:style>
  <w:style w:type="table" w:styleId="Tabela-Siatka">
    <w:name w:val="Table Grid"/>
    <w:basedOn w:val="Standardowy"/>
    <w:uiPriority w:val="39"/>
    <w:rsid w:val="000B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5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8E06E-3C97-4852-B741-DD87339D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Ogrodnik</dc:creator>
  <cp:keywords/>
  <dc:description/>
  <cp:lastModifiedBy>Agnieszka Ogrodnik</cp:lastModifiedBy>
  <cp:revision>3</cp:revision>
  <dcterms:created xsi:type="dcterms:W3CDTF">2023-01-11T12:59:00Z</dcterms:created>
  <dcterms:modified xsi:type="dcterms:W3CDTF">2023-01-12T11:01:00Z</dcterms:modified>
</cp:coreProperties>
</file>