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10" w:rsidRPr="007E7562" w:rsidRDefault="0039427E" w:rsidP="007E756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62">
        <w:rPr>
          <w:rFonts w:ascii="Times New Roman" w:hAnsi="Times New Roman" w:cs="Times New Roman"/>
          <w:b/>
          <w:sz w:val="24"/>
          <w:szCs w:val="24"/>
        </w:rPr>
        <w:t>Zarządzenie Nr OA</w:t>
      </w:r>
      <w:r w:rsidR="007E7562" w:rsidRPr="007E7562">
        <w:rPr>
          <w:rFonts w:ascii="Times New Roman" w:hAnsi="Times New Roman" w:cs="Times New Roman"/>
          <w:b/>
          <w:sz w:val="24"/>
          <w:szCs w:val="24"/>
        </w:rPr>
        <w:t xml:space="preserve"> 0050.154.2022</w:t>
      </w:r>
    </w:p>
    <w:p w:rsidR="004F4576" w:rsidRPr="007E7562" w:rsidRDefault="004F4576" w:rsidP="007E756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62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4F4576" w:rsidRPr="007E7562" w:rsidRDefault="007E7562" w:rsidP="007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62">
        <w:rPr>
          <w:rFonts w:ascii="Times New Roman" w:hAnsi="Times New Roman" w:cs="Times New Roman"/>
          <w:b/>
          <w:sz w:val="24"/>
          <w:szCs w:val="24"/>
        </w:rPr>
        <w:t>z</w:t>
      </w:r>
      <w:r w:rsidR="004F4576" w:rsidRPr="007E7562">
        <w:rPr>
          <w:rFonts w:ascii="Times New Roman" w:hAnsi="Times New Roman" w:cs="Times New Roman"/>
          <w:b/>
          <w:sz w:val="24"/>
          <w:szCs w:val="24"/>
        </w:rPr>
        <w:t xml:space="preserve"> dnia 30.12.2022 r.</w:t>
      </w:r>
    </w:p>
    <w:p w:rsidR="004F4576" w:rsidRPr="007E7562" w:rsidRDefault="007E7562" w:rsidP="007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6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F4576" w:rsidRPr="007E7562">
        <w:rPr>
          <w:rFonts w:ascii="Times New Roman" w:hAnsi="Times New Roman" w:cs="Times New Roman"/>
          <w:b/>
          <w:sz w:val="24"/>
          <w:szCs w:val="24"/>
        </w:rPr>
        <w:t>sprawie przyznania ekwiwalentu na pokrycie kosztów</w:t>
      </w:r>
      <w:r w:rsidR="009B181F">
        <w:rPr>
          <w:rFonts w:ascii="Times New Roman" w:hAnsi="Times New Roman" w:cs="Times New Roman"/>
          <w:b/>
          <w:sz w:val="24"/>
          <w:szCs w:val="24"/>
        </w:rPr>
        <w:t xml:space="preserve"> uroczystego ubioru służbowego k</w:t>
      </w:r>
      <w:r w:rsidR="004F4576" w:rsidRPr="007E7562">
        <w:rPr>
          <w:rFonts w:ascii="Times New Roman" w:hAnsi="Times New Roman" w:cs="Times New Roman"/>
          <w:b/>
          <w:sz w:val="24"/>
          <w:szCs w:val="24"/>
        </w:rPr>
        <w:t xml:space="preserve">ierownika Urzędu Stanu Cywilnego w Gołańczy i jego </w:t>
      </w:r>
      <w:r w:rsidR="009B181F">
        <w:rPr>
          <w:rFonts w:ascii="Times New Roman" w:hAnsi="Times New Roman" w:cs="Times New Roman"/>
          <w:b/>
          <w:sz w:val="24"/>
          <w:szCs w:val="24"/>
        </w:rPr>
        <w:t>z</w:t>
      </w:r>
      <w:r w:rsidR="004F4576" w:rsidRPr="007E7562">
        <w:rPr>
          <w:rFonts w:ascii="Times New Roman" w:hAnsi="Times New Roman" w:cs="Times New Roman"/>
          <w:b/>
          <w:sz w:val="24"/>
          <w:szCs w:val="24"/>
        </w:rPr>
        <w:t>astępcy</w:t>
      </w:r>
    </w:p>
    <w:p w:rsidR="004F4576" w:rsidRPr="0039427E" w:rsidRDefault="004F4576">
      <w:pPr>
        <w:rPr>
          <w:rFonts w:ascii="Times New Roman" w:hAnsi="Times New Roman" w:cs="Times New Roman"/>
          <w:sz w:val="24"/>
          <w:szCs w:val="24"/>
        </w:rPr>
      </w:pPr>
    </w:p>
    <w:p w:rsidR="004F4576" w:rsidRDefault="004F4576" w:rsidP="009B1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7E">
        <w:rPr>
          <w:rFonts w:ascii="Times New Roman" w:hAnsi="Times New Roman" w:cs="Times New Roman"/>
          <w:sz w:val="24"/>
          <w:szCs w:val="24"/>
        </w:rPr>
        <w:t>Na podstawie  art.</w:t>
      </w:r>
      <w:r w:rsidR="0039427E" w:rsidRPr="0039427E">
        <w:rPr>
          <w:rFonts w:ascii="Times New Roman" w:hAnsi="Times New Roman" w:cs="Times New Roman"/>
          <w:sz w:val="24"/>
          <w:szCs w:val="24"/>
        </w:rPr>
        <w:t xml:space="preserve"> </w:t>
      </w:r>
      <w:r w:rsidRPr="0039427E">
        <w:rPr>
          <w:rFonts w:ascii="Times New Roman" w:hAnsi="Times New Roman" w:cs="Times New Roman"/>
          <w:sz w:val="24"/>
          <w:szCs w:val="24"/>
        </w:rPr>
        <w:t>85 ustawy z dnia 28 listopada 2014 r.</w:t>
      </w:r>
      <w:r w:rsidR="009B181F">
        <w:rPr>
          <w:rFonts w:ascii="Times New Roman" w:hAnsi="Times New Roman" w:cs="Times New Roman"/>
          <w:sz w:val="24"/>
          <w:szCs w:val="24"/>
        </w:rPr>
        <w:t xml:space="preserve"> Prawo o aktach stanu cywilnego</w:t>
      </w:r>
      <w:r w:rsidRPr="0039427E">
        <w:rPr>
          <w:rFonts w:ascii="Times New Roman" w:hAnsi="Times New Roman" w:cs="Times New Roman"/>
          <w:sz w:val="24"/>
          <w:szCs w:val="24"/>
        </w:rPr>
        <w:t xml:space="preserve"> (Dz.U. </w:t>
      </w:r>
      <w:r w:rsidR="0039427E" w:rsidRPr="0039427E">
        <w:rPr>
          <w:rFonts w:ascii="Times New Roman" w:hAnsi="Times New Roman" w:cs="Times New Roman"/>
          <w:sz w:val="24"/>
          <w:szCs w:val="24"/>
        </w:rPr>
        <w:t>z 2022 poz.</w:t>
      </w:r>
      <w:r w:rsidRPr="0039427E">
        <w:rPr>
          <w:rFonts w:ascii="Times New Roman" w:hAnsi="Times New Roman" w:cs="Times New Roman"/>
          <w:sz w:val="24"/>
          <w:szCs w:val="24"/>
        </w:rPr>
        <w:t>1</w:t>
      </w:r>
      <w:r w:rsidR="0039427E" w:rsidRPr="0039427E">
        <w:rPr>
          <w:rFonts w:ascii="Times New Roman" w:hAnsi="Times New Roman" w:cs="Times New Roman"/>
          <w:sz w:val="24"/>
          <w:szCs w:val="24"/>
        </w:rPr>
        <w:t>681</w:t>
      </w:r>
      <w:r w:rsidRPr="0039427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942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9427E">
        <w:rPr>
          <w:rFonts w:ascii="Times New Roman" w:hAnsi="Times New Roman" w:cs="Times New Roman"/>
          <w:sz w:val="24"/>
          <w:szCs w:val="24"/>
        </w:rPr>
        <w:t xml:space="preserve">. zm.)  </w:t>
      </w:r>
      <w:r w:rsidR="0039427E" w:rsidRPr="0039427E">
        <w:rPr>
          <w:rFonts w:ascii="Times New Roman" w:hAnsi="Times New Roman" w:cs="Times New Roman"/>
          <w:sz w:val="24"/>
          <w:szCs w:val="24"/>
        </w:rPr>
        <w:t xml:space="preserve"> oraz </w:t>
      </w:r>
      <w:r w:rsidRPr="0039427E">
        <w:rPr>
          <w:rFonts w:ascii="Times New Roman" w:hAnsi="Times New Roman" w:cs="Times New Roman"/>
          <w:sz w:val="24"/>
          <w:szCs w:val="24"/>
        </w:rPr>
        <w:t>w związku art.</w:t>
      </w:r>
      <w:r w:rsidR="0039427E" w:rsidRPr="0039427E">
        <w:rPr>
          <w:rFonts w:ascii="Times New Roman" w:hAnsi="Times New Roman" w:cs="Times New Roman"/>
          <w:sz w:val="24"/>
          <w:szCs w:val="24"/>
        </w:rPr>
        <w:t xml:space="preserve"> </w:t>
      </w:r>
      <w:r w:rsidRPr="0039427E">
        <w:rPr>
          <w:rFonts w:ascii="Times New Roman" w:hAnsi="Times New Roman" w:cs="Times New Roman"/>
          <w:sz w:val="24"/>
          <w:szCs w:val="24"/>
        </w:rPr>
        <w:t>30 ust.</w:t>
      </w:r>
      <w:r w:rsidR="0039427E" w:rsidRPr="0039427E">
        <w:rPr>
          <w:rFonts w:ascii="Times New Roman" w:hAnsi="Times New Roman" w:cs="Times New Roman"/>
          <w:sz w:val="24"/>
          <w:szCs w:val="24"/>
        </w:rPr>
        <w:t xml:space="preserve"> </w:t>
      </w:r>
      <w:r w:rsidRPr="0039427E">
        <w:rPr>
          <w:rFonts w:ascii="Times New Roman" w:hAnsi="Times New Roman" w:cs="Times New Roman"/>
          <w:sz w:val="24"/>
          <w:szCs w:val="24"/>
        </w:rPr>
        <w:t>1 ustawy z dnia 8 marca 1990 r. o sa</w:t>
      </w:r>
      <w:r w:rsidR="0039427E" w:rsidRPr="0039427E">
        <w:rPr>
          <w:rFonts w:ascii="Times New Roman" w:hAnsi="Times New Roman" w:cs="Times New Roman"/>
          <w:sz w:val="24"/>
          <w:szCs w:val="24"/>
        </w:rPr>
        <w:t>morządzie gminnym (Dz.U. z 2022 r., poz. 559</w:t>
      </w:r>
      <w:r w:rsidRPr="0039427E">
        <w:rPr>
          <w:rFonts w:ascii="Times New Roman" w:hAnsi="Times New Roman" w:cs="Times New Roman"/>
          <w:sz w:val="24"/>
          <w:szCs w:val="24"/>
        </w:rPr>
        <w:t>,</w:t>
      </w:r>
      <w:r w:rsidR="0039427E" w:rsidRPr="0039427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9427E" w:rsidRPr="003942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427E" w:rsidRPr="0039427E">
        <w:rPr>
          <w:rFonts w:ascii="Times New Roman" w:hAnsi="Times New Roman" w:cs="Times New Roman"/>
          <w:sz w:val="24"/>
          <w:szCs w:val="24"/>
        </w:rPr>
        <w:t>.</w:t>
      </w:r>
      <w:r w:rsidR="009B181F">
        <w:rPr>
          <w:rFonts w:ascii="Times New Roman" w:hAnsi="Times New Roman" w:cs="Times New Roman"/>
          <w:sz w:val="24"/>
          <w:szCs w:val="24"/>
        </w:rPr>
        <w:t xml:space="preserve"> zm.</w:t>
      </w:r>
      <w:r w:rsidRPr="0039427E">
        <w:rPr>
          <w:rFonts w:ascii="Times New Roman" w:hAnsi="Times New Roman" w:cs="Times New Roman"/>
          <w:sz w:val="24"/>
          <w:szCs w:val="24"/>
        </w:rPr>
        <w:t>) zarządzam</w:t>
      </w:r>
      <w:r w:rsidR="00A8259D">
        <w:rPr>
          <w:rFonts w:ascii="Times New Roman" w:hAnsi="Times New Roman" w:cs="Times New Roman"/>
          <w:sz w:val="24"/>
          <w:szCs w:val="24"/>
        </w:rPr>
        <w:t>,</w:t>
      </w:r>
      <w:r w:rsidRPr="0039427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7E7562" w:rsidRPr="0039427E" w:rsidRDefault="007E7562" w:rsidP="007E7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576" w:rsidRPr="007E7562" w:rsidRDefault="009B181F" w:rsidP="009B18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4F4576" w:rsidRPr="007E7562">
        <w:rPr>
          <w:rFonts w:ascii="Times New Roman" w:hAnsi="Times New Roman" w:cs="Times New Roman"/>
          <w:b/>
          <w:sz w:val="24"/>
          <w:szCs w:val="24"/>
        </w:rPr>
        <w:t>§ 1</w:t>
      </w:r>
    </w:p>
    <w:p w:rsidR="004F4576" w:rsidRPr="0039427E" w:rsidRDefault="009B181F" w:rsidP="007E756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się, że k</w:t>
      </w:r>
      <w:r w:rsidR="004F4576" w:rsidRPr="0039427E">
        <w:rPr>
          <w:rFonts w:ascii="Times New Roman" w:hAnsi="Times New Roman" w:cs="Times New Roman"/>
          <w:sz w:val="24"/>
          <w:szCs w:val="24"/>
        </w:rPr>
        <w:t>ierownikowi Urzędu Sta</w:t>
      </w:r>
      <w:r>
        <w:rPr>
          <w:rFonts w:ascii="Times New Roman" w:hAnsi="Times New Roman" w:cs="Times New Roman"/>
          <w:sz w:val="24"/>
          <w:szCs w:val="24"/>
        </w:rPr>
        <w:t>nu Cywilnego w Gołańczy i jego zastępcy pełniących</w:t>
      </w:r>
      <w:r w:rsidR="004F4576" w:rsidRPr="0039427E">
        <w:rPr>
          <w:rFonts w:ascii="Times New Roman" w:hAnsi="Times New Roman" w:cs="Times New Roman"/>
          <w:sz w:val="24"/>
          <w:szCs w:val="24"/>
        </w:rPr>
        <w:t xml:space="preserve"> obowiązki przy uroczystych formach przyjmowania oświadczeń o wstąpieniu w związek małżeński, </w:t>
      </w:r>
      <w:r>
        <w:rPr>
          <w:rFonts w:ascii="Times New Roman" w:hAnsi="Times New Roman" w:cs="Times New Roman"/>
          <w:sz w:val="24"/>
          <w:szCs w:val="24"/>
        </w:rPr>
        <w:t>ekwiwalent</w:t>
      </w:r>
      <w:r w:rsidR="004F4576" w:rsidRPr="0039427E">
        <w:rPr>
          <w:rFonts w:ascii="Times New Roman" w:hAnsi="Times New Roman" w:cs="Times New Roman"/>
          <w:sz w:val="24"/>
          <w:szCs w:val="24"/>
        </w:rPr>
        <w:t xml:space="preserve"> pieniężny z tytułu ubioru służbowego z własnych środków pracownika.</w:t>
      </w:r>
    </w:p>
    <w:p w:rsidR="00282B36" w:rsidRDefault="00282B36" w:rsidP="007E756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427E">
        <w:rPr>
          <w:rFonts w:ascii="Times New Roman" w:hAnsi="Times New Roman" w:cs="Times New Roman"/>
          <w:sz w:val="24"/>
          <w:szCs w:val="24"/>
        </w:rPr>
        <w:t>Okres użytkowania ubioru wynosi 2 lata.</w:t>
      </w:r>
    </w:p>
    <w:p w:rsidR="007E7562" w:rsidRPr="0039427E" w:rsidRDefault="007E7562" w:rsidP="007E7562">
      <w:pPr>
        <w:pStyle w:val="Akapitzlis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82B36" w:rsidRDefault="009B181F" w:rsidP="009B18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82B36" w:rsidRPr="007E7562">
        <w:rPr>
          <w:rFonts w:ascii="Times New Roman" w:hAnsi="Times New Roman" w:cs="Times New Roman"/>
          <w:b/>
          <w:sz w:val="24"/>
          <w:szCs w:val="24"/>
        </w:rPr>
        <w:t>§ 2</w:t>
      </w:r>
    </w:p>
    <w:p w:rsidR="007E7562" w:rsidRPr="007E7562" w:rsidRDefault="007E7562" w:rsidP="007E756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36" w:rsidRPr="0039427E" w:rsidRDefault="00282B36" w:rsidP="007E756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427E">
        <w:rPr>
          <w:rFonts w:ascii="Times New Roman" w:hAnsi="Times New Roman" w:cs="Times New Roman"/>
          <w:sz w:val="24"/>
          <w:szCs w:val="24"/>
        </w:rPr>
        <w:t>Kierownik Urzędu Stanu</w:t>
      </w:r>
      <w:r w:rsidR="009B181F">
        <w:rPr>
          <w:rFonts w:ascii="Times New Roman" w:hAnsi="Times New Roman" w:cs="Times New Roman"/>
          <w:sz w:val="24"/>
          <w:szCs w:val="24"/>
        </w:rPr>
        <w:t xml:space="preserve"> Cywilnego w Gołańczy oraz jego z</w:t>
      </w:r>
      <w:r w:rsidRPr="0039427E">
        <w:rPr>
          <w:rFonts w:ascii="Times New Roman" w:hAnsi="Times New Roman" w:cs="Times New Roman"/>
          <w:sz w:val="24"/>
          <w:szCs w:val="24"/>
        </w:rPr>
        <w:t>astępca nabywają uroczysty ubiór we własnym zakresie za rekompensatę pieniężną zwaną ekwiwalentem.</w:t>
      </w:r>
    </w:p>
    <w:p w:rsidR="00282B36" w:rsidRPr="0039427E" w:rsidRDefault="00282B36" w:rsidP="007E756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427E">
        <w:rPr>
          <w:rFonts w:ascii="Times New Roman" w:hAnsi="Times New Roman" w:cs="Times New Roman"/>
          <w:sz w:val="24"/>
          <w:szCs w:val="24"/>
        </w:rPr>
        <w:t xml:space="preserve">Ekwiwalent za uroczysty ubiór wynosi 1000,00 zł brutto (słownie: </w:t>
      </w:r>
      <w:r w:rsidR="009B181F">
        <w:rPr>
          <w:rFonts w:ascii="Times New Roman" w:hAnsi="Times New Roman" w:cs="Times New Roman"/>
          <w:sz w:val="24"/>
          <w:szCs w:val="24"/>
        </w:rPr>
        <w:t>jeden tysiąc złotych</w:t>
      </w:r>
      <w:r w:rsidRPr="0039427E">
        <w:rPr>
          <w:rFonts w:ascii="Times New Roman" w:hAnsi="Times New Roman" w:cs="Times New Roman"/>
          <w:sz w:val="24"/>
          <w:szCs w:val="24"/>
        </w:rPr>
        <w:t>)</w:t>
      </w:r>
      <w:r w:rsidR="009B181F">
        <w:rPr>
          <w:rFonts w:ascii="Times New Roman" w:hAnsi="Times New Roman" w:cs="Times New Roman"/>
          <w:sz w:val="24"/>
          <w:szCs w:val="24"/>
        </w:rPr>
        <w:t>.</w:t>
      </w:r>
    </w:p>
    <w:p w:rsidR="00282B36" w:rsidRPr="0039427E" w:rsidRDefault="009B181F" w:rsidP="007E756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Ekwiwalent wypłacany jest na pods</w:t>
      </w:r>
      <w:r w:rsidR="00282B36" w:rsidRPr="0039427E">
        <w:rPr>
          <w:rFonts w:ascii="Times New Roman" w:hAnsi="Times New Roman" w:cs="Times New Roman"/>
          <w:sz w:val="24"/>
          <w:szCs w:val="24"/>
        </w:rPr>
        <w:t>taw</w:t>
      </w:r>
      <w:r>
        <w:rPr>
          <w:rFonts w:ascii="Times New Roman" w:hAnsi="Times New Roman" w:cs="Times New Roman"/>
          <w:sz w:val="24"/>
          <w:szCs w:val="24"/>
        </w:rPr>
        <w:t>ie wniosku sporządzonego przez k</w:t>
      </w:r>
      <w:r w:rsidR="00282B36" w:rsidRPr="0039427E">
        <w:rPr>
          <w:rFonts w:ascii="Times New Roman" w:hAnsi="Times New Roman" w:cs="Times New Roman"/>
          <w:sz w:val="24"/>
          <w:szCs w:val="24"/>
        </w:rPr>
        <w:t>ierownika Urzędu Stanu Cywilnego oraz wn</w:t>
      </w:r>
      <w:r>
        <w:rPr>
          <w:rFonts w:ascii="Times New Roman" w:hAnsi="Times New Roman" w:cs="Times New Roman"/>
          <w:sz w:val="24"/>
          <w:szCs w:val="24"/>
        </w:rPr>
        <w:t>iosku sporządzonego przez jego z</w:t>
      </w:r>
      <w:r w:rsidR="00282B36" w:rsidRPr="0039427E">
        <w:rPr>
          <w:rFonts w:ascii="Times New Roman" w:hAnsi="Times New Roman" w:cs="Times New Roman"/>
          <w:sz w:val="24"/>
          <w:szCs w:val="24"/>
        </w:rPr>
        <w:t>astępcę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B36" w:rsidRPr="0039427E">
        <w:rPr>
          <w:rFonts w:ascii="Times New Roman" w:hAnsi="Times New Roman" w:cs="Times New Roman"/>
          <w:sz w:val="24"/>
          <w:szCs w:val="24"/>
        </w:rPr>
        <w:t xml:space="preserve"> zatwierdzonych przez Burmistrza Miasta i Gminy Gołańcz</w:t>
      </w:r>
      <w:r w:rsidR="007E7562">
        <w:rPr>
          <w:rFonts w:ascii="Times New Roman" w:hAnsi="Times New Roman" w:cs="Times New Roman"/>
          <w:sz w:val="24"/>
          <w:szCs w:val="24"/>
        </w:rPr>
        <w:t>.</w:t>
      </w:r>
    </w:p>
    <w:p w:rsidR="00282B36" w:rsidRDefault="00282B36" w:rsidP="007E756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427E">
        <w:rPr>
          <w:rFonts w:ascii="Times New Roman" w:hAnsi="Times New Roman" w:cs="Times New Roman"/>
          <w:sz w:val="24"/>
          <w:szCs w:val="24"/>
        </w:rPr>
        <w:t>Ekwiwalent przysługuje na 2 lata  z góry  i wypłacany jest w ciągu 7 dni od  wpłynięcia wniosku, o którym mowa w ust. 3.</w:t>
      </w:r>
    </w:p>
    <w:p w:rsidR="007E7562" w:rsidRPr="0039427E" w:rsidRDefault="007E7562" w:rsidP="007E7562">
      <w:pPr>
        <w:pStyle w:val="Akapitzlis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B74BB" w:rsidRDefault="009B181F" w:rsidP="009B181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B74BB" w:rsidRPr="007E7562">
        <w:rPr>
          <w:rFonts w:ascii="Times New Roman" w:hAnsi="Times New Roman" w:cs="Times New Roman"/>
          <w:b/>
          <w:sz w:val="24"/>
          <w:szCs w:val="24"/>
        </w:rPr>
        <w:t>§ 3</w:t>
      </w:r>
    </w:p>
    <w:p w:rsidR="007E7562" w:rsidRPr="007E7562" w:rsidRDefault="007E7562" w:rsidP="007E7562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BB" w:rsidRDefault="005B74BB" w:rsidP="007E7562">
      <w:pPr>
        <w:pStyle w:val="Akapitzlist"/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39427E">
        <w:rPr>
          <w:rFonts w:ascii="Times New Roman" w:hAnsi="Times New Roman" w:cs="Times New Roman"/>
          <w:sz w:val="24"/>
          <w:szCs w:val="24"/>
        </w:rPr>
        <w:t xml:space="preserve"> Wykonanie zarządzenia powierza się Sekretarzowi Miasta i Gminy Gołańcz</w:t>
      </w:r>
      <w:r w:rsidR="007E7562">
        <w:rPr>
          <w:rFonts w:ascii="Times New Roman" w:hAnsi="Times New Roman" w:cs="Times New Roman"/>
          <w:sz w:val="24"/>
          <w:szCs w:val="24"/>
        </w:rPr>
        <w:t>.</w:t>
      </w:r>
    </w:p>
    <w:p w:rsidR="007E7562" w:rsidRPr="0039427E" w:rsidRDefault="007E7562" w:rsidP="007E756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8259D" w:rsidRDefault="009B181F" w:rsidP="009B181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B74BB" w:rsidRPr="007E7562" w:rsidRDefault="00A8259D" w:rsidP="00A8259D">
      <w:pPr>
        <w:pStyle w:val="Akapitzlist"/>
        <w:tabs>
          <w:tab w:val="left" w:pos="4253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9B18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74BB" w:rsidRPr="007E7562">
        <w:rPr>
          <w:rFonts w:ascii="Times New Roman" w:hAnsi="Times New Roman" w:cs="Times New Roman"/>
          <w:b/>
          <w:sz w:val="24"/>
          <w:szCs w:val="24"/>
        </w:rPr>
        <w:t>§ 4</w:t>
      </w:r>
      <w:bookmarkStart w:id="0" w:name="_GoBack"/>
      <w:bookmarkEnd w:id="0"/>
    </w:p>
    <w:p w:rsidR="005B74BB" w:rsidRPr="0039427E" w:rsidRDefault="005B74BB" w:rsidP="007E7562">
      <w:pPr>
        <w:pStyle w:val="NormalnyWeb"/>
        <w:spacing w:after="240" w:afterAutospacing="0" w:line="360" w:lineRule="auto"/>
        <w:jc w:val="both"/>
      </w:pPr>
      <w:r w:rsidRPr="0039427E">
        <w:t>Traci moc Zarządzenie Nr 71/2008 z dnia 22.12.2008</w:t>
      </w:r>
      <w:r w:rsidR="009B181F">
        <w:t xml:space="preserve"> r. </w:t>
      </w:r>
      <w:r w:rsidRPr="0039427E">
        <w:t xml:space="preserve"> Burmistrza Miasta i Gminy Gołańcz w sprawie ustalenia ekwiwalentu dla pracowników zatrudnionych bezpośrednio przy wykonywaniu uroczystych czynności rejestracji stanu cywilnego na zakup ubioru oraz zasad jego przyznawania.</w:t>
      </w:r>
    </w:p>
    <w:p w:rsidR="006C5776" w:rsidRPr="007E7562" w:rsidRDefault="009B181F" w:rsidP="009B181F">
      <w:pPr>
        <w:pStyle w:val="NormalnyWeb"/>
        <w:tabs>
          <w:tab w:val="left" w:pos="4111"/>
          <w:tab w:val="left" w:pos="4253"/>
        </w:tabs>
        <w:spacing w:after="240" w:afterAutospacing="0" w:line="360" w:lineRule="auto"/>
        <w:rPr>
          <w:b/>
        </w:rPr>
      </w:pPr>
      <w:r>
        <w:rPr>
          <w:b/>
        </w:rPr>
        <w:t xml:space="preserve">                                                                       </w:t>
      </w:r>
      <w:r w:rsidR="007E7562" w:rsidRPr="007E7562">
        <w:rPr>
          <w:b/>
        </w:rPr>
        <w:t>§ 5</w:t>
      </w:r>
    </w:p>
    <w:p w:rsidR="006C5776" w:rsidRPr="0039427E" w:rsidRDefault="006C5776" w:rsidP="007E7562">
      <w:pPr>
        <w:pStyle w:val="NormalnyWeb"/>
        <w:spacing w:after="240" w:afterAutospacing="0" w:line="360" w:lineRule="auto"/>
        <w:jc w:val="both"/>
      </w:pPr>
      <w:r w:rsidRPr="0039427E">
        <w:t xml:space="preserve">Zarządzenie wchodzi w życie z dniem 1 stycznia 2023 r. </w:t>
      </w:r>
    </w:p>
    <w:p w:rsidR="005B74BB" w:rsidRPr="004F4576" w:rsidRDefault="005B74BB" w:rsidP="007E7562">
      <w:pPr>
        <w:pStyle w:val="Akapitzlist"/>
        <w:spacing w:line="360" w:lineRule="auto"/>
        <w:ind w:left="1080"/>
      </w:pPr>
    </w:p>
    <w:p w:rsidR="004F4576" w:rsidRDefault="004F4576"/>
    <w:sectPr w:rsidR="004F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36F4E"/>
    <w:multiLevelType w:val="hybridMultilevel"/>
    <w:tmpl w:val="349A3E4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F4629B9"/>
    <w:multiLevelType w:val="hybridMultilevel"/>
    <w:tmpl w:val="AC42E8EA"/>
    <w:lvl w:ilvl="0" w:tplc="09D44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76"/>
    <w:rsid w:val="000A0710"/>
    <w:rsid w:val="00282B36"/>
    <w:rsid w:val="0039427E"/>
    <w:rsid w:val="00437465"/>
    <w:rsid w:val="004F4576"/>
    <w:rsid w:val="005B74BB"/>
    <w:rsid w:val="006B5423"/>
    <w:rsid w:val="006C5776"/>
    <w:rsid w:val="007E7562"/>
    <w:rsid w:val="009B181F"/>
    <w:rsid w:val="00A8259D"/>
    <w:rsid w:val="00D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81B2A-BFB3-4CAB-BE5F-48FCAE85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57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E756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DD3A-9094-4397-8FE6-C350055A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6</cp:revision>
  <cp:lastPrinted>2023-01-04T13:54:00Z</cp:lastPrinted>
  <dcterms:created xsi:type="dcterms:W3CDTF">2023-01-03T14:47:00Z</dcterms:created>
  <dcterms:modified xsi:type="dcterms:W3CDTF">2023-01-04T13:56:00Z</dcterms:modified>
</cp:coreProperties>
</file>