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</w:t>
      </w:r>
      <w:bookmarkStart w:id="0" w:name="_GoBack"/>
      <w:bookmarkEnd w:id="0"/>
      <w:r>
        <w:rPr>
          <w:b/>
          <w:bCs/>
          <w:color w:val="auto"/>
          <w:sz w:val="22"/>
          <w:szCs w:val="22"/>
        </w:rPr>
        <w:t>ARZĄDZENIE Nr OA 0050.1</w:t>
      </w:r>
      <w:r w:rsidR="00B741F3">
        <w:rPr>
          <w:b/>
          <w:bCs/>
          <w:color w:val="auto"/>
          <w:sz w:val="22"/>
          <w:szCs w:val="22"/>
        </w:rPr>
        <w:t>31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B741F3">
        <w:rPr>
          <w:b/>
          <w:bCs/>
          <w:color w:val="000000"/>
          <w:spacing w:val="-1"/>
          <w:sz w:val="22"/>
          <w:szCs w:val="22"/>
        </w:rPr>
        <w:t>29 listopada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</w:t>
      </w:r>
      <w:r w:rsidR="00E27CB9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>
        <w:rPr>
          <w:b w:val="0"/>
          <w:bCs w:val="0"/>
          <w:sz w:val="22"/>
          <w:szCs w:val="22"/>
        </w:rPr>
        <w:t xml:space="preserve">, </w:t>
      </w:r>
      <w:r w:rsidR="00A240CE" w:rsidRPr="00A240CE">
        <w:rPr>
          <w:b w:val="0"/>
          <w:bCs w:val="0"/>
          <w:sz w:val="22"/>
          <w:szCs w:val="22"/>
        </w:rPr>
        <w:t>poz. 1964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D408A1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D408A1">
        <w:rPr>
          <w:b/>
          <w:bCs/>
          <w:color w:val="000000"/>
          <w:spacing w:val="-3"/>
          <w:sz w:val="22"/>
          <w:szCs w:val="22"/>
        </w:rPr>
        <w:t>1</w:t>
      </w:r>
      <w:r w:rsidR="0022043E">
        <w:rPr>
          <w:b/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27CB9">
        <w:rPr>
          <w:bCs/>
          <w:sz w:val="22"/>
          <w:szCs w:val="22"/>
        </w:rPr>
        <w:t xml:space="preserve">, </w:t>
      </w:r>
      <w:r w:rsidR="00E27CB9" w:rsidRPr="00EC11B7">
        <w:rPr>
          <w:bCs/>
          <w:sz w:val="22"/>
          <w:szCs w:val="22"/>
        </w:rPr>
        <w:t>Zarządzeniem Burmistrza Mia</w:t>
      </w:r>
      <w:r w:rsidR="00E27CB9">
        <w:rPr>
          <w:bCs/>
          <w:sz w:val="22"/>
          <w:szCs w:val="22"/>
        </w:rPr>
        <w:t>sta i Gminy Gołańcz nr OA 0050.102</w:t>
      </w:r>
      <w:r w:rsidR="00E27CB9" w:rsidRPr="00EC11B7">
        <w:rPr>
          <w:bCs/>
          <w:sz w:val="22"/>
          <w:szCs w:val="22"/>
        </w:rPr>
        <w:t xml:space="preserve">.2022 z dnia </w:t>
      </w:r>
      <w:r w:rsidR="00E27CB9">
        <w:rPr>
          <w:bCs/>
          <w:sz w:val="22"/>
          <w:szCs w:val="22"/>
        </w:rPr>
        <w:t>31 sierpnia</w:t>
      </w:r>
      <w:r w:rsidR="00E27CB9" w:rsidRPr="00EC11B7">
        <w:rPr>
          <w:bCs/>
          <w:sz w:val="22"/>
          <w:szCs w:val="22"/>
        </w:rPr>
        <w:t xml:space="preserve"> 2022 r.</w:t>
      </w:r>
      <w:r w:rsidR="008A020D">
        <w:rPr>
          <w:bCs/>
          <w:sz w:val="22"/>
          <w:szCs w:val="22"/>
        </w:rPr>
        <w:t xml:space="preserve">, </w:t>
      </w:r>
      <w:r w:rsidR="008A020D" w:rsidRPr="00EC11B7">
        <w:rPr>
          <w:bCs/>
          <w:sz w:val="22"/>
          <w:szCs w:val="22"/>
        </w:rPr>
        <w:t>Zarządzeniem Burmistrza Mia</w:t>
      </w:r>
      <w:r w:rsidR="008A020D">
        <w:rPr>
          <w:bCs/>
          <w:sz w:val="22"/>
          <w:szCs w:val="22"/>
        </w:rPr>
        <w:t>sta i Gminy Gołańcz nr OA 0050.104</w:t>
      </w:r>
      <w:r w:rsidR="008A020D" w:rsidRPr="00EC11B7">
        <w:rPr>
          <w:bCs/>
          <w:sz w:val="22"/>
          <w:szCs w:val="22"/>
        </w:rPr>
        <w:t xml:space="preserve">.2022 z dnia </w:t>
      </w:r>
      <w:r w:rsidR="008A020D">
        <w:rPr>
          <w:bCs/>
          <w:sz w:val="22"/>
          <w:szCs w:val="22"/>
        </w:rPr>
        <w:t>7 września</w:t>
      </w:r>
      <w:r w:rsidR="008A020D" w:rsidRPr="00EC11B7">
        <w:rPr>
          <w:bCs/>
          <w:sz w:val="22"/>
          <w:szCs w:val="22"/>
        </w:rPr>
        <w:t xml:space="preserve"> 2022 r.</w:t>
      </w:r>
      <w:r w:rsidR="00C40F2D">
        <w:rPr>
          <w:bCs/>
          <w:sz w:val="22"/>
          <w:szCs w:val="22"/>
        </w:rPr>
        <w:t xml:space="preserve">, </w:t>
      </w:r>
      <w:r w:rsidR="00C40F2D" w:rsidRPr="00196EB6">
        <w:rPr>
          <w:bCs/>
          <w:sz w:val="22"/>
          <w:szCs w:val="22"/>
        </w:rPr>
        <w:t>Uchwałą nr XL</w:t>
      </w:r>
      <w:r w:rsidR="00C40F2D">
        <w:rPr>
          <w:bCs/>
          <w:sz w:val="22"/>
          <w:szCs w:val="22"/>
        </w:rPr>
        <w:t>IV</w:t>
      </w:r>
      <w:r w:rsidR="00C40F2D" w:rsidRPr="00196EB6">
        <w:rPr>
          <w:bCs/>
          <w:sz w:val="22"/>
          <w:szCs w:val="22"/>
        </w:rPr>
        <w:t>/3</w:t>
      </w:r>
      <w:r w:rsidR="00C40F2D">
        <w:rPr>
          <w:bCs/>
          <w:sz w:val="22"/>
          <w:szCs w:val="22"/>
        </w:rPr>
        <w:t>70</w:t>
      </w:r>
      <w:r w:rsidR="00C40F2D" w:rsidRPr="00196EB6">
        <w:rPr>
          <w:bCs/>
          <w:sz w:val="22"/>
          <w:szCs w:val="22"/>
        </w:rPr>
        <w:t xml:space="preserve">/22 Rady Miasta i Gminy Gołańcz z dnia </w:t>
      </w:r>
      <w:r w:rsidR="00C40F2D">
        <w:rPr>
          <w:bCs/>
          <w:sz w:val="22"/>
          <w:szCs w:val="22"/>
        </w:rPr>
        <w:t>27 września</w:t>
      </w:r>
      <w:r w:rsidR="00C40F2D" w:rsidRPr="00196EB6">
        <w:rPr>
          <w:bCs/>
          <w:sz w:val="22"/>
          <w:szCs w:val="22"/>
        </w:rPr>
        <w:t xml:space="preserve"> 2022 r.</w:t>
      </w:r>
      <w:r w:rsidR="006945AF">
        <w:rPr>
          <w:bCs/>
          <w:sz w:val="22"/>
          <w:szCs w:val="22"/>
        </w:rPr>
        <w:t xml:space="preserve">, </w:t>
      </w:r>
      <w:r w:rsidR="006945AF" w:rsidRPr="00196EB6">
        <w:rPr>
          <w:bCs/>
          <w:sz w:val="22"/>
          <w:szCs w:val="22"/>
        </w:rPr>
        <w:t>Uchwałą nr XL</w:t>
      </w:r>
      <w:r w:rsidR="006945AF">
        <w:rPr>
          <w:bCs/>
          <w:sz w:val="22"/>
          <w:szCs w:val="22"/>
        </w:rPr>
        <w:t>V</w:t>
      </w:r>
      <w:r w:rsidR="006945AF" w:rsidRPr="00196EB6">
        <w:rPr>
          <w:bCs/>
          <w:sz w:val="22"/>
          <w:szCs w:val="22"/>
        </w:rPr>
        <w:t>/3</w:t>
      </w:r>
      <w:r w:rsidR="006945AF">
        <w:rPr>
          <w:bCs/>
          <w:sz w:val="22"/>
          <w:szCs w:val="22"/>
        </w:rPr>
        <w:t>87</w:t>
      </w:r>
      <w:r w:rsidR="006945AF" w:rsidRPr="00196EB6">
        <w:rPr>
          <w:bCs/>
          <w:sz w:val="22"/>
          <w:szCs w:val="22"/>
        </w:rPr>
        <w:t xml:space="preserve">/22 Rady Miasta i Gminy Gołańcz z dnia </w:t>
      </w:r>
      <w:r w:rsidR="006945AF">
        <w:rPr>
          <w:bCs/>
          <w:sz w:val="22"/>
          <w:szCs w:val="22"/>
        </w:rPr>
        <w:t>25 października</w:t>
      </w:r>
      <w:r w:rsidR="006945AF" w:rsidRPr="00196EB6">
        <w:rPr>
          <w:bCs/>
          <w:sz w:val="22"/>
          <w:szCs w:val="22"/>
        </w:rPr>
        <w:t xml:space="preserve"> 2022 r.</w:t>
      </w:r>
      <w:r w:rsidR="002E09A8">
        <w:rPr>
          <w:bCs/>
          <w:sz w:val="22"/>
          <w:szCs w:val="22"/>
        </w:rPr>
        <w:t xml:space="preserve">, </w:t>
      </w:r>
      <w:r w:rsidR="002E09A8" w:rsidRPr="002E09A8">
        <w:rPr>
          <w:bCs/>
          <w:sz w:val="22"/>
          <w:szCs w:val="22"/>
        </w:rPr>
        <w:t>Zarządzeniem Burmistrza Miasta i Gminy Gołańcz nr OA 0050.127.2022 z dnia 17 listopada 2022 r.</w:t>
      </w:r>
      <w:r w:rsidR="00B741F3">
        <w:rPr>
          <w:bCs/>
          <w:sz w:val="22"/>
          <w:szCs w:val="22"/>
        </w:rPr>
        <w:t xml:space="preserve">, </w:t>
      </w:r>
      <w:r w:rsidR="00B741F3" w:rsidRPr="00196EB6">
        <w:rPr>
          <w:bCs/>
          <w:sz w:val="22"/>
          <w:szCs w:val="22"/>
        </w:rPr>
        <w:t>Uchwałą nr XL</w:t>
      </w:r>
      <w:r w:rsidR="00B741F3">
        <w:rPr>
          <w:bCs/>
          <w:sz w:val="22"/>
          <w:szCs w:val="22"/>
        </w:rPr>
        <w:t>V</w:t>
      </w:r>
      <w:r w:rsidR="00B741F3">
        <w:rPr>
          <w:bCs/>
          <w:sz w:val="22"/>
          <w:szCs w:val="22"/>
        </w:rPr>
        <w:t>I</w:t>
      </w:r>
      <w:r w:rsidR="00B741F3" w:rsidRPr="00196EB6">
        <w:rPr>
          <w:bCs/>
          <w:sz w:val="22"/>
          <w:szCs w:val="22"/>
        </w:rPr>
        <w:t>/</w:t>
      </w:r>
      <w:r w:rsidR="00B741F3">
        <w:rPr>
          <w:bCs/>
          <w:sz w:val="22"/>
          <w:szCs w:val="22"/>
        </w:rPr>
        <w:t>400</w:t>
      </w:r>
      <w:r w:rsidR="00B741F3" w:rsidRPr="00196EB6">
        <w:rPr>
          <w:bCs/>
          <w:sz w:val="22"/>
          <w:szCs w:val="22"/>
        </w:rPr>
        <w:t xml:space="preserve">/22 Rady Miasta i Gminy Gołańcz z dnia </w:t>
      </w:r>
      <w:r w:rsidR="00B741F3">
        <w:rPr>
          <w:bCs/>
          <w:sz w:val="22"/>
          <w:szCs w:val="22"/>
        </w:rPr>
        <w:t>29 listopada</w:t>
      </w:r>
      <w:r w:rsidR="00B741F3" w:rsidRPr="00196EB6">
        <w:rPr>
          <w:bCs/>
          <w:sz w:val="22"/>
          <w:szCs w:val="22"/>
        </w:rPr>
        <w:t xml:space="preserve"> 2022 r.</w:t>
      </w:r>
      <w:r w:rsidR="002E09A8" w:rsidRPr="002E09A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D73117" w:rsidRDefault="007D4F6E" w:rsidP="007D4F6E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946D59" w:rsidRDefault="007D4F6E" w:rsidP="0003799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F1188E" w:rsidRPr="00F1188E" w:rsidRDefault="00F1188E" w:rsidP="00F1188E">
      <w:pPr>
        <w:pStyle w:val="Akapitzlist"/>
        <w:jc w:val="both"/>
        <w:rPr>
          <w:bCs/>
          <w:sz w:val="22"/>
          <w:szCs w:val="22"/>
        </w:rPr>
      </w:pPr>
    </w:p>
    <w:p w:rsidR="00D408A1" w:rsidRDefault="00D408A1" w:rsidP="00D408A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Załącznik nr 5 do Zarządzenia Nr OA 0050.42.2021 </w:t>
      </w:r>
      <w:r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 roku</w:t>
      </w:r>
      <w:r w:rsidR="00C40F2D">
        <w:rPr>
          <w:bCs/>
          <w:sz w:val="22"/>
          <w:szCs w:val="22"/>
        </w:rPr>
        <w:t xml:space="preserve"> otrzymuje</w:t>
      </w:r>
      <w:r>
        <w:rPr>
          <w:bCs/>
          <w:sz w:val="22"/>
          <w:szCs w:val="22"/>
        </w:rPr>
        <w:t xml:space="preserve"> brzmienie zgodnie z </w:t>
      </w:r>
      <w:r w:rsidR="00E739E2">
        <w:rPr>
          <w:bCs/>
          <w:sz w:val="22"/>
          <w:szCs w:val="22"/>
        </w:rPr>
        <w:t>załącznikiem nr</w:t>
      </w:r>
      <w:r w:rsidR="002C31B7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 xml:space="preserve"> do niniejszego zarządzenia.</w:t>
      </w:r>
    </w:p>
    <w:p w:rsidR="000C204C" w:rsidRDefault="000C204C" w:rsidP="00946D59">
      <w:pPr>
        <w:shd w:val="clear" w:color="auto" w:fill="FFFFFF"/>
        <w:spacing w:line="240" w:lineRule="exact"/>
        <w:ind w:left="377"/>
        <w:contextualSpacing/>
        <w:jc w:val="both"/>
        <w:rPr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lastRenderedPageBreak/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C204C"/>
    <w:rsid w:val="0022043E"/>
    <w:rsid w:val="002C31B7"/>
    <w:rsid w:val="002E09A8"/>
    <w:rsid w:val="002E3313"/>
    <w:rsid w:val="006945AF"/>
    <w:rsid w:val="006B2F97"/>
    <w:rsid w:val="007D4F6E"/>
    <w:rsid w:val="00812DBD"/>
    <w:rsid w:val="008A020D"/>
    <w:rsid w:val="009353DF"/>
    <w:rsid w:val="00946D59"/>
    <w:rsid w:val="0098795F"/>
    <w:rsid w:val="009A2841"/>
    <w:rsid w:val="00A240CE"/>
    <w:rsid w:val="00B741F3"/>
    <w:rsid w:val="00B97603"/>
    <w:rsid w:val="00C40F2D"/>
    <w:rsid w:val="00CC4E0B"/>
    <w:rsid w:val="00D408A1"/>
    <w:rsid w:val="00E27CB9"/>
    <w:rsid w:val="00E739E2"/>
    <w:rsid w:val="00EA1B31"/>
    <w:rsid w:val="00EC11B7"/>
    <w:rsid w:val="00EC2858"/>
    <w:rsid w:val="00F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30</cp:revision>
  <cp:lastPrinted>2022-12-02T08:21:00Z</cp:lastPrinted>
  <dcterms:created xsi:type="dcterms:W3CDTF">2022-08-05T10:50:00Z</dcterms:created>
  <dcterms:modified xsi:type="dcterms:W3CDTF">2022-12-02T08:21:00Z</dcterms:modified>
</cp:coreProperties>
</file>