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667D" w14:textId="4858DEB8" w:rsidR="00A052F3" w:rsidRDefault="00A052F3" w:rsidP="00FC6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PROJEKT</w:t>
      </w:r>
    </w:p>
    <w:p w14:paraId="51BAB246" w14:textId="24FF4F99" w:rsidR="00FC6BB6" w:rsidRPr="001F7999" w:rsidRDefault="00FC6BB6" w:rsidP="00FC6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F7999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1F799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Miasta i Gminy Gołańcz</w:t>
      </w:r>
    </w:p>
    <w:p w14:paraId="02561534" w14:textId="69376C66" w:rsidR="00FC6BB6" w:rsidRPr="001F7999" w:rsidRDefault="00FC6BB6" w:rsidP="00FC6BB6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F7999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627B52">
        <w:rPr>
          <w:rFonts w:ascii="Times New Roman" w:eastAsia="Times New Roman" w:hAnsi="Times New Roman" w:cs="Times New Roman"/>
          <w:lang w:eastAsia="pl-PL"/>
        </w:rPr>
        <w:t>………</w:t>
      </w:r>
      <w:r>
        <w:rPr>
          <w:rFonts w:ascii="Times New Roman" w:eastAsia="Times New Roman" w:hAnsi="Times New Roman" w:cs="Times New Roman"/>
          <w:lang w:eastAsia="pl-PL"/>
        </w:rPr>
        <w:t>2022</w:t>
      </w:r>
      <w:r w:rsidRPr="001F7999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3B782357" w14:textId="2F1008BD" w:rsidR="00FC6BB6" w:rsidRDefault="00FC6BB6" w:rsidP="00FC6BB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F7999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zmiany uchwały w sprawie </w:t>
      </w:r>
      <w:r w:rsidRPr="00FC6BB6">
        <w:rPr>
          <w:rFonts w:ascii="Times New Roman" w:eastAsia="Times New Roman" w:hAnsi="Times New Roman" w:cs="Times New Roman"/>
          <w:b/>
          <w:szCs w:val="24"/>
          <w:lang w:eastAsia="pl-PL" w:bidi="pl-PL"/>
        </w:rPr>
        <w:t>uchwalenia rocznego programu współpracy z organizacjami pozarządowymi oraz z innymi podmiotami, prowadzącymi działalność pożytku publicznego, na 2022 rok</w:t>
      </w:r>
    </w:p>
    <w:p w14:paraId="19B8C787" w14:textId="3A12DF7C" w:rsidR="00FC6BB6" w:rsidRPr="00FC6BB6" w:rsidRDefault="00FC6BB6" w:rsidP="00FC6BB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FC6BB6">
        <w:rPr>
          <w:rFonts w:ascii="Times New Roman" w:eastAsia="Times New Roman" w:hAnsi="Times New Roman" w:cs="Times New Roman"/>
          <w:szCs w:val="24"/>
          <w:lang w:eastAsia="pl-PL" w:bidi="pl-PL"/>
        </w:rPr>
        <w:t>Na podstawie art. 18 ust. 2 pkt 15 ustawy z dnia 8 marca 1990 r. o samorządzie gminnym (</w:t>
      </w:r>
      <w:r w:rsidR="00A052F3" w:rsidRPr="00A052F3">
        <w:rPr>
          <w:rFonts w:ascii="Times New Roman" w:eastAsia="Calibri" w:hAnsi="Times New Roman" w:cs="Times New Roman"/>
        </w:rPr>
        <w:t>Dz. U. z 2022 poz. 559, poz. 583, poz. 1005, poz. 1079</w:t>
      </w:r>
      <w:r w:rsidRPr="00FC6BB6">
        <w:rPr>
          <w:rFonts w:ascii="Times New Roman" w:eastAsia="Times New Roman" w:hAnsi="Times New Roman" w:cs="Times New Roman"/>
          <w:szCs w:val="24"/>
          <w:lang w:eastAsia="pl-PL" w:bidi="pl-PL"/>
        </w:rPr>
        <w:t>) oraz art. 5a ust. 1 ustawy z dnia 24 kwietnia 2003 r. o działalności pożytku publicznego i o wolontariacie (Dz.U. z 2020 r., poz. 1057</w:t>
      </w:r>
      <w:r w:rsidR="00A052F3" w:rsidRPr="00A052F3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, </w:t>
      </w:r>
      <w:r w:rsidR="00A052F3" w:rsidRPr="00A052F3">
        <w:rPr>
          <w:rFonts w:ascii="Times New Roman" w:hAnsi="Times New Roman" w:cs="Times New Roman"/>
        </w:rPr>
        <w:t>z 2021 r., poz. 1038</w:t>
      </w:r>
      <w:r w:rsidR="00057DDF">
        <w:rPr>
          <w:rFonts w:ascii="Times New Roman" w:hAnsi="Times New Roman" w:cs="Times New Roman"/>
        </w:rPr>
        <w:t>,</w:t>
      </w:r>
      <w:r w:rsidR="00A052F3" w:rsidRPr="00A052F3">
        <w:rPr>
          <w:rFonts w:ascii="Times New Roman" w:hAnsi="Times New Roman" w:cs="Times New Roman"/>
        </w:rPr>
        <w:t xml:space="preserve"> poz. 1243</w:t>
      </w:r>
      <w:r w:rsidR="00057DDF">
        <w:rPr>
          <w:rFonts w:ascii="Times New Roman" w:hAnsi="Times New Roman" w:cs="Times New Roman"/>
        </w:rPr>
        <w:t>,</w:t>
      </w:r>
      <w:r w:rsidR="00A052F3" w:rsidRPr="00A052F3">
        <w:rPr>
          <w:rFonts w:ascii="Times New Roman" w:hAnsi="Times New Roman" w:cs="Times New Roman"/>
        </w:rPr>
        <w:t xml:space="preserve"> poz. 1535</w:t>
      </w:r>
      <w:r w:rsidR="00057DDF">
        <w:rPr>
          <w:rFonts w:ascii="Times New Roman" w:hAnsi="Times New Roman" w:cs="Times New Roman"/>
        </w:rPr>
        <w:t xml:space="preserve">, </w:t>
      </w:r>
      <w:r w:rsidR="00A052F3" w:rsidRPr="00A052F3">
        <w:rPr>
          <w:rFonts w:ascii="Times New Roman" w:hAnsi="Times New Roman" w:cs="Times New Roman"/>
        </w:rPr>
        <w:t>z 2022 r., poz. 857, poz. 1079</w:t>
      </w:r>
      <w:r w:rsidRPr="00FC6BB6">
        <w:rPr>
          <w:rFonts w:ascii="Times New Roman" w:eastAsia="Times New Roman" w:hAnsi="Times New Roman" w:cs="Times New Roman"/>
          <w:szCs w:val="24"/>
          <w:lang w:eastAsia="pl-PL" w:bidi="pl-PL"/>
        </w:rPr>
        <w:t>) Rada Miasta i Gminy Gołańcz uchwala, co następuje:</w:t>
      </w:r>
    </w:p>
    <w:p w14:paraId="030ED811" w14:textId="5FFD86D7" w:rsidR="00FC6BB6" w:rsidRDefault="00FC6BB6" w:rsidP="00FC6BB6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A052F3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052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Uchwale nr XXXIII/300/21 Rady Miasta i Gminy Gołańcz z dnia 26 października</w:t>
      </w:r>
      <w:r w:rsidRPr="00FC6BB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2021 r.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FC6BB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sprawie uchwalenia rocznego programu współpracy z organizacjami pozarządowymi oraz z innymi podmiotami, prowadzącymi działalność pożytku publicznego, na 2022 rok</w:t>
      </w:r>
      <w:r w:rsidR="00A052F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Pr="001F799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zmienia się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="00676D6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rozdział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VII załącznika do powyższej Uchwały, który otrzymuje brzmienie:</w:t>
      </w:r>
    </w:p>
    <w:p w14:paraId="65B766B6" w14:textId="77777777" w:rsidR="00C81821" w:rsidRDefault="00C81821" w:rsidP="00FC6BB6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color="000000"/>
        </w:rPr>
      </w:pPr>
    </w:p>
    <w:p w14:paraId="6D34EE1D" w14:textId="140CEBAE" w:rsidR="00FC6BB6" w:rsidRPr="00FC6BB6" w:rsidRDefault="00A052F3" w:rsidP="00FC6BB6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„</w:t>
      </w:r>
      <w:r w:rsidR="00FC6BB6">
        <w:rPr>
          <w:rFonts w:ascii="Times New Roman" w:eastAsia="Times New Roman" w:hAnsi="Times New Roman" w:cs="Times New Roman"/>
          <w:b/>
          <w:color w:val="000000"/>
          <w:u w:color="000000"/>
        </w:rPr>
        <w:t>VII Okres realizacji i wysokość środków finansowych przeznaczonych na realizację programu</w:t>
      </w:r>
    </w:p>
    <w:p w14:paraId="229FC812" w14:textId="77777777" w:rsidR="00FC6BB6" w:rsidRDefault="00FC6BB6" w:rsidP="00FC6BB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</w:rPr>
        <w:t>1. </w:t>
      </w:r>
      <w:r>
        <w:rPr>
          <w:rFonts w:ascii="Times New Roman" w:eastAsia="Times New Roman" w:hAnsi="Times New Roman" w:cs="Times New Roman"/>
          <w:color w:val="000000"/>
          <w:u w:color="000000"/>
        </w:rPr>
        <w:t>Niniejszy program realizowany będzie w okresie od dnia 01 stycznia 2022 roku do dnia 31 grudnia 2022 roku.</w:t>
      </w:r>
    </w:p>
    <w:p w14:paraId="66CB25FD" w14:textId="25A6D960" w:rsidR="00FC6BB6" w:rsidRDefault="00FC6BB6" w:rsidP="00FC6BB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</w:rPr>
        <w:t>2. </w:t>
      </w:r>
      <w:r>
        <w:rPr>
          <w:rFonts w:ascii="Times New Roman" w:eastAsia="Times New Roman" w:hAnsi="Times New Roman" w:cs="Times New Roman"/>
          <w:color w:val="000000"/>
          <w:u w:color="000000"/>
        </w:rPr>
        <w:t xml:space="preserve">Wysokość środków finansowych na realizację programu w 2022 r. wynosi </w:t>
      </w:r>
      <w:r w:rsidR="00C81821">
        <w:rPr>
          <w:rFonts w:ascii="Times New Roman" w:eastAsia="Times New Roman" w:hAnsi="Times New Roman" w:cs="Times New Roman"/>
          <w:b/>
          <w:color w:val="000000"/>
          <w:u w:color="000000"/>
        </w:rPr>
        <w:t>43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>9 500</w:t>
      </w:r>
      <w:r>
        <w:rPr>
          <w:rFonts w:ascii="Times New Roman" w:eastAsia="Times New Roman" w:hAnsi="Times New Roman" w:cs="Times New Roman"/>
          <w:color w:val="000000"/>
          <w:u w:color="000000"/>
        </w:rPr>
        <w:t> zł, w tym:</w:t>
      </w:r>
    </w:p>
    <w:p w14:paraId="1A7D57BE" w14:textId="4251C8A7" w:rsidR="00FC6BB6" w:rsidRDefault="00FC6BB6" w:rsidP="00FC6BB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</w:rPr>
        <w:t>a) </w:t>
      </w:r>
      <w:r>
        <w:rPr>
          <w:rFonts w:ascii="Times New Roman" w:eastAsia="Times New Roman" w:hAnsi="Times New Roman" w:cs="Times New Roman"/>
          <w:color w:val="000000"/>
          <w:u w:color="000000"/>
        </w:rPr>
        <w:t>387.000 zł na tryb konkursowy,</w:t>
      </w:r>
    </w:p>
    <w:p w14:paraId="559BDF07" w14:textId="77777777" w:rsidR="00FC6BB6" w:rsidRDefault="00FC6BB6" w:rsidP="00FC6BB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</w:rPr>
        <w:t>b) </w:t>
      </w:r>
      <w:r>
        <w:rPr>
          <w:rFonts w:ascii="Times New Roman" w:eastAsia="Times New Roman" w:hAnsi="Times New Roman" w:cs="Times New Roman"/>
          <w:color w:val="000000"/>
          <w:u w:color="000000"/>
        </w:rPr>
        <w:t>52.500 zł na tryb pozakonkursowy (tzw. „małe granty”).</w:t>
      </w:r>
    </w:p>
    <w:p w14:paraId="57C7E290" w14:textId="35E77E34" w:rsidR="00FC6BB6" w:rsidRDefault="00FC6BB6" w:rsidP="00FC6BB6">
      <w:pPr>
        <w:spacing w:before="120" w:after="120"/>
        <w:ind w:left="510" w:firstLine="227"/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Powyższe środki zabezpieczone zostaną w budżecie Miasta i Gminy Gołańcz na rok 2022.</w:t>
      </w:r>
      <w:r w:rsidR="00A052F3">
        <w:rPr>
          <w:rFonts w:ascii="Times New Roman" w:eastAsia="Times New Roman" w:hAnsi="Times New Roman" w:cs="Times New Roman"/>
          <w:color w:val="000000"/>
          <w:u w:color="000000"/>
        </w:rPr>
        <w:t>”</w:t>
      </w:r>
      <w:r w:rsidR="003C24F0">
        <w:rPr>
          <w:rFonts w:ascii="Times New Roman" w:eastAsia="Times New Roman" w:hAnsi="Times New Roman" w:cs="Times New Roman"/>
          <w:color w:val="000000"/>
          <w:u w:color="000000"/>
        </w:rPr>
        <w:t>.</w:t>
      </w:r>
    </w:p>
    <w:p w14:paraId="52500F1F" w14:textId="77777777" w:rsidR="00C81821" w:rsidRPr="00C81821" w:rsidRDefault="00C81821" w:rsidP="00C81821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C81821">
        <w:rPr>
          <w:rFonts w:ascii="Times New Roman" w:eastAsia="Times New Roman" w:hAnsi="Times New Roman" w:cs="Times New Roman"/>
          <w:b/>
          <w:szCs w:val="24"/>
          <w:lang w:eastAsia="pl-PL" w:bidi="pl-PL"/>
        </w:rPr>
        <w:t>§ 2. </w:t>
      </w:r>
      <w:r w:rsidRPr="00C81821">
        <w:rPr>
          <w:rFonts w:ascii="Times New Roman" w:eastAsia="Times New Roman" w:hAnsi="Times New Roman" w:cs="Times New Roman"/>
          <w:szCs w:val="24"/>
          <w:lang w:eastAsia="pl-PL" w:bidi="pl-PL"/>
        </w:rPr>
        <w:t>Wykonanie uchwały powierza się Burmistrzowi Miasta i Gminy Gołańcz.</w:t>
      </w:r>
    </w:p>
    <w:p w14:paraId="594BF703" w14:textId="218ED632" w:rsidR="00C81821" w:rsidRDefault="00C81821" w:rsidP="00C81821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C81821">
        <w:rPr>
          <w:rFonts w:ascii="Times New Roman" w:eastAsia="Times New Roman" w:hAnsi="Times New Roman" w:cs="Times New Roman"/>
          <w:b/>
          <w:szCs w:val="24"/>
          <w:lang w:eastAsia="pl-PL" w:bidi="pl-PL"/>
        </w:rPr>
        <w:t>§ 3. </w:t>
      </w:r>
      <w:r w:rsidRPr="00C81821">
        <w:rPr>
          <w:rFonts w:ascii="Times New Roman" w:eastAsia="Times New Roman" w:hAnsi="Times New Roman" w:cs="Times New Roman"/>
          <w:szCs w:val="24"/>
          <w:lang w:eastAsia="pl-PL" w:bidi="pl-PL"/>
        </w:rPr>
        <w:t>Uchwała wchodzi w życie z dniem podjęcia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.</w:t>
      </w:r>
    </w:p>
    <w:p w14:paraId="7FBC00F2" w14:textId="6A7D3A60" w:rsidR="00C81821" w:rsidRDefault="00C81821" w:rsidP="00C81821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61355575" w14:textId="561C4883" w:rsidR="00C81821" w:rsidRDefault="00C81821" w:rsidP="00C81821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1616AFB8" w14:textId="7F5FEF6B" w:rsidR="00C81821" w:rsidRDefault="00C81821" w:rsidP="00C81821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1E70EA50" w14:textId="6CD9BE13" w:rsidR="00C81821" w:rsidRDefault="00C81821" w:rsidP="00C81821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785DD5E3" w14:textId="42E35063" w:rsidR="00C81821" w:rsidRDefault="00C81821" w:rsidP="00C81821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258FC799" w14:textId="17E90610" w:rsidR="00C81821" w:rsidRDefault="00C81821" w:rsidP="00C81821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619A403E" w14:textId="759F7FB5" w:rsidR="00C81821" w:rsidRDefault="00C81821" w:rsidP="00C81821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02F34642" w14:textId="49DAFD0F" w:rsidR="00C81821" w:rsidRDefault="00C81821" w:rsidP="00C81821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712B134C" w14:textId="1C903C34" w:rsidR="00C81821" w:rsidRDefault="00C81821" w:rsidP="00C81821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64625873" w14:textId="2BE83182" w:rsidR="00C81821" w:rsidRDefault="00C81821" w:rsidP="00C81821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05C01A21" w14:textId="35B7058F" w:rsidR="00C81821" w:rsidRDefault="00C81821" w:rsidP="00C81821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495D00D0" w14:textId="0FF4F871" w:rsidR="00C81821" w:rsidRDefault="00C81821" w:rsidP="00C81821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43EBC877" w14:textId="477646A9" w:rsidR="00C81821" w:rsidRDefault="00C81821" w:rsidP="00C81821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1F819B89" w14:textId="4A389DF3" w:rsidR="00C81821" w:rsidRDefault="00C81821" w:rsidP="00C81821">
      <w:pPr>
        <w:spacing w:before="120" w:after="120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04A16496" w14:textId="77777777" w:rsidR="00C81821" w:rsidRPr="00C81821" w:rsidRDefault="00C81821" w:rsidP="00C8182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 w:bidi="pl-PL"/>
        </w:rPr>
      </w:pPr>
    </w:p>
    <w:p w14:paraId="3E9C8C29" w14:textId="77777777" w:rsidR="00C81821" w:rsidRPr="00C81821" w:rsidRDefault="00C81821" w:rsidP="00C8182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 w:bidi="pl-PL"/>
        </w:rPr>
      </w:pPr>
      <w:r w:rsidRPr="00C81821">
        <w:rPr>
          <w:rFonts w:ascii="Times New Roman" w:eastAsia="Times New Roman" w:hAnsi="Times New Roman" w:cs="Times New Roman"/>
          <w:b/>
          <w:szCs w:val="20"/>
          <w:lang w:eastAsia="pl-PL" w:bidi="pl-PL"/>
        </w:rPr>
        <w:t>Uzasadnienie</w:t>
      </w:r>
    </w:p>
    <w:p w14:paraId="16B9C72E" w14:textId="6FB08E29" w:rsidR="00C81821" w:rsidRPr="00C81821" w:rsidRDefault="00C81821" w:rsidP="00C81821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Cs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szCs w:val="20"/>
          <w:lang w:eastAsia="pl-PL" w:bidi="pl-PL"/>
        </w:rPr>
        <w:t xml:space="preserve">Zmiany w rocznym programie współpracy </w:t>
      </w:r>
      <w:r w:rsidRPr="00C81821">
        <w:rPr>
          <w:rFonts w:ascii="Times New Roman" w:eastAsia="Times New Roman" w:hAnsi="Times New Roman" w:cs="Times New Roman"/>
          <w:bCs/>
          <w:szCs w:val="24"/>
          <w:lang w:eastAsia="pl-PL" w:bidi="pl-PL"/>
        </w:rPr>
        <w:t>z organizacjami pozarządowymi oraz z innymi podmiotami, prowadzącymi działalność pożytku publicznego, na 2022 rok</w:t>
      </w:r>
      <w:r>
        <w:rPr>
          <w:rFonts w:ascii="Times New Roman" w:eastAsia="Times New Roman" w:hAnsi="Times New Roman" w:cs="Times New Roman"/>
          <w:bCs/>
          <w:szCs w:val="24"/>
          <w:lang w:eastAsia="pl-PL" w:bidi="pl-PL"/>
        </w:rPr>
        <w:t xml:space="preserve"> są konieczne w związku z</w:t>
      </w:r>
      <w:r w:rsidR="00540B8C">
        <w:rPr>
          <w:rFonts w:ascii="Times New Roman" w:eastAsia="Times New Roman" w:hAnsi="Times New Roman" w:cs="Times New Roman"/>
          <w:bCs/>
          <w:szCs w:val="24"/>
          <w:lang w:eastAsia="pl-PL" w:bidi="pl-PL"/>
        </w:rPr>
        <w:t xml:space="preserve">e znacznym wzrostem </w:t>
      </w:r>
      <w:r>
        <w:rPr>
          <w:rFonts w:ascii="Times New Roman" w:eastAsia="Times New Roman" w:hAnsi="Times New Roman" w:cs="Times New Roman"/>
          <w:bCs/>
          <w:szCs w:val="24"/>
          <w:lang w:eastAsia="pl-PL" w:bidi="pl-PL"/>
        </w:rPr>
        <w:t xml:space="preserve">kosztów utrzymania </w:t>
      </w:r>
      <w:r w:rsidR="00540B8C">
        <w:rPr>
          <w:rFonts w:ascii="Times New Roman" w:eastAsia="Times New Roman" w:hAnsi="Times New Roman" w:cs="Times New Roman"/>
          <w:bCs/>
          <w:szCs w:val="24"/>
          <w:lang w:eastAsia="pl-PL" w:bidi="pl-PL"/>
        </w:rPr>
        <w:t>stadionu</w:t>
      </w:r>
      <w:r w:rsidR="00A052F3">
        <w:rPr>
          <w:rFonts w:ascii="Times New Roman" w:eastAsia="Times New Roman" w:hAnsi="Times New Roman" w:cs="Times New Roman"/>
          <w:bCs/>
          <w:szCs w:val="24"/>
          <w:lang w:eastAsia="pl-PL" w:bidi="pl-PL"/>
        </w:rPr>
        <w:t xml:space="preserve"> tj. gaz, energia</w:t>
      </w:r>
      <w:r w:rsidR="003C24F0">
        <w:rPr>
          <w:rFonts w:ascii="Times New Roman" w:eastAsia="Times New Roman" w:hAnsi="Times New Roman" w:cs="Times New Roman"/>
          <w:bCs/>
          <w:szCs w:val="24"/>
          <w:lang w:eastAsia="pl-PL" w:bidi="pl-PL"/>
        </w:rPr>
        <w:t xml:space="preserve"> elektryczna</w:t>
      </w:r>
      <w:r w:rsidR="00A052F3">
        <w:rPr>
          <w:rFonts w:ascii="Times New Roman" w:eastAsia="Times New Roman" w:hAnsi="Times New Roman" w:cs="Times New Roman"/>
          <w:bCs/>
          <w:szCs w:val="24"/>
          <w:lang w:eastAsia="pl-PL" w:bidi="pl-PL"/>
        </w:rPr>
        <w:t>,</w:t>
      </w:r>
      <w:r w:rsidR="00374792">
        <w:rPr>
          <w:rFonts w:ascii="Times New Roman" w:eastAsia="Times New Roman" w:hAnsi="Times New Roman" w:cs="Times New Roman"/>
          <w:bCs/>
          <w:szCs w:val="24"/>
          <w:lang w:eastAsia="pl-PL" w:bidi="pl-PL"/>
        </w:rPr>
        <w:t xml:space="preserve"> paliwo,</w:t>
      </w:r>
      <w:r w:rsidR="00A052F3">
        <w:rPr>
          <w:rFonts w:ascii="Times New Roman" w:eastAsia="Times New Roman" w:hAnsi="Times New Roman" w:cs="Times New Roman"/>
          <w:bCs/>
          <w:szCs w:val="24"/>
          <w:lang w:eastAsia="pl-PL" w:bidi="pl-PL"/>
        </w:rPr>
        <w:t xml:space="preserve"> koszty pracownicze, ceny usług konserwacji urządzeń</w:t>
      </w:r>
      <w:r w:rsidR="00540B8C">
        <w:rPr>
          <w:rFonts w:ascii="Times New Roman" w:eastAsia="Times New Roman" w:hAnsi="Times New Roman" w:cs="Times New Roman"/>
          <w:bCs/>
          <w:szCs w:val="24"/>
          <w:lang w:eastAsia="pl-PL" w:bidi="pl-PL"/>
        </w:rPr>
        <w:t>.</w:t>
      </w:r>
    </w:p>
    <w:p w14:paraId="7910628B" w14:textId="77777777" w:rsidR="00C81821" w:rsidRDefault="00C81821" w:rsidP="00C81821">
      <w:pPr>
        <w:spacing w:before="120" w:after="120"/>
        <w:rPr>
          <w:color w:val="000000"/>
          <w:u w:color="000000"/>
        </w:rPr>
      </w:pPr>
    </w:p>
    <w:p w14:paraId="6825E578" w14:textId="7BD5B4EB" w:rsidR="00FC6BB6" w:rsidRPr="00FC6BB6" w:rsidRDefault="00FC6BB6" w:rsidP="00FC6BB6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</w:p>
    <w:p w14:paraId="60C80820" w14:textId="77777777" w:rsidR="00CE74BC" w:rsidRDefault="00CE74BC"/>
    <w:sectPr w:rsidR="00CE7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276F" w14:textId="77777777" w:rsidR="00F9537E" w:rsidRDefault="00F9537E" w:rsidP="00A052F3">
      <w:pPr>
        <w:spacing w:after="0" w:line="240" w:lineRule="auto"/>
      </w:pPr>
      <w:r>
        <w:separator/>
      </w:r>
    </w:p>
  </w:endnote>
  <w:endnote w:type="continuationSeparator" w:id="0">
    <w:p w14:paraId="6D6834BB" w14:textId="77777777" w:rsidR="00F9537E" w:rsidRDefault="00F9537E" w:rsidP="00A0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869F" w14:textId="77777777" w:rsidR="00F9537E" w:rsidRDefault="00F9537E" w:rsidP="00A052F3">
      <w:pPr>
        <w:spacing w:after="0" w:line="240" w:lineRule="auto"/>
      </w:pPr>
      <w:r>
        <w:separator/>
      </w:r>
    </w:p>
  </w:footnote>
  <w:footnote w:type="continuationSeparator" w:id="0">
    <w:p w14:paraId="63AED374" w14:textId="77777777" w:rsidR="00F9537E" w:rsidRDefault="00F9537E" w:rsidP="00A05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B6"/>
    <w:rsid w:val="00057DDF"/>
    <w:rsid w:val="00374792"/>
    <w:rsid w:val="003C24F0"/>
    <w:rsid w:val="00492C6F"/>
    <w:rsid w:val="004F53A2"/>
    <w:rsid w:val="00540B8C"/>
    <w:rsid w:val="00627B52"/>
    <w:rsid w:val="00676D66"/>
    <w:rsid w:val="006F372D"/>
    <w:rsid w:val="00A052F3"/>
    <w:rsid w:val="00B12299"/>
    <w:rsid w:val="00C81821"/>
    <w:rsid w:val="00CE74BC"/>
    <w:rsid w:val="00E06FDD"/>
    <w:rsid w:val="00F9537E"/>
    <w:rsid w:val="00FB242C"/>
    <w:rsid w:val="00FC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44AC"/>
  <w15:chartTrackingRefBased/>
  <w15:docId w15:val="{7C9A9F86-8289-4651-A5FC-7B684359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2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2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3</cp:revision>
  <cp:lastPrinted>2022-06-24T10:13:00Z</cp:lastPrinted>
  <dcterms:created xsi:type="dcterms:W3CDTF">2022-06-24T10:14:00Z</dcterms:created>
  <dcterms:modified xsi:type="dcterms:W3CDTF">2022-07-05T12:11:00Z</dcterms:modified>
</cp:coreProperties>
</file>