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920AA" w14:textId="77777777" w:rsidR="0040160A" w:rsidRDefault="0040160A" w:rsidP="00364132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25676B9A" w14:textId="0FFB4F1C" w:rsidR="00AE6281" w:rsidRPr="0040160A" w:rsidRDefault="0040160A" w:rsidP="0040160A">
      <w:pPr>
        <w:jc w:val="center"/>
        <w:rPr>
          <w:b/>
          <w:sz w:val="24"/>
          <w:szCs w:val="24"/>
        </w:rPr>
      </w:pPr>
      <w:r w:rsidRPr="0040160A">
        <w:rPr>
          <w:b/>
          <w:sz w:val="24"/>
          <w:szCs w:val="24"/>
        </w:rPr>
        <w:t>ZARZĄDZENIE NR 0050.67.</w:t>
      </w:r>
      <w:r w:rsidR="00AE6281" w:rsidRPr="0040160A">
        <w:rPr>
          <w:b/>
          <w:sz w:val="24"/>
          <w:szCs w:val="24"/>
        </w:rPr>
        <w:t>2022</w:t>
      </w:r>
    </w:p>
    <w:p w14:paraId="0B97BF13" w14:textId="78EAE9F9" w:rsidR="00AE6281" w:rsidRPr="0040160A" w:rsidRDefault="00364132" w:rsidP="0040160A">
      <w:pPr>
        <w:jc w:val="center"/>
        <w:rPr>
          <w:b/>
          <w:sz w:val="24"/>
          <w:szCs w:val="24"/>
        </w:rPr>
      </w:pPr>
      <w:r w:rsidRPr="0040160A">
        <w:rPr>
          <w:b/>
          <w:sz w:val="24"/>
          <w:szCs w:val="24"/>
        </w:rPr>
        <w:t>BURMISTRZA M</w:t>
      </w:r>
      <w:r w:rsidR="0040160A" w:rsidRPr="0040160A">
        <w:rPr>
          <w:b/>
          <w:sz w:val="24"/>
          <w:szCs w:val="24"/>
        </w:rPr>
        <w:t xml:space="preserve">IASTA I GMINY GOŁAŃCZ  z dnia 31 </w:t>
      </w:r>
      <w:r w:rsidRPr="0040160A">
        <w:rPr>
          <w:b/>
          <w:sz w:val="24"/>
          <w:szCs w:val="24"/>
        </w:rPr>
        <w:t xml:space="preserve">maja </w:t>
      </w:r>
      <w:r w:rsidR="00AE6281" w:rsidRPr="0040160A">
        <w:rPr>
          <w:b/>
          <w:sz w:val="24"/>
          <w:szCs w:val="24"/>
        </w:rPr>
        <w:t>2022 r.</w:t>
      </w:r>
    </w:p>
    <w:p w14:paraId="578A045B" w14:textId="182917BC" w:rsidR="00AE6281" w:rsidRPr="0040160A" w:rsidRDefault="00AE6281" w:rsidP="0040160A">
      <w:pPr>
        <w:jc w:val="center"/>
        <w:rPr>
          <w:b/>
          <w:sz w:val="24"/>
          <w:szCs w:val="24"/>
        </w:rPr>
      </w:pPr>
      <w:r w:rsidRPr="0040160A">
        <w:rPr>
          <w:b/>
          <w:sz w:val="24"/>
          <w:szCs w:val="24"/>
        </w:rPr>
        <w:t xml:space="preserve">w sprawie powołania dyrektora </w:t>
      </w:r>
      <w:r w:rsidR="00364132" w:rsidRPr="0040160A">
        <w:rPr>
          <w:b/>
          <w:sz w:val="24"/>
          <w:szCs w:val="24"/>
        </w:rPr>
        <w:t>Gołanieckiego Ośrodka Kultury</w:t>
      </w:r>
    </w:p>
    <w:p w14:paraId="64D609B2" w14:textId="77777777" w:rsidR="00AE6281" w:rsidRDefault="00AE6281">
      <w:pPr>
        <w:rPr>
          <w:sz w:val="24"/>
          <w:szCs w:val="24"/>
        </w:rPr>
      </w:pPr>
    </w:p>
    <w:p w14:paraId="4786C464" w14:textId="77777777" w:rsidR="0040160A" w:rsidRPr="0040160A" w:rsidRDefault="0040160A">
      <w:pPr>
        <w:rPr>
          <w:sz w:val="24"/>
          <w:szCs w:val="24"/>
        </w:rPr>
      </w:pPr>
    </w:p>
    <w:p w14:paraId="023EEE6C" w14:textId="3A034995" w:rsidR="00AE6281" w:rsidRPr="0040160A" w:rsidRDefault="00AE6281" w:rsidP="00416910">
      <w:pPr>
        <w:jc w:val="both"/>
        <w:rPr>
          <w:sz w:val="24"/>
          <w:szCs w:val="24"/>
        </w:rPr>
      </w:pPr>
      <w:r w:rsidRPr="0040160A">
        <w:rPr>
          <w:sz w:val="24"/>
          <w:szCs w:val="24"/>
        </w:rPr>
        <w:t>Działając na podstawie art. 30 ust.1 ustawy z dnia 8 marca 1990 r. o samorządzie gminnym (Dz.U. z 2022, poz.559 i 583), art. 15 ust. 1, 2, 5 ustawy z dnia 25 października 1991 r. o organizowaniu i prowadzeniu działalności kulturalnej (Dz.U. z 2020 r., poz. 194</w:t>
      </w:r>
      <w:r w:rsidR="00416910" w:rsidRPr="0040160A">
        <w:rPr>
          <w:sz w:val="24"/>
          <w:szCs w:val="24"/>
        </w:rPr>
        <w:t xml:space="preserve"> z </w:t>
      </w:r>
      <w:proofErr w:type="spellStart"/>
      <w:r w:rsidR="00416910" w:rsidRPr="0040160A">
        <w:rPr>
          <w:sz w:val="24"/>
          <w:szCs w:val="24"/>
        </w:rPr>
        <w:t>późn</w:t>
      </w:r>
      <w:proofErr w:type="spellEnd"/>
      <w:r w:rsidR="00416910" w:rsidRPr="0040160A">
        <w:rPr>
          <w:sz w:val="24"/>
          <w:szCs w:val="24"/>
        </w:rPr>
        <w:t xml:space="preserve">. </w:t>
      </w:r>
      <w:proofErr w:type="spellStart"/>
      <w:r w:rsidR="00416910" w:rsidRPr="0040160A">
        <w:rPr>
          <w:sz w:val="24"/>
          <w:szCs w:val="24"/>
        </w:rPr>
        <w:t>zm</w:t>
      </w:r>
      <w:proofErr w:type="spellEnd"/>
      <w:r w:rsidR="00416910" w:rsidRPr="0040160A">
        <w:rPr>
          <w:sz w:val="24"/>
          <w:szCs w:val="24"/>
        </w:rPr>
        <w:t>)</w:t>
      </w:r>
      <w:r w:rsidRPr="0040160A">
        <w:rPr>
          <w:sz w:val="24"/>
          <w:szCs w:val="24"/>
        </w:rPr>
        <w:t xml:space="preserve"> art. 68</w:t>
      </w:r>
      <w:r w:rsidRPr="0040160A">
        <w:rPr>
          <w:sz w:val="24"/>
          <w:szCs w:val="24"/>
          <w:vertAlign w:val="superscript"/>
        </w:rPr>
        <w:t>2</w:t>
      </w:r>
      <w:r w:rsidRPr="0040160A">
        <w:rPr>
          <w:sz w:val="24"/>
          <w:szCs w:val="24"/>
        </w:rPr>
        <w:t xml:space="preserve"> ustawy z dnia 26 czerwca 1974 r. Kodeks pracy (Dz.U. z 2020, poz. 1320, z 2021 r. poz. 1162., z 2022 r. poz. 655) zarządza się, co następuje: </w:t>
      </w:r>
    </w:p>
    <w:p w14:paraId="434D6945" w14:textId="77777777" w:rsidR="00AE6281" w:rsidRPr="0040160A" w:rsidRDefault="00AE6281">
      <w:pPr>
        <w:rPr>
          <w:sz w:val="24"/>
          <w:szCs w:val="24"/>
        </w:rPr>
      </w:pPr>
    </w:p>
    <w:p w14:paraId="0BCC5337" w14:textId="77777777" w:rsidR="00364132" w:rsidRPr="0040160A" w:rsidRDefault="00364132">
      <w:pPr>
        <w:rPr>
          <w:sz w:val="24"/>
          <w:szCs w:val="24"/>
        </w:rPr>
      </w:pPr>
      <w:r w:rsidRPr="0040160A">
        <w:rPr>
          <w:sz w:val="24"/>
          <w:szCs w:val="24"/>
        </w:rPr>
        <w:t>§ 1. 1. Powołuję Panią</w:t>
      </w:r>
      <w:r w:rsidR="00AE6281" w:rsidRPr="0040160A">
        <w:rPr>
          <w:sz w:val="24"/>
          <w:szCs w:val="24"/>
        </w:rPr>
        <w:t xml:space="preserve"> </w:t>
      </w:r>
      <w:r w:rsidRPr="0040160A">
        <w:rPr>
          <w:sz w:val="24"/>
          <w:szCs w:val="24"/>
        </w:rPr>
        <w:t xml:space="preserve">Annę Kabacińską </w:t>
      </w:r>
      <w:r w:rsidR="00AE6281" w:rsidRPr="0040160A">
        <w:rPr>
          <w:sz w:val="24"/>
          <w:szCs w:val="24"/>
        </w:rPr>
        <w:t xml:space="preserve">na stanowisko dyrektora </w:t>
      </w:r>
      <w:r w:rsidRPr="0040160A">
        <w:rPr>
          <w:sz w:val="24"/>
          <w:szCs w:val="24"/>
        </w:rPr>
        <w:t xml:space="preserve">Gołanieckiego Ośrodka Kultury w </w:t>
      </w:r>
      <w:proofErr w:type="spellStart"/>
      <w:r w:rsidRPr="0040160A">
        <w:rPr>
          <w:sz w:val="24"/>
          <w:szCs w:val="24"/>
        </w:rPr>
        <w:t>Gołańczy</w:t>
      </w:r>
      <w:proofErr w:type="spellEnd"/>
      <w:r w:rsidRPr="0040160A">
        <w:rPr>
          <w:sz w:val="24"/>
          <w:szCs w:val="24"/>
        </w:rPr>
        <w:t xml:space="preserve">. </w:t>
      </w:r>
    </w:p>
    <w:p w14:paraId="38A1129D" w14:textId="77777777" w:rsidR="00AE6281" w:rsidRPr="0040160A" w:rsidRDefault="00AE6281">
      <w:pPr>
        <w:rPr>
          <w:sz w:val="24"/>
          <w:szCs w:val="24"/>
        </w:rPr>
      </w:pPr>
      <w:r w:rsidRPr="0040160A">
        <w:rPr>
          <w:sz w:val="24"/>
          <w:szCs w:val="24"/>
        </w:rPr>
        <w:t xml:space="preserve">2. Powołanie </w:t>
      </w:r>
      <w:r w:rsidR="00364132" w:rsidRPr="0040160A">
        <w:rPr>
          <w:sz w:val="24"/>
          <w:szCs w:val="24"/>
        </w:rPr>
        <w:t xml:space="preserve">następuje na czas określony trzech lat od 1 czerwca </w:t>
      </w:r>
      <w:r w:rsidRPr="0040160A">
        <w:rPr>
          <w:sz w:val="24"/>
          <w:szCs w:val="24"/>
        </w:rPr>
        <w:t xml:space="preserve">2022 r. </w:t>
      </w:r>
    </w:p>
    <w:p w14:paraId="1653DC44" w14:textId="77777777" w:rsidR="00364132" w:rsidRPr="0040160A" w:rsidRDefault="00AE6281">
      <w:pPr>
        <w:rPr>
          <w:sz w:val="24"/>
          <w:szCs w:val="24"/>
        </w:rPr>
      </w:pPr>
      <w:r w:rsidRPr="0040160A">
        <w:rPr>
          <w:sz w:val="24"/>
          <w:szCs w:val="24"/>
        </w:rPr>
        <w:t xml:space="preserve">3. Z dniem powołania wchodzi w życie umowa w sprawie warunków organizacyjno-finansowych działalności </w:t>
      </w:r>
      <w:r w:rsidR="00364132" w:rsidRPr="0040160A">
        <w:rPr>
          <w:sz w:val="24"/>
          <w:szCs w:val="24"/>
        </w:rPr>
        <w:t xml:space="preserve">Gołanieckiego Ośrodka Kultury w </w:t>
      </w:r>
      <w:proofErr w:type="spellStart"/>
      <w:r w:rsidR="00364132" w:rsidRPr="0040160A">
        <w:rPr>
          <w:sz w:val="24"/>
          <w:szCs w:val="24"/>
        </w:rPr>
        <w:t>Gołańczy</w:t>
      </w:r>
      <w:proofErr w:type="spellEnd"/>
      <w:r w:rsidR="00364132" w:rsidRPr="0040160A">
        <w:rPr>
          <w:sz w:val="24"/>
          <w:szCs w:val="24"/>
        </w:rPr>
        <w:t xml:space="preserve">. </w:t>
      </w:r>
    </w:p>
    <w:p w14:paraId="2A35DE44" w14:textId="77777777" w:rsidR="00364132" w:rsidRPr="0040160A" w:rsidRDefault="00AE6281">
      <w:pPr>
        <w:rPr>
          <w:sz w:val="24"/>
          <w:szCs w:val="24"/>
        </w:rPr>
      </w:pPr>
      <w:r w:rsidRPr="0040160A">
        <w:rPr>
          <w:sz w:val="24"/>
          <w:szCs w:val="24"/>
        </w:rPr>
        <w:t>4. Powołanie powoduje nawiązanie stosunku pracy z powołania na stanowisku dyrektora</w:t>
      </w:r>
      <w:r w:rsidR="00364132" w:rsidRPr="0040160A">
        <w:rPr>
          <w:sz w:val="24"/>
          <w:szCs w:val="24"/>
        </w:rPr>
        <w:t xml:space="preserve"> Gołanieckiego Ośrodka Kultury w </w:t>
      </w:r>
      <w:proofErr w:type="spellStart"/>
      <w:r w:rsidR="00364132" w:rsidRPr="0040160A">
        <w:rPr>
          <w:sz w:val="24"/>
          <w:szCs w:val="24"/>
        </w:rPr>
        <w:t>Gołańczy</w:t>
      </w:r>
      <w:proofErr w:type="spellEnd"/>
      <w:r w:rsidR="00364132" w:rsidRPr="0040160A">
        <w:rPr>
          <w:sz w:val="24"/>
          <w:szCs w:val="24"/>
        </w:rPr>
        <w:t xml:space="preserve"> </w:t>
      </w:r>
      <w:r w:rsidRPr="0040160A">
        <w:rPr>
          <w:sz w:val="24"/>
          <w:szCs w:val="24"/>
        </w:rPr>
        <w:t xml:space="preserve"> z siedzibą w</w:t>
      </w:r>
      <w:r w:rsidR="00364132" w:rsidRPr="0040160A">
        <w:rPr>
          <w:sz w:val="24"/>
          <w:szCs w:val="24"/>
        </w:rPr>
        <w:t xml:space="preserve"> </w:t>
      </w:r>
      <w:proofErr w:type="spellStart"/>
      <w:r w:rsidR="00364132" w:rsidRPr="0040160A">
        <w:rPr>
          <w:sz w:val="24"/>
          <w:szCs w:val="24"/>
        </w:rPr>
        <w:t>Gołańczy</w:t>
      </w:r>
      <w:proofErr w:type="spellEnd"/>
      <w:r w:rsidR="00364132" w:rsidRPr="0040160A">
        <w:rPr>
          <w:sz w:val="24"/>
          <w:szCs w:val="24"/>
        </w:rPr>
        <w:t xml:space="preserve">, ul. </w:t>
      </w:r>
      <w:proofErr w:type="spellStart"/>
      <w:r w:rsidR="00364132" w:rsidRPr="0040160A">
        <w:rPr>
          <w:sz w:val="24"/>
          <w:szCs w:val="24"/>
        </w:rPr>
        <w:t>dr.Piotra</w:t>
      </w:r>
      <w:proofErr w:type="spellEnd"/>
      <w:r w:rsidR="00364132" w:rsidRPr="0040160A">
        <w:rPr>
          <w:sz w:val="24"/>
          <w:szCs w:val="24"/>
        </w:rPr>
        <w:t xml:space="preserve"> Kowalika</w:t>
      </w:r>
      <w:r w:rsidRPr="0040160A">
        <w:rPr>
          <w:sz w:val="24"/>
          <w:szCs w:val="24"/>
        </w:rPr>
        <w:t xml:space="preserve"> 1 na czas określony, o którym mowa w ust. 2. </w:t>
      </w:r>
    </w:p>
    <w:p w14:paraId="6F9CAE11" w14:textId="77777777" w:rsidR="00AE6281" w:rsidRPr="0040160A" w:rsidRDefault="00AE6281">
      <w:pPr>
        <w:rPr>
          <w:sz w:val="24"/>
          <w:szCs w:val="24"/>
        </w:rPr>
      </w:pPr>
      <w:r w:rsidRPr="0040160A">
        <w:rPr>
          <w:sz w:val="24"/>
          <w:szCs w:val="24"/>
        </w:rPr>
        <w:t xml:space="preserve">5. Wysokość wynagrodzenia oraz inne warunki pracy zostaną określone odrębnie. </w:t>
      </w:r>
    </w:p>
    <w:p w14:paraId="68CEBA6F" w14:textId="77777777" w:rsidR="00342CC5" w:rsidRPr="0040160A" w:rsidRDefault="00AE6281">
      <w:pPr>
        <w:rPr>
          <w:sz w:val="24"/>
          <w:szCs w:val="24"/>
        </w:rPr>
      </w:pPr>
      <w:r w:rsidRPr="0040160A">
        <w:rPr>
          <w:sz w:val="24"/>
          <w:szCs w:val="24"/>
        </w:rPr>
        <w:t xml:space="preserve">§ 2. Zarządzenie wchodzi </w:t>
      </w:r>
      <w:r w:rsidR="00364132" w:rsidRPr="0040160A">
        <w:rPr>
          <w:sz w:val="24"/>
          <w:szCs w:val="24"/>
        </w:rPr>
        <w:t xml:space="preserve">w życie z dniem 1 czerwca </w:t>
      </w:r>
      <w:r w:rsidRPr="0040160A">
        <w:rPr>
          <w:sz w:val="24"/>
          <w:szCs w:val="24"/>
        </w:rPr>
        <w:t>2022 r.</w:t>
      </w:r>
    </w:p>
    <w:sectPr w:rsidR="00342CC5" w:rsidRPr="00401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81"/>
    <w:rsid w:val="00342CC5"/>
    <w:rsid w:val="00364132"/>
    <w:rsid w:val="0040160A"/>
    <w:rsid w:val="00416910"/>
    <w:rsid w:val="007F1F77"/>
    <w:rsid w:val="00A461A0"/>
    <w:rsid w:val="00AE6281"/>
    <w:rsid w:val="00C2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CF80"/>
  <w15:chartTrackingRefBased/>
  <w15:docId w15:val="{83E418FB-3004-4985-9C3B-FC5B9B8D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3</cp:revision>
  <cp:lastPrinted>2022-05-30T11:24:00Z</cp:lastPrinted>
  <dcterms:created xsi:type="dcterms:W3CDTF">2022-05-30T11:46:00Z</dcterms:created>
  <dcterms:modified xsi:type="dcterms:W3CDTF">2022-05-30T11:46:00Z</dcterms:modified>
</cp:coreProperties>
</file>