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77EB" w14:textId="647A59DB" w:rsidR="00A30E1B" w:rsidRDefault="00B57937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D34B8">
        <w:rPr>
          <w:rFonts w:ascii="Times New Roman" w:hAnsi="Times New Roman" w:cs="Times New Roman"/>
          <w:b/>
          <w:sz w:val="24"/>
          <w:szCs w:val="24"/>
        </w:rPr>
        <w:t>OA</w:t>
      </w:r>
      <w:r w:rsidR="005944BB">
        <w:rPr>
          <w:rFonts w:ascii="Times New Roman" w:hAnsi="Times New Roman" w:cs="Times New Roman"/>
          <w:b/>
          <w:sz w:val="24"/>
          <w:szCs w:val="24"/>
        </w:rPr>
        <w:t>.</w:t>
      </w:r>
      <w:r w:rsidR="008D34B8">
        <w:rPr>
          <w:rFonts w:ascii="Times New Roman" w:hAnsi="Times New Roman" w:cs="Times New Roman"/>
          <w:b/>
          <w:sz w:val="24"/>
          <w:szCs w:val="24"/>
        </w:rPr>
        <w:t>0050</w:t>
      </w:r>
      <w:r w:rsidR="000662C7">
        <w:rPr>
          <w:rFonts w:ascii="Times New Roman" w:hAnsi="Times New Roman" w:cs="Times New Roman"/>
          <w:b/>
          <w:sz w:val="24"/>
          <w:szCs w:val="24"/>
        </w:rPr>
        <w:t>.</w:t>
      </w:r>
      <w:r w:rsidR="002A0C63">
        <w:rPr>
          <w:rFonts w:ascii="Times New Roman" w:hAnsi="Times New Roman" w:cs="Times New Roman"/>
          <w:b/>
          <w:sz w:val="24"/>
          <w:szCs w:val="24"/>
        </w:rPr>
        <w:t>23</w:t>
      </w:r>
      <w:r w:rsidR="008D34B8">
        <w:rPr>
          <w:rFonts w:ascii="Times New Roman" w:hAnsi="Times New Roman" w:cs="Times New Roman"/>
          <w:b/>
          <w:sz w:val="24"/>
          <w:szCs w:val="24"/>
        </w:rPr>
        <w:t>.20</w:t>
      </w:r>
      <w:r w:rsidR="00AC7C73">
        <w:rPr>
          <w:rFonts w:ascii="Times New Roman" w:hAnsi="Times New Roman" w:cs="Times New Roman"/>
          <w:b/>
          <w:sz w:val="24"/>
          <w:szCs w:val="24"/>
        </w:rPr>
        <w:t>22</w:t>
      </w:r>
    </w:p>
    <w:p w14:paraId="62302C5D" w14:textId="77777777" w:rsidR="00B57937" w:rsidRDefault="00B57937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  <w:r w:rsidR="008D34B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Miasta i Gminy</w:t>
      </w:r>
      <w:r w:rsidR="00AF4362">
        <w:rPr>
          <w:rFonts w:ascii="Times New Roman" w:hAnsi="Times New Roman" w:cs="Times New Roman"/>
          <w:b/>
          <w:sz w:val="24"/>
          <w:szCs w:val="24"/>
        </w:rPr>
        <w:t xml:space="preserve"> Gołańcz</w:t>
      </w:r>
    </w:p>
    <w:p w14:paraId="6D22DC40" w14:textId="62A60608" w:rsidR="00AF4362" w:rsidRDefault="008D34B8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C7C73">
        <w:rPr>
          <w:rFonts w:ascii="Times New Roman" w:hAnsi="Times New Roman" w:cs="Times New Roman"/>
          <w:b/>
          <w:sz w:val="24"/>
          <w:szCs w:val="24"/>
        </w:rPr>
        <w:t>0</w:t>
      </w:r>
      <w:r w:rsidR="002A0C6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C7C7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AC7C73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D688134" w14:textId="50A9491A" w:rsidR="00AF4362" w:rsidRDefault="00AF4362" w:rsidP="00D10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konkursowej w celu przeprowadzenia konkursu na stanowisko dyrektora </w:t>
      </w:r>
      <w:r w:rsidR="00463459">
        <w:rPr>
          <w:rFonts w:ascii="Times New Roman" w:hAnsi="Times New Roman" w:cs="Times New Roman"/>
          <w:b/>
          <w:sz w:val="24"/>
          <w:szCs w:val="24"/>
        </w:rPr>
        <w:t>Przedszkola Publicznego w Gołańczy</w:t>
      </w:r>
      <w:r w:rsidR="0048183D">
        <w:rPr>
          <w:rFonts w:ascii="Times New Roman" w:hAnsi="Times New Roman" w:cs="Times New Roman"/>
          <w:b/>
          <w:sz w:val="24"/>
          <w:szCs w:val="24"/>
        </w:rPr>
        <w:t>.</w:t>
      </w:r>
    </w:p>
    <w:p w14:paraId="5D318EC4" w14:textId="77777777" w:rsidR="00AF4362" w:rsidRDefault="00AF4362" w:rsidP="00D10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EDE2D" w14:textId="7F94FB71" w:rsidR="002C273D" w:rsidRDefault="002C273D" w:rsidP="00E473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73D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215" w:rsidRPr="00F52215">
        <w:rPr>
          <w:rFonts w:ascii="Times New Roman" w:hAnsi="Times New Roman" w:cs="Times New Roman"/>
          <w:sz w:val="24"/>
          <w:szCs w:val="24"/>
        </w:rPr>
        <w:t xml:space="preserve">art. 30 ust. </w:t>
      </w:r>
      <w:r w:rsidR="00F52215">
        <w:rPr>
          <w:rFonts w:ascii="Times New Roman" w:hAnsi="Times New Roman" w:cs="Times New Roman"/>
          <w:sz w:val="24"/>
          <w:szCs w:val="24"/>
        </w:rPr>
        <w:t>1</w:t>
      </w:r>
      <w:r w:rsidR="00F52215" w:rsidRPr="00F52215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</w:t>
      </w:r>
      <w:r w:rsidR="00F0312E" w:rsidRPr="00F0312E">
        <w:rPr>
          <w:rFonts w:ascii="Times New Roman" w:hAnsi="Times New Roman" w:cs="Times New Roman"/>
          <w:sz w:val="24"/>
          <w:szCs w:val="24"/>
        </w:rPr>
        <w:t xml:space="preserve">2021 </w:t>
      </w:r>
      <w:r w:rsidR="00F0312E">
        <w:rPr>
          <w:rFonts w:ascii="Times New Roman" w:hAnsi="Times New Roman" w:cs="Times New Roman"/>
          <w:sz w:val="24"/>
          <w:szCs w:val="24"/>
        </w:rPr>
        <w:t xml:space="preserve">r. </w:t>
      </w:r>
      <w:r w:rsidR="00F0312E" w:rsidRPr="00F0312E">
        <w:rPr>
          <w:rFonts w:ascii="Times New Roman" w:hAnsi="Times New Roman" w:cs="Times New Roman"/>
          <w:sz w:val="24"/>
          <w:szCs w:val="24"/>
        </w:rPr>
        <w:t>poz. 1372</w:t>
      </w:r>
      <w:r w:rsidR="00F031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031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312E">
        <w:rPr>
          <w:rFonts w:ascii="Times New Roman" w:hAnsi="Times New Roman" w:cs="Times New Roman"/>
          <w:sz w:val="24"/>
          <w:szCs w:val="24"/>
        </w:rPr>
        <w:t>. zm.</w:t>
      </w:r>
      <w:r w:rsidR="00F52215" w:rsidRPr="00F52215">
        <w:rPr>
          <w:rFonts w:ascii="Times New Roman" w:hAnsi="Times New Roman" w:cs="Times New Roman"/>
          <w:sz w:val="24"/>
          <w:szCs w:val="24"/>
        </w:rPr>
        <w:t>)</w:t>
      </w:r>
      <w:r w:rsidR="00F522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E473D2">
        <w:rPr>
          <w:rFonts w:ascii="Times New Roman" w:hAnsi="Times New Roman" w:cs="Times New Roman"/>
          <w:sz w:val="24"/>
          <w:szCs w:val="24"/>
        </w:rPr>
        <w:t xml:space="preserve"> </w:t>
      </w:r>
      <w:r w:rsidR="007444F4">
        <w:rPr>
          <w:rFonts w:ascii="Times New Roman" w:hAnsi="Times New Roman" w:cs="Times New Roman"/>
          <w:sz w:val="24"/>
          <w:szCs w:val="24"/>
        </w:rPr>
        <w:t>6</w:t>
      </w:r>
      <w:r w:rsidR="00E473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="007444F4">
        <w:rPr>
          <w:rFonts w:ascii="Times New Roman" w:hAnsi="Times New Roman" w:cs="Times New Roman"/>
          <w:sz w:val="24"/>
          <w:szCs w:val="24"/>
        </w:rPr>
        <w:t>14</w:t>
      </w:r>
      <w:r w:rsidR="006B0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7444F4">
        <w:rPr>
          <w:rFonts w:ascii="Times New Roman" w:hAnsi="Times New Roman" w:cs="Times New Roman"/>
          <w:sz w:val="24"/>
          <w:szCs w:val="24"/>
        </w:rPr>
        <w:t xml:space="preserve">z dnia 14 grudnia 2016 r. </w:t>
      </w:r>
      <w:r w:rsidR="007444F4" w:rsidRPr="006B0446">
        <w:rPr>
          <w:rFonts w:ascii="Times New Roman" w:hAnsi="Times New Roman" w:cs="Times New Roman"/>
          <w:sz w:val="24"/>
          <w:szCs w:val="24"/>
        </w:rPr>
        <w:t>Prawo oświatowe</w:t>
      </w:r>
      <w:r w:rsidR="00626512">
        <w:rPr>
          <w:rFonts w:ascii="Times New Roman" w:hAnsi="Times New Roman" w:cs="Times New Roman"/>
          <w:sz w:val="24"/>
          <w:szCs w:val="24"/>
        </w:rPr>
        <w:t xml:space="preserve"> </w:t>
      </w:r>
      <w:r w:rsidR="007444F4">
        <w:rPr>
          <w:rFonts w:ascii="Times New Roman" w:hAnsi="Times New Roman" w:cs="Times New Roman"/>
          <w:sz w:val="24"/>
          <w:szCs w:val="24"/>
        </w:rPr>
        <w:t>(Dz.</w:t>
      </w:r>
      <w:r w:rsidR="00F52215">
        <w:rPr>
          <w:rFonts w:ascii="Times New Roman" w:hAnsi="Times New Roman" w:cs="Times New Roman"/>
          <w:sz w:val="24"/>
          <w:szCs w:val="24"/>
        </w:rPr>
        <w:t xml:space="preserve"> </w:t>
      </w:r>
      <w:r w:rsidR="007444F4">
        <w:rPr>
          <w:rFonts w:ascii="Times New Roman" w:hAnsi="Times New Roman" w:cs="Times New Roman"/>
          <w:sz w:val="24"/>
          <w:szCs w:val="24"/>
        </w:rPr>
        <w:t xml:space="preserve">U. z </w:t>
      </w:r>
      <w:r w:rsidR="00F0312E" w:rsidRPr="00F0312E">
        <w:rPr>
          <w:rFonts w:ascii="Times New Roman" w:hAnsi="Times New Roman" w:cs="Times New Roman"/>
          <w:sz w:val="24"/>
          <w:szCs w:val="24"/>
        </w:rPr>
        <w:t xml:space="preserve">2021 </w:t>
      </w:r>
      <w:r w:rsidR="00F0312E">
        <w:rPr>
          <w:rFonts w:ascii="Times New Roman" w:hAnsi="Times New Roman" w:cs="Times New Roman"/>
          <w:sz w:val="24"/>
          <w:szCs w:val="24"/>
        </w:rPr>
        <w:t xml:space="preserve">r. </w:t>
      </w:r>
      <w:r w:rsidR="00F0312E" w:rsidRPr="00F0312E">
        <w:rPr>
          <w:rFonts w:ascii="Times New Roman" w:hAnsi="Times New Roman" w:cs="Times New Roman"/>
          <w:sz w:val="24"/>
          <w:szCs w:val="24"/>
        </w:rPr>
        <w:t>poz. 1082</w:t>
      </w:r>
      <w:r w:rsidR="00F0312E">
        <w:rPr>
          <w:rFonts w:ascii="Times New Roman" w:hAnsi="Times New Roman" w:cs="Times New Roman"/>
          <w:sz w:val="24"/>
          <w:szCs w:val="24"/>
        </w:rPr>
        <w:t xml:space="preserve"> </w:t>
      </w:r>
      <w:r w:rsidR="00F52215" w:rsidRPr="00F52215">
        <w:rPr>
          <w:rFonts w:ascii="Times New Roman" w:hAnsi="Times New Roman" w:cs="Times New Roman"/>
          <w:sz w:val="24"/>
          <w:szCs w:val="24"/>
        </w:rPr>
        <w:t>z</w:t>
      </w:r>
      <w:r w:rsidR="00F0312E">
        <w:rPr>
          <w:rFonts w:ascii="Times New Roman" w:hAnsi="Times New Roman" w:cs="Times New Roman"/>
          <w:sz w:val="24"/>
          <w:szCs w:val="24"/>
        </w:rPr>
        <w:t>e</w:t>
      </w:r>
      <w:r w:rsidR="00F52215" w:rsidRPr="00F52215">
        <w:rPr>
          <w:rFonts w:ascii="Times New Roman" w:hAnsi="Times New Roman" w:cs="Times New Roman"/>
          <w:sz w:val="24"/>
          <w:szCs w:val="24"/>
        </w:rPr>
        <w:t xml:space="preserve"> zm.</w:t>
      </w:r>
      <w:r w:rsidR="00301B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14:paraId="73DE508B" w14:textId="77777777" w:rsidR="002C273D" w:rsidRPr="006F212D" w:rsidRDefault="002C273D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2C4C96D" w14:textId="6050832E" w:rsidR="00986C60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F21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F21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Powołuj</w:t>
      </w:r>
      <w:r w:rsidR="006841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komisję konkursową w celu przeprowadzenia konkursu na stanowisko dyrektora </w:t>
      </w:r>
      <w:r w:rsidR="0041391E">
        <w:rPr>
          <w:rFonts w:ascii="Times New Roman" w:hAnsi="Times New Roman" w:cs="Times New Roman"/>
          <w:sz w:val="24"/>
          <w:szCs w:val="24"/>
        </w:rPr>
        <w:t>Przedszkola Publicznego w Gołańczy</w:t>
      </w:r>
      <w:r w:rsidR="007A3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427027D9" w14:textId="6DC76A00" w:rsidR="007A334E" w:rsidRPr="006F212D" w:rsidRDefault="007A334E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3B59416" w14:textId="77777777" w:rsidR="007A334E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4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przedstawiciele organu prowadzącego </w:t>
      </w:r>
      <w:r w:rsidR="00407123">
        <w:rPr>
          <w:rFonts w:ascii="Times New Roman" w:hAnsi="Times New Roman" w:cs="Times New Roman"/>
          <w:sz w:val="24"/>
          <w:szCs w:val="24"/>
        </w:rPr>
        <w:t>przedszkole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FEEB2E" w14:textId="77777777" w:rsidR="00986C60" w:rsidRPr="007A334E" w:rsidRDefault="00782A08" w:rsidP="006F212D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334E">
        <w:rPr>
          <w:rFonts w:ascii="Times New Roman" w:hAnsi="Times New Roman" w:cs="Times New Roman"/>
          <w:sz w:val="24"/>
          <w:szCs w:val="24"/>
        </w:rPr>
        <w:t>Urszula Wierzbicka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Pr="007A334E">
        <w:rPr>
          <w:rFonts w:ascii="Times New Roman" w:hAnsi="Times New Roman" w:cs="Times New Roman"/>
          <w:sz w:val="24"/>
          <w:szCs w:val="24"/>
        </w:rPr>
        <w:t xml:space="preserve">- </w:t>
      </w:r>
      <w:r w:rsidR="00FA6385" w:rsidRPr="007A334E">
        <w:rPr>
          <w:rFonts w:ascii="Times New Roman" w:hAnsi="Times New Roman" w:cs="Times New Roman"/>
          <w:sz w:val="24"/>
          <w:szCs w:val="24"/>
        </w:rPr>
        <w:t>przewodnicząc</w:t>
      </w:r>
      <w:r w:rsidR="005944BB" w:rsidRPr="007A334E">
        <w:rPr>
          <w:rFonts w:ascii="Times New Roman" w:hAnsi="Times New Roman" w:cs="Times New Roman"/>
          <w:sz w:val="24"/>
          <w:szCs w:val="24"/>
        </w:rPr>
        <w:t>a</w:t>
      </w:r>
      <w:r w:rsidR="00FA6385" w:rsidRPr="007A334E">
        <w:rPr>
          <w:rFonts w:ascii="Times New Roman" w:hAnsi="Times New Roman" w:cs="Times New Roman"/>
          <w:sz w:val="24"/>
          <w:szCs w:val="24"/>
        </w:rPr>
        <w:t xml:space="preserve"> komisji,</w:t>
      </w:r>
    </w:p>
    <w:p w14:paraId="19911FBA" w14:textId="77777777" w:rsidR="00FA6385" w:rsidRPr="007A334E" w:rsidRDefault="00671DD4" w:rsidP="006F212D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Bartosz Bielecki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FA6385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14:paraId="6F7AD824" w14:textId="77777777" w:rsidR="00FA6385" w:rsidRPr="007A334E" w:rsidRDefault="00671DD4" w:rsidP="006F212D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Ciemna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82A08" w:rsidRPr="007A334E">
        <w:rPr>
          <w:rFonts w:ascii="Times New Roman" w:hAnsi="Times New Roman" w:cs="Times New Roman"/>
          <w:sz w:val="24"/>
          <w:szCs w:val="24"/>
        </w:rPr>
        <w:t>-</w:t>
      </w:r>
      <w:r w:rsidR="00FA6385" w:rsidRPr="007A334E">
        <w:rPr>
          <w:rFonts w:ascii="Times New Roman" w:hAnsi="Times New Roman" w:cs="Times New Roman"/>
          <w:sz w:val="24"/>
          <w:szCs w:val="24"/>
        </w:rPr>
        <w:t xml:space="preserve"> członek komisji</w:t>
      </w:r>
      <w:r w:rsidR="005944BB" w:rsidRPr="007A334E">
        <w:rPr>
          <w:rFonts w:ascii="Times New Roman" w:hAnsi="Times New Roman" w:cs="Times New Roman"/>
          <w:sz w:val="24"/>
          <w:szCs w:val="24"/>
        </w:rPr>
        <w:t>;</w:t>
      </w:r>
    </w:p>
    <w:p w14:paraId="56C2D869" w14:textId="77777777" w:rsidR="00930406" w:rsidRPr="006F212D" w:rsidRDefault="00930406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BF50D63" w14:textId="77777777" w:rsidR="00FA6385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A6385">
        <w:rPr>
          <w:rFonts w:ascii="Times New Roman" w:hAnsi="Times New Roman" w:cs="Times New Roman"/>
          <w:sz w:val="24"/>
          <w:szCs w:val="24"/>
        </w:rPr>
        <w:t xml:space="preserve"> przedstawiciele organu sprawującego nadzór pedagogiczny:</w:t>
      </w:r>
    </w:p>
    <w:p w14:paraId="530F4F41" w14:textId="7F9AF9EB" w:rsidR="00FA6385" w:rsidRPr="007A334E" w:rsidRDefault="00874CE6" w:rsidP="006F212D">
      <w:pPr>
        <w:pStyle w:val="Akapitzlist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Justyna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Ryder</w:t>
      </w:r>
      <w:proofErr w:type="spellEnd"/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FA6385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14:paraId="0D60449C" w14:textId="26D15A43" w:rsidR="006C51CF" w:rsidRPr="007A334E" w:rsidRDefault="00874CE6" w:rsidP="006F212D">
      <w:pPr>
        <w:pStyle w:val="Akapitzlist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 Jadwiga Popielarz-Kozłowska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6C51CF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14:paraId="4134DFE6" w14:textId="77777777" w:rsidR="00FA6385" w:rsidRPr="007A334E" w:rsidRDefault="001804C9" w:rsidP="006F212D">
      <w:pPr>
        <w:pStyle w:val="Akapitzlist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Czesław Sikorski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5944BB" w:rsidRPr="007A334E">
        <w:rPr>
          <w:rFonts w:ascii="Times New Roman" w:hAnsi="Times New Roman" w:cs="Times New Roman"/>
          <w:sz w:val="24"/>
          <w:szCs w:val="24"/>
        </w:rPr>
        <w:t>- członek komisji;</w:t>
      </w:r>
    </w:p>
    <w:p w14:paraId="247E627B" w14:textId="77777777" w:rsidR="00301B2B" w:rsidRPr="006F212D" w:rsidRDefault="00301B2B" w:rsidP="006F212D">
      <w:pPr>
        <w:spacing w:after="0"/>
        <w:ind w:hanging="294"/>
        <w:jc w:val="both"/>
        <w:rPr>
          <w:rFonts w:ascii="Times New Roman" w:hAnsi="Times New Roman" w:cs="Times New Roman"/>
          <w:sz w:val="16"/>
          <w:szCs w:val="16"/>
        </w:rPr>
      </w:pPr>
    </w:p>
    <w:p w14:paraId="1F94E00D" w14:textId="77777777" w:rsidR="00930406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A6385">
        <w:rPr>
          <w:rFonts w:ascii="Times New Roman" w:hAnsi="Times New Roman" w:cs="Times New Roman"/>
          <w:sz w:val="24"/>
          <w:szCs w:val="24"/>
        </w:rPr>
        <w:t xml:space="preserve"> przedstawiciel</w:t>
      </w:r>
      <w:r w:rsidR="008243E3">
        <w:rPr>
          <w:rFonts w:ascii="Times New Roman" w:hAnsi="Times New Roman" w:cs="Times New Roman"/>
          <w:sz w:val="24"/>
          <w:szCs w:val="24"/>
        </w:rPr>
        <w:t>e</w:t>
      </w:r>
      <w:r w:rsidR="00FA6385">
        <w:rPr>
          <w:rFonts w:ascii="Times New Roman" w:hAnsi="Times New Roman" w:cs="Times New Roman"/>
          <w:sz w:val="24"/>
          <w:szCs w:val="24"/>
        </w:rPr>
        <w:t xml:space="preserve"> Rady Pedagogicznej: </w:t>
      </w:r>
      <w:r w:rsidR="00782A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4249F" w14:textId="4B09EFAD" w:rsidR="007A334E" w:rsidRDefault="00874CE6" w:rsidP="006F212D">
      <w:pPr>
        <w:pStyle w:val="Akapitzlist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>
        <w:rPr>
          <w:rFonts w:ascii="Times New Roman" w:hAnsi="Times New Roman" w:cs="Times New Roman"/>
          <w:sz w:val="24"/>
          <w:szCs w:val="24"/>
        </w:rPr>
        <w:t>Zmudzińska</w:t>
      </w:r>
      <w:proofErr w:type="spellEnd"/>
      <w:r w:rsidR="00751900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301B2B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14:paraId="75DDAFB1" w14:textId="25AF41CB" w:rsidR="00301B2B" w:rsidRDefault="002A0C63" w:rsidP="006F212D">
      <w:pPr>
        <w:pStyle w:val="Akapitzlist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Popadowska</w:t>
      </w:r>
      <w:proofErr w:type="spellEnd"/>
      <w:r>
        <w:rPr>
          <w:rFonts w:ascii="Times New Roman" w:hAnsi="Times New Roman" w:cs="Times New Roman"/>
          <w:sz w:val="24"/>
          <w:szCs w:val="24"/>
        </w:rPr>
        <w:t>-Ptak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301B2B">
        <w:rPr>
          <w:rFonts w:ascii="Times New Roman" w:hAnsi="Times New Roman" w:cs="Times New Roman"/>
          <w:sz w:val="24"/>
          <w:szCs w:val="24"/>
        </w:rPr>
        <w:t>- członek komisji;</w:t>
      </w:r>
    </w:p>
    <w:p w14:paraId="54AA0186" w14:textId="77777777" w:rsidR="00301B2B" w:rsidRPr="006F212D" w:rsidRDefault="00301B2B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90964FF" w14:textId="77777777" w:rsidR="007A334E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przedstawiciel</w:t>
      </w:r>
      <w:r w:rsidR="008243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Rady Rodziców: </w:t>
      </w:r>
      <w:r w:rsidR="005944BB">
        <w:rPr>
          <w:rFonts w:ascii="Times New Roman" w:hAnsi="Times New Roman" w:cs="Times New Roman"/>
          <w:sz w:val="24"/>
          <w:szCs w:val="24"/>
        </w:rPr>
        <w:t xml:space="preserve">   </w:t>
      </w:r>
      <w:r w:rsidR="00301B2B">
        <w:rPr>
          <w:rFonts w:ascii="Times New Roman" w:hAnsi="Times New Roman" w:cs="Times New Roman"/>
          <w:sz w:val="24"/>
          <w:szCs w:val="24"/>
        </w:rPr>
        <w:t xml:space="preserve">   </w:t>
      </w:r>
      <w:r w:rsidR="005944B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745305" w14:textId="47DED2D1" w:rsidR="007A334E" w:rsidRDefault="00874CE6" w:rsidP="006F212D">
      <w:pPr>
        <w:pStyle w:val="Akapitzlist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Kusz</w:t>
      </w:r>
      <w:r w:rsidR="00751900">
        <w:rPr>
          <w:rFonts w:ascii="Times New Roman" w:hAnsi="Times New Roman" w:cs="Times New Roman"/>
          <w:sz w:val="24"/>
          <w:szCs w:val="24"/>
        </w:rPr>
        <w:tab/>
      </w:r>
      <w:r w:rsidR="00751900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5944BB" w:rsidRPr="007A334E">
        <w:rPr>
          <w:rFonts w:ascii="Times New Roman" w:hAnsi="Times New Roman" w:cs="Times New Roman"/>
          <w:sz w:val="24"/>
          <w:szCs w:val="24"/>
        </w:rPr>
        <w:t>- członek komis</w:t>
      </w:r>
      <w:r w:rsidR="00A363A6" w:rsidRPr="007A334E">
        <w:rPr>
          <w:rFonts w:ascii="Times New Roman" w:hAnsi="Times New Roman" w:cs="Times New Roman"/>
          <w:sz w:val="24"/>
          <w:szCs w:val="24"/>
        </w:rPr>
        <w:t>ji</w:t>
      </w:r>
      <w:r w:rsidR="00301B2B" w:rsidRPr="007A334E">
        <w:rPr>
          <w:rFonts w:ascii="Times New Roman" w:hAnsi="Times New Roman" w:cs="Times New Roman"/>
          <w:sz w:val="24"/>
          <w:szCs w:val="24"/>
        </w:rPr>
        <w:t>,</w:t>
      </w:r>
    </w:p>
    <w:p w14:paraId="41A1AC20" w14:textId="612C5A26" w:rsidR="00301B2B" w:rsidRDefault="00874CE6" w:rsidP="006F212D">
      <w:pPr>
        <w:pStyle w:val="Akapitzlist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Różnowski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6C51CF">
        <w:rPr>
          <w:rFonts w:ascii="Times New Roman" w:hAnsi="Times New Roman" w:cs="Times New Roman"/>
          <w:sz w:val="24"/>
          <w:szCs w:val="24"/>
        </w:rPr>
        <w:t>- członek komi</w:t>
      </w:r>
      <w:r w:rsidR="00301B2B">
        <w:rPr>
          <w:rFonts w:ascii="Times New Roman" w:hAnsi="Times New Roman" w:cs="Times New Roman"/>
          <w:sz w:val="24"/>
          <w:szCs w:val="24"/>
        </w:rPr>
        <w:t>sji;</w:t>
      </w:r>
    </w:p>
    <w:p w14:paraId="72552223" w14:textId="77777777" w:rsidR="007A334E" w:rsidRPr="006F212D" w:rsidRDefault="007A334E" w:rsidP="007A334E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70B82BD" w14:textId="77777777" w:rsidR="00301B2B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301B2B">
        <w:rPr>
          <w:rFonts w:ascii="Times New Roman" w:hAnsi="Times New Roman" w:cs="Times New Roman"/>
          <w:sz w:val="24"/>
          <w:szCs w:val="24"/>
        </w:rPr>
        <w:t xml:space="preserve"> przedstawiciel </w:t>
      </w:r>
      <w:r w:rsidR="00FA6385">
        <w:rPr>
          <w:rFonts w:ascii="Times New Roman" w:hAnsi="Times New Roman" w:cs="Times New Roman"/>
          <w:sz w:val="24"/>
          <w:szCs w:val="24"/>
        </w:rPr>
        <w:t>Związku Nauczycielstwa Polskiego:</w:t>
      </w:r>
    </w:p>
    <w:p w14:paraId="1FA36767" w14:textId="731E3922" w:rsidR="00FA6385" w:rsidRPr="007A334E" w:rsidRDefault="00874CE6" w:rsidP="006F212D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Grażyna Bonikowska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6F212D">
        <w:rPr>
          <w:rFonts w:ascii="Times New Roman" w:hAnsi="Times New Roman" w:cs="Times New Roman"/>
          <w:sz w:val="24"/>
          <w:szCs w:val="24"/>
        </w:rPr>
        <w:tab/>
      </w:r>
      <w:r w:rsidR="00C144EF" w:rsidRPr="007A334E">
        <w:rPr>
          <w:rFonts w:ascii="Times New Roman" w:hAnsi="Times New Roman" w:cs="Times New Roman"/>
          <w:sz w:val="24"/>
          <w:szCs w:val="24"/>
        </w:rPr>
        <w:t>- członek</w:t>
      </w:r>
      <w:r w:rsidR="00FA6385" w:rsidRPr="007A334E">
        <w:rPr>
          <w:rFonts w:ascii="Times New Roman" w:hAnsi="Times New Roman" w:cs="Times New Roman"/>
          <w:sz w:val="24"/>
          <w:szCs w:val="24"/>
        </w:rPr>
        <w:t xml:space="preserve"> komisji</w:t>
      </w:r>
      <w:r w:rsidR="00712110" w:rsidRPr="007A334E">
        <w:rPr>
          <w:rFonts w:ascii="Times New Roman" w:hAnsi="Times New Roman" w:cs="Times New Roman"/>
          <w:sz w:val="24"/>
          <w:szCs w:val="24"/>
        </w:rPr>
        <w:t>;</w:t>
      </w:r>
    </w:p>
    <w:p w14:paraId="74997E0F" w14:textId="77777777" w:rsidR="00301B2B" w:rsidRPr="006F212D" w:rsidRDefault="00301B2B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F85FE89" w14:textId="4E86574D" w:rsidR="001811E9" w:rsidRDefault="00840337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Komisja konkursowa działa w oparciu o zasady określone w </w:t>
      </w:r>
      <w:r w:rsidR="001274B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ozporządzeniu</w:t>
      </w:r>
      <w:r w:rsidR="007A334E">
        <w:rPr>
          <w:rFonts w:ascii="Times New Roman" w:hAnsi="Times New Roman" w:cs="Times New Roman"/>
          <w:sz w:val="24"/>
          <w:szCs w:val="24"/>
        </w:rPr>
        <w:t xml:space="preserve"> </w:t>
      </w:r>
      <w:r w:rsidR="001274BB" w:rsidRPr="001274BB">
        <w:rPr>
          <w:rFonts w:ascii="Times New Roman" w:hAnsi="Times New Roman" w:cs="Times New Roman"/>
          <w:sz w:val="24"/>
          <w:szCs w:val="24"/>
        </w:rPr>
        <w:t xml:space="preserve">Ministra Edukacji Narodowej z dnia 11 sierpnia 2017 r. w </w:t>
      </w:r>
      <w:r w:rsidR="0093780D" w:rsidRPr="0093780D">
        <w:rPr>
          <w:rFonts w:ascii="Times New Roman" w:hAnsi="Times New Roman" w:cs="Times New Roman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</w:t>
      </w:r>
      <w:r w:rsidR="006F212D">
        <w:rPr>
          <w:rFonts w:ascii="Times New Roman" w:hAnsi="Times New Roman" w:cs="Times New Roman"/>
          <w:sz w:val="24"/>
          <w:szCs w:val="24"/>
        </w:rPr>
        <w:t xml:space="preserve"> </w:t>
      </w:r>
      <w:r w:rsidR="006F212D">
        <w:rPr>
          <w:rFonts w:ascii="Times New Roman" w:hAnsi="Times New Roman" w:cs="Times New Roman"/>
          <w:sz w:val="24"/>
          <w:szCs w:val="24"/>
        </w:rPr>
        <w:br/>
      </w:r>
      <w:r w:rsidR="001274BB" w:rsidRPr="001274BB">
        <w:rPr>
          <w:rFonts w:ascii="Times New Roman" w:hAnsi="Times New Roman" w:cs="Times New Roman"/>
          <w:sz w:val="24"/>
          <w:szCs w:val="24"/>
        </w:rPr>
        <w:t xml:space="preserve">(Dz. U. z </w:t>
      </w:r>
      <w:r w:rsidR="00F0312E" w:rsidRPr="00F0312E">
        <w:rPr>
          <w:rFonts w:ascii="Times New Roman" w:hAnsi="Times New Roman" w:cs="Times New Roman"/>
          <w:sz w:val="24"/>
          <w:szCs w:val="24"/>
        </w:rPr>
        <w:t xml:space="preserve">2021 </w:t>
      </w:r>
      <w:r w:rsidR="00F0312E">
        <w:rPr>
          <w:rFonts w:ascii="Times New Roman" w:hAnsi="Times New Roman" w:cs="Times New Roman"/>
          <w:sz w:val="24"/>
          <w:szCs w:val="24"/>
        </w:rPr>
        <w:t xml:space="preserve">r., </w:t>
      </w:r>
      <w:r w:rsidR="00F0312E" w:rsidRPr="00F0312E">
        <w:rPr>
          <w:rFonts w:ascii="Times New Roman" w:hAnsi="Times New Roman" w:cs="Times New Roman"/>
          <w:sz w:val="24"/>
          <w:szCs w:val="24"/>
        </w:rPr>
        <w:t>poz. 1428</w:t>
      </w:r>
      <w:r w:rsidR="001274BB" w:rsidRPr="001274BB">
        <w:rPr>
          <w:rFonts w:ascii="Times New Roman" w:hAnsi="Times New Roman" w:cs="Times New Roman"/>
          <w:sz w:val="24"/>
          <w:szCs w:val="24"/>
        </w:rPr>
        <w:t>)</w:t>
      </w:r>
      <w:r w:rsidR="00F13671">
        <w:rPr>
          <w:rFonts w:ascii="Times New Roman" w:hAnsi="Times New Roman" w:cs="Times New Roman"/>
          <w:sz w:val="24"/>
          <w:szCs w:val="24"/>
        </w:rPr>
        <w:t>.</w:t>
      </w:r>
    </w:p>
    <w:p w14:paraId="128295A1" w14:textId="77777777" w:rsidR="007A334E" w:rsidRPr="006F212D" w:rsidRDefault="007A334E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FC4A5DF" w14:textId="6D2CBD2A" w:rsidR="0093780D" w:rsidRDefault="001811E9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944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780D" w:rsidRPr="0093780D">
        <w:rPr>
          <w:rFonts w:ascii="Times New Roman" w:hAnsi="Times New Roman" w:cs="Times New Roman"/>
          <w:sz w:val="24"/>
          <w:szCs w:val="24"/>
        </w:rPr>
        <w:t>Komisja, o której mowa w § 1, ulega rozwiązaniu z chwilą zakończenia swej pracy.</w:t>
      </w:r>
    </w:p>
    <w:p w14:paraId="6861EF96" w14:textId="77777777" w:rsidR="0093780D" w:rsidRPr="006F212D" w:rsidRDefault="0093780D" w:rsidP="00D10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3B530FC" w14:textId="07E1F332" w:rsidR="00B57937" w:rsidRPr="0093780D" w:rsidRDefault="0093780D" w:rsidP="00937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 w:rsidR="001811E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B57937" w:rsidRPr="0093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F0A"/>
    <w:multiLevelType w:val="hybridMultilevel"/>
    <w:tmpl w:val="835E0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6853"/>
    <w:multiLevelType w:val="hybridMultilevel"/>
    <w:tmpl w:val="23B89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3907"/>
    <w:multiLevelType w:val="hybridMultilevel"/>
    <w:tmpl w:val="FC62E12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E7A3A2D"/>
    <w:multiLevelType w:val="hybridMultilevel"/>
    <w:tmpl w:val="0FFEC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4301E"/>
    <w:multiLevelType w:val="hybridMultilevel"/>
    <w:tmpl w:val="6DD4C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701"/>
    <w:rsid w:val="000662C7"/>
    <w:rsid w:val="00104114"/>
    <w:rsid w:val="001274BB"/>
    <w:rsid w:val="001804C9"/>
    <w:rsid w:val="001811E9"/>
    <w:rsid w:val="002A0C63"/>
    <w:rsid w:val="002C273D"/>
    <w:rsid w:val="00301B2B"/>
    <w:rsid w:val="00407123"/>
    <w:rsid w:val="0041391E"/>
    <w:rsid w:val="00463459"/>
    <w:rsid w:val="0048183D"/>
    <w:rsid w:val="004E36C6"/>
    <w:rsid w:val="00570A75"/>
    <w:rsid w:val="005944BB"/>
    <w:rsid w:val="00626512"/>
    <w:rsid w:val="00662003"/>
    <w:rsid w:val="00671DD4"/>
    <w:rsid w:val="006841DB"/>
    <w:rsid w:val="006B0446"/>
    <w:rsid w:val="006C1EDA"/>
    <w:rsid w:val="006C51CF"/>
    <w:rsid w:val="006F212D"/>
    <w:rsid w:val="00712110"/>
    <w:rsid w:val="0071740D"/>
    <w:rsid w:val="007444F4"/>
    <w:rsid w:val="00751900"/>
    <w:rsid w:val="00782A08"/>
    <w:rsid w:val="007A334E"/>
    <w:rsid w:val="008243E3"/>
    <w:rsid w:val="00840337"/>
    <w:rsid w:val="00874CE6"/>
    <w:rsid w:val="008D34B8"/>
    <w:rsid w:val="00930406"/>
    <w:rsid w:val="0093780D"/>
    <w:rsid w:val="00986C60"/>
    <w:rsid w:val="00A30E1B"/>
    <w:rsid w:val="00A363A6"/>
    <w:rsid w:val="00AC4751"/>
    <w:rsid w:val="00AC7C73"/>
    <w:rsid w:val="00AF4362"/>
    <w:rsid w:val="00B57937"/>
    <w:rsid w:val="00BC6418"/>
    <w:rsid w:val="00C144EF"/>
    <w:rsid w:val="00C50D0C"/>
    <w:rsid w:val="00CB45D2"/>
    <w:rsid w:val="00D1051D"/>
    <w:rsid w:val="00E30144"/>
    <w:rsid w:val="00E473D2"/>
    <w:rsid w:val="00E727CB"/>
    <w:rsid w:val="00ED4AA9"/>
    <w:rsid w:val="00F0312E"/>
    <w:rsid w:val="00F13671"/>
    <w:rsid w:val="00F23A17"/>
    <w:rsid w:val="00F24EB7"/>
    <w:rsid w:val="00F52215"/>
    <w:rsid w:val="00FA6385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F6E2"/>
  <w15:docId w15:val="{86A89C74-B49F-42CC-9AD0-F7E2DCE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0DE1-EDA4-45A6-9BAF-979BD283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Oświata</cp:lastModifiedBy>
  <cp:revision>48</cp:revision>
  <cp:lastPrinted>2017-05-12T05:27:00Z</cp:lastPrinted>
  <dcterms:created xsi:type="dcterms:W3CDTF">2016-01-18T11:37:00Z</dcterms:created>
  <dcterms:modified xsi:type="dcterms:W3CDTF">2022-03-08T08:58:00Z</dcterms:modified>
</cp:coreProperties>
</file>