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9563" w14:textId="77777777" w:rsidR="00E3510D" w:rsidRDefault="00E3510D" w:rsidP="004F242A">
      <w:pPr>
        <w:pStyle w:val="Standard"/>
        <w:jc w:val="center"/>
        <w:rPr>
          <w:b/>
          <w:bCs/>
          <w:lang w:val="pl-PL"/>
        </w:rPr>
      </w:pPr>
    </w:p>
    <w:p w14:paraId="009EEC75" w14:textId="5CFAD981" w:rsidR="004F242A" w:rsidRDefault="004F242A" w:rsidP="004F242A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Zarządzenie </w:t>
      </w:r>
      <w:r>
        <w:rPr>
          <w:b/>
          <w:bCs/>
          <w:lang w:val="pl-PL"/>
        </w:rPr>
        <w:tab/>
        <w:t>Nr</w:t>
      </w:r>
      <w:r w:rsidR="00BA7208">
        <w:rPr>
          <w:b/>
          <w:bCs/>
          <w:lang w:val="pl-PL"/>
        </w:rPr>
        <w:t xml:space="preserve"> OA 005</w:t>
      </w:r>
      <w:r w:rsidR="00A02B4F">
        <w:rPr>
          <w:b/>
          <w:bCs/>
          <w:lang w:val="pl-PL"/>
        </w:rPr>
        <w:t>0</w:t>
      </w:r>
      <w:r w:rsidR="009849A6">
        <w:rPr>
          <w:b/>
          <w:bCs/>
          <w:lang w:val="pl-PL"/>
        </w:rPr>
        <w:t>.</w:t>
      </w:r>
      <w:r w:rsidR="00A02B4F">
        <w:rPr>
          <w:b/>
          <w:bCs/>
          <w:lang w:val="pl-PL"/>
        </w:rPr>
        <w:t>14.</w:t>
      </w:r>
      <w:r w:rsidR="00415F6C">
        <w:rPr>
          <w:b/>
          <w:bCs/>
          <w:lang w:val="pl-PL"/>
        </w:rPr>
        <w:t>20</w:t>
      </w:r>
      <w:r w:rsidR="00895D21">
        <w:rPr>
          <w:b/>
          <w:bCs/>
          <w:lang w:val="pl-PL"/>
        </w:rPr>
        <w:t>2</w:t>
      </w:r>
      <w:r w:rsidR="00C252D0">
        <w:rPr>
          <w:b/>
          <w:bCs/>
          <w:lang w:val="pl-PL"/>
        </w:rPr>
        <w:t>2</w:t>
      </w:r>
    </w:p>
    <w:p w14:paraId="6BE1F0C9" w14:textId="2C53FA33" w:rsidR="004F242A" w:rsidRDefault="00F77CBA" w:rsidP="004F242A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Burmistrza Miasta i Gminy Gołańcz</w:t>
      </w:r>
    </w:p>
    <w:p w14:paraId="55DF3645" w14:textId="71129F63" w:rsidR="004F242A" w:rsidRDefault="004F242A" w:rsidP="004F242A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z dnia  </w:t>
      </w:r>
      <w:r w:rsidR="00C252D0">
        <w:rPr>
          <w:b/>
          <w:bCs/>
          <w:lang w:val="pl-PL"/>
        </w:rPr>
        <w:t>27</w:t>
      </w:r>
      <w:r w:rsidR="00415F6C">
        <w:rPr>
          <w:b/>
          <w:bCs/>
          <w:lang w:val="pl-PL"/>
        </w:rPr>
        <w:t>.0</w:t>
      </w:r>
      <w:r w:rsidR="00A17425">
        <w:rPr>
          <w:b/>
          <w:bCs/>
          <w:lang w:val="pl-PL"/>
        </w:rPr>
        <w:t>1</w:t>
      </w:r>
      <w:r w:rsidR="00415F6C">
        <w:rPr>
          <w:b/>
          <w:bCs/>
          <w:lang w:val="pl-PL"/>
        </w:rPr>
        <w:t>.20</w:t>
      </w:r>
      <w:r w:rsidR="00895D21">
        <w:rPr>
          <w:b/>
          <w:bCs/>
          <w:lang w:val="pl-PL"/>
        </w:rPr>
        <w:t>2</w:t>
      </w:r>
      <w:r w:rsidR="00C252D0">
        <w:rPr>
          <w:b/>
          <w:bCs/>
          <w:lang w:val="pl-PL"/>
        </w:rPr>
        <w:t>2</w:t>
      </w:r>
      <w:r w:rsidR="00415F6C">
        <w:rPr>
          <w:b/>
          <w:bCs/>
          <w:lang w:val="pl-PL"/>
        </w:rPr>
        <w:t xml:space="preserve"> r.</w:t>
      </w:r>
    </w:p>
    <w:p w14:paraId="6F31E5FB" w14:textId="6DF54E86" w:rsidR="004F242A" w:rsidRDefault="004F242A" w:rsidP="004F242A">
      <w:pPr>
        <w:pStyle w:val="Standard"/>
        <w:jc w:val="center"/>
        <w:rPr>
          <w:b/>
          <w:bCs/>
          <w:lang w:val="pl-PL"/>
        </w:rPr>
      </w:pPr>
    </w:p>
    <w:p w14:paraId="76D26915" w14:textId="77777777" w:rsidR="000D3AFB" w:rsidRDefault="000D3AFB" w:rsidP="004F242A">
      <w:pPr>
        <w:pStyle w:val="Standard"/>
        <w:jc w:val="center"/>
        <w:rPr>
          <w:b/>
          <w:bCs/>
          <w:lang w:val="pl-PL"/>
        </w:rPr>
      </w:pPr>
    </w:p>
    <w:p w14:paraId="6850C41E" w14:textId="5D10969B" w:rsidR="004F242A" w:rsidRDefault="004F242A" w:rsidP="009962D3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w sprawie</w:t>
      </w:r>
      <w:r w:rsidR="002555C1">
        <w:rPr>
          <w:b/>
          <w:bCs/>
          <w:lang w:val="pl-PL"/>
        </w:rPr>
        <w:t xml:space="preserve"> ustalenia</w:t>
      </w:r>
      <w:r>
        <w:rPr>
          <w:b/>
          <w:bCs/>
          <w:lang w:val="pl-PL"/>
        </w:rPr>
        <w:t xml:space="preserve"> </w:t>
      </w:r>
      <w:r w:rsidR="002B5BCF">
        <w:rPr>
          <w:b/>
          <w:bCs/>
          <w:lang w:val="pl-PL"/>
        </w:rPr>
        <w:t>terminów rekrutacji do k</w:t>
      </w:r>
      <w:r w:rsidR="002555C1">
        <w:rPr>
          <w:b/>
          <w:bCs/>
          <w:lang w:val="pl-PL"/>
        </w:rPr>
        <w:t>l</w:t>
      </w:r>
      <w:r w:rsidR="002B5BCF">
        <w:rPr>
          <w:b/>
          <w:bCs/>
          <w:lang w:val="pl-PL"/>
        </w:rPr>
        <w:t>as pierwszych w szkołach podstawowych</w:t>
      </w:r>
      <w:r w:rsidR="00860B30">
        <w:rPr>
          <w:b/>
          <w:bCs/>
          <w:lang w:val="pl-PL"/>
        </w:rPr>
        <w:t>,</w:t>
      </w:r>
      <w:r w:rsidR="002B5BCF">
        <w:rPr>
          <w:b/>
          <w:bCs/>
          <w:lang w:val="pl-PL"/>
        </w:rPr>
        <w:t xml:space="preserve"> </w:t>
      </w:r>
      <w:r w:rsidR="002555C1">
        <w:rPr>
          <w:b/>
          <w:bCs/>
          <w:lang w:val="pl-PL"/>
        </w:rPr>
        <w:t xml:space="preserve"> przedszkola publicznego i oddziałów przedszkolnych w szkołach podstawowych</w:t>
      </w:r>
      <w:r w:rsidR="003424EF">
        <w:rPr>
          <w:b/>
          <w:bCs/>
          <w:lang w:val="pl-PL"/>
        </w:rPr>
        <w:t xml:space="preserve">, </w:t>
      </w:r>
      <w:r w:rsidR="002555C1">
        <w:rPr>
          <w:b/>
          <w:bCs/>
          <w:lang w:val="pl-PL"/>
        </w:rPr>
        <w:t>dla których organem prowadzą</w:t>
      </w:r>
      <w:r w:rsidR="003424EF">
        <w:rPr>
          <w:b/>
          <w:bCs/>
          <w:lang w:val="pl-PL"/>
        </w:rPr>
        <w:t>cym jest Miasto i Gmina Gołańcz</w:t>
      </w:r>
    </w:p>
    <w:p w14:paraId="606EACD2" w14:textId="10E8DF71" w:rsidR="000D3AFB" w:rsidRDefault="000D3AFB" w:rsidP="009962D3">
      <w:pPr>
        <w:pStyle w:val="Standard"/>
        <w:jc w:val="center"/>
        <w:rPr>
          <w:b/>
          <w:bCs/>
          <w:lang w:val="pl-PL"/>
        </w:rPr>
      </w:pPr>
    </w:p>
    <w:p w14:paraId="50D09BC9" w14:textId="77777777" w:rsidR="000D3AFB" w:rsidRDefault="000D3AFB" w:rsidP="009962D3">
      <w:pPr>
        <w:pStyle w:val="Standard"/>
        <w:jc w:val="center"/>
      </w:pPr>
    </w:p>
    <w:p w14:paraId="7D80AF80" w14:textId="77777777" w:rsidR="004F242A" w:rsidRDefault="004F242A" w:rsidP="000D7EF7">
      <w:pPr>
        <w:pStyle w:val="Standard"/>
        <w:jc w:val="both"/>
        <w:rPr>
          <w:lang w:val="pl-PL"/>
        </w:rPr>
      </w:pPr>
    </w:p>
    <w:p w14:paraId="4CD9C453" w14:textId="1ADD13E9" w:rsidR="004F242A" w:rsidRDefault="004F242A" w:rsidP="009962D3">
      <w:pPr>
        <w:pStyle w:val="Standard"/>
        <w:ind w:firstLine="708"/>
        <w:jc w:val="both"/>
        <w:rPr>
          <w:b/>
          <w:lang w:val="pl-PL"/>
        </w:rPr>
      </w:pPr>
      <w:r w:rsidRPr="00B5009C">
        <w:rPr>
          <w:lang w:val="pl-PL"/>
        </w:rPr>
        <w:t xml:space="preserve">Na podstawie art. 30 ust. 1 ustawy z dnia 8 marca 1990 r. o samorządzie gminnym (Dz. U. z </w:t>
      </w:r>
      <w:r w:rsidR="00A17425">
        <w:rPr>
          <w:lang w:val="pl-PL"/>
        </w:rPr>
        <w:t>20</w:t>
      </w:r>
      <w:r w:rsidR="00713DE1">
        <w:rPr>
          <w:lang w:val="pl-PL"/>
        </w:rPr>
        <w:t>2</w:t>
      </w:r>
      <w:r w:rsidR="00C252D0" w:rsidRPr="00C252D0">
        <w:rPr>
          <w:lang w:val="pl-PL"/>
        </w:rPr>
        <w:t xml:space="preserve">1 </w:t>
      </w:r>
      <w:r w:rsidR="00C252D0">
        <w:rPr>
          <w:lang w:val="pl-PL"/>
        </w:rPr>
        <w:t xml:space="preserve">r. </w:t>
      </w:r>
      <w:r w:rsidR="00C252D0" w:rsidRPr="00C252D0">
        <w:rPr>
          <w:lang w:val="pl-PL"/>
        </w:rPr>
        <w:t>poz. 1372</w:t>
      </w:r>
      <w:r w:rsidR="00C252D0">
        <w:rPr>
          <w:lang w:val="pl-PL"/>
        </w:rPr>
        <w:t xml:space="preserve"> </w:t>
      </w:r>
      <w:r w:rsidR="005C374D">
        <w:rPr>
          <w:lang w:val="pl-PL"/>
        </w:rPr>
        <w:t>z późn. zm.</w:t>
      </w:r>
      <w:r w:rsidR="00344EFD">
        <w:rPr>
          <w:lang w:val="pl-PL"/>
        </w:rPr>
        <w:t>)</w:t>
      </w:r>
      <w:r w:rsidR="00673CFD">
        <w:rPr>
          <w:lang w:val="pl-PL"/>
        </w:rPr>
        <w:t xml:space="preserve"> </w:t>
      </w:r>
      <w:r w:rsidRPr="00B5009C">
        <w:rPr>
          <w:lang w:val="pl-PL"/>
        </w:rPr>
        <w:t xml:space="preserve">oraz </w:t>
      </w:r>
      <w:r w:rsidR="00673CFD">
        <w:rPr>
          <w:lang w:val="pl-PL"/>
        </w:rPr>
        <w:t xml:space="preserve">art. </w:t>
      </w:r>
      <w:r w:rsidR="00A17425">
        <w:rPr>
          <w:lang w:val="pl-PL"/>
        </w:rPr>
        <w:t>154 ust.</w:t>
      </w:r>
      <w:r w:rsidR="009962D3">
        <w:rPr>
          <w:lang w:val="pl-PL"/>
        </w:rPr>
        <w:t xml:space="preserve"> </w:t>
      </w:r>
      <w:r w:rsidR="00A17425">
        <w:rPr>
          <w:lang w:val="pl-PL"/>
        </w:rPr>
        <w:t xml:space="preserve">1 pkt. </w:t>
      </w:r>
      <w:r w:rsidR="009962D3">
        <w:rPr>
          <w:lang w:val="pl-PL"/>
        </w:rPr>
        <w:t>1</w:t>
      </w:r>
      <w:r w:rsidR="00A17425">
        <w:rPr>
          <w:lang w:val="pl-PL"/>
        </w:rPr>
        <w:t xml:space="preserve"> w związku z art. 29 ust. 2 pkt. 2</w:t>
      </w:r>
      <w:r w:rsidR="00673CFD">
        <w:rPr>
          <w:lang w:val="pl-PL"/>
        </w:rPr>
        <w:t xml:space="preserve"> ustawy z dnia 14 grudnia 2016 r. </w:t>
      </w:r>
      <w:r w:rsidR="00A17425">
        <w:rPr>
          <w:lang w:val="pl-PL"/>
        </w:rPr>
        <w:t xml:space="preserve">Prawo oświatowe </w:t>
      </w:r>
      <w:r w:rsidR="00673CFD">
        <w:rPr>
          <w:lang w:val="pl-PL"/>
        </w:rPr>
        <w:t>(Dz.</w:t>
      </w:r>
      <w:r w:rsidR="00895D21">
        <w:rPr>
          <w:lang w:val="pl-PL"/>
        </w:rPr>
        <w:t xml:space="preserve"> </w:t>
      </w:r>
      <w:r w:rsidR="00673CFD">
        <w:rPr>
          <w:lang w:val="pl-PL"/>
        </w:rPr>
        <w:t>U. z 20</w:t>
      </w:r>
      <w:r w:rsidR="00713DE1">
        <w:rPr>
          <w:lang w:val="pl-PL"/>
        </w:rPr>
        <w:t>2</w:t>
      </w:r>
      <w:r w:rsidR="00C252D0" w:rsidRPr="00C252D0">
        <w:rPr>
          <w:lang w:val="pl-PL"/>
        </w:rPr>
        <w:t>1</w:t>
      </w:r>
      <w:r w:rsidR="00C252D0">
        <w:rPr>
          <w:lang w:val="pl-PL"/>
        </w:rPr>
        <w:t xml:space="preserve"> r.</w:t>
      </w:r>
      <w:r w:rsidR="00C252D0" w:rsidRPr="00C252D0">
        <w:rPr>
          <w:lang w:val="pl-PL"/>
        </w:rPr>
        <w:t xml:space="preserve"> poz. 1082</w:t>
      </w:r>
      <w:r w:rsidR="000D3AFB">
        <w:rPr>
          <w:lang w:val="pl-PL"/>
        </w:rPr>
        <w:t xml:space="preserve"> </w:t>
      </w:r>
      <w:r w:rsidR="005C374D">
        <w:rPr>
          <w:lang w:val="pl-PL"/>
        </w:rPr>
        <w:t>z późn. zm.</w:t>
      </w:r>
      <w:r w:rsidR="00673CFD">
        <w:rPr>
          <w:lang w:val="pl-PL"/>
        </w:rPr>
        <w:t xml:space="preserve">) </w:t>
      </w:r>
      <w:r w:rsidR="00673CFD" w:rsidRPr="00673CFD">
        <w:rPr>
          <w:b/>
          <w:lang w:val="pl-PL"/>
        </w:rPr>
        <w:t>zarządzam, co</w:t>
      </w:r>
      <w:r w:rsidR="00673CFD">
        <w:rPr>
          <w:lang w:val="pl-PL"/>
        </w:rPr>
        <w:t xml:space="preserve"> </w:t>
      </w:r>
      <w:r w:rsidR="00673CFD" w:rsidRPr="00673CFD">
        <w:rPr>
          <w:b/>
          <w:lang w:val="pl-PL"/>
        </w:rPr>
        <w:t>następuje</w:t>
      </w:r>
      <w:r w:rsidR="00673CFD">
        <w:rPr>
          <w:b/>
          <w:lang w:val="pl-PL"/>
        </w:rPr>
        <w:t>;</w:t>
      </w:r>
    </w:p>
    <w:p w14:paraId="594D83AF" w14:textId="77777777" w:rsidR="00DA29C1" w:rsidRDefault="00DA29C1" w:rsidP="00673CFD">
      <w:pPr>
        <w:pStyle w:val="Standard"/>
        <w:jc w:val="both"/>
        <w:rPr>
          <w:b/>
          <w:lang w:val="pl-PL"/>
        </w:rPr>
      </w:pPr>
    </w:p>
    <w:p w14:paraId="0DC1C11F" w14:textId="711D7E0A" w:rsidR="00DA29C1" w:rsidRDefault="00DA29C1" w:rsidP="00673CFD">
      <w:pPr>
        <w:pStyle w:val="Standard"/>
        <w:jc w:val="both"/>
        <w:rPr>
          <w:lang w:val="pl-PL"/>
        </w:rPr>
      </w:pPr>
      <w:r>
        <w:rPr>
          <w:b/>
          <w:lang w:val="pl-PL"/>
        </w:rPr>
        <w:t>§</w:t>
      </w:r>
      <w:r w:rsidR="00895D21">
        <w:rPr>
          <w:b/>
          <w:lang w:val="pl-PL"/>
        </w:rPr>
        <w:t> </w:t>
      </w:r>
      <w:r w:rsidR="009962D3">
        <w:rPr>
          <w:b/>
          <w:lang w:val="pl-PL"/>
        </w:rPr>
        <w:t>1. </w:t>
      </w:r>
      <w:r w:rsidRPr="00DA29C1">
        <w:rPr>
          <w:lang w:val="pl-PL"/>
        </w:rPr>
        <w:t>Ustalam terminy postępowania rekrutacyjnego</w:t>
      </w:r>
      <w:r>
        <w:rPr>
          <w:b/>
          <w:lang w:val="pl-PL"/>
        </w:rPr>
        <w:t xml:space="preserve"> </w:t>
      </w:r>
      <w:r w:rsidRPr="00DA29C1">
        <w:rPr>
          <w:lang w:val="pl-PL"/>
        </w:rPr>
        <w:t xml:space="preserve">oraz postępowania </w:t>
      </w:r>
      <w:r>
        <w:rPr>
          <w:lang w:val="pl-PL"/>
        </w:rPr>
        <w:t xml:space="preserve">uzupełniającego, </w:t>
      </w:r>
      <w:r w:rsidR="00DE215A">
        <w:rPr>
          <w:lang w:val="pl-PL"/>
        </w:rPr>
        <w:t xml:space="preserve">         </w:t>
      </w:r>
      <w:r>
        <w:rPr>
          <w:lang w:val="pl-PL"/>
        </w:rPr>
        <w:t xml:space="preserve">a także terminy składania dokumentów do klas  pierwszych w szkołach podstawowych na  rok szkolny </w:t>
      </w:r>
      <w:r w:rsidRPr="00DE215A">
        <w:rPr>
          <w:b/>
          <w:lang w:val="pl-PL"/>
        </w:rPr>
        <w:t>20</w:t>
      </w:r>
      <w:r w:rsidR="00895D21">
        <w:rPr>
          <w:b/>
          <w:lang w:val="pl-PL"/>
        </w:rPr>
        <w:t>2</w:t>
      </w:r>
      <w:r w:rsidR="00C252D0">
        <w:rPr>
          <w:b/>
          <w:lang w:val="pl-PL"/>
        </w:rPr>
        <w:t>2</w:t>
      </w:r>
      <w:r w:rsidRPr="00DE215A">
        <w:rPr>
          <w:b/>
          <w:lang w:val="pl-PL"/>
        </w:rPr>
        <w:t>/20</w:t>
      </w:r>
      <w:r w:rsidR="009962D3">
        <w:rPr>
          <w:b/>
          <w:lang w:val="pl-PL"/>
        </w:rPr>
        <w:t>2</w:t>
      </w:r>
      <w:r w:rsidR="00C252D0">
        <w:rPr>
          <w:b/>
          <w:lang w:val="pl-PL"/>
        </w:rPr>
        <w:t>3</w:t>
      </w:r>
      <w:r>
        <w:rPr>
          <w:lang w:val="pl-PL"/>
        </w:rPr>
        <w:t xml:space="preserve">, które określa </w:t>
      </w:r>
      <w:r w:rsidRPr="00DE215A">
        <w:rPr>
          <w:b/>
          <w:lang w:val="pl-PL"/>
        </w:rPr>
        <w:t>załącznik nr 1</w:t>
      </w:r>
      <w:r>
        <w:rPr>
          <w:lang w:val="pl-PL"/>
        </w:rPr>
        <w:t xml:space="preserve"> do</w:t>
      </w:r>
      <w:r w:rsidR="00DE215A">
        <w:rPr>
          <w:lang w:val="pl-PL"/>
        </w:rPr>
        <w:t xml:space="preserve"> niniejszego</w:t>
      </w:r>
      <w:r>
        <w:rPr>
          <w:lang w:val="pl-PL"/>
        </w:rPr>
        <w:t xml:space="preserve"> zarządzenia.</w:t>
      </w:r>
    </w:p>
    <w:p w14:paraId="5D1A6EFE" w14:textId="77777777" w:rsidR="00DE215A" w:rsidRDefault="00DE215A" w:rsidP="00673CFD">
      <w:pPr>
        <w:pStyle w:val="Standard"/>
        <w:jc w:val="both"/>
        <w:rPr>
          <w:lang w:val="pl-PL"/>
        </w:rPr>
      </w:pPr>
    </w:p>
    <w:p w14:paraId="5A20F0F8" w14:textId="094AE4D0" w:rsidR="00DE215A" w:rsidRDefault="00DE215A" w:rsidP="00673CFD">
      <w:pPr>
        <w:pStyle w:val="Standard"/>
        <w:jc w:val="both"/>
        <w:rPr>
          <w:lang w:val="pl-PL"/>
        </w:rPr>
      </w:pPr>
      <w:r w:rsidRPr="00DE215A">
        <w:rPr>
          <w:b/>
          <w:lang w:val="pl-PL"/>
        </w:rPr>
        <w:t>§</w:t>
      </w:r>
      <w:r w:rsidR="00895D21">
        <w:rPr>
          <w:b/>
          <w:lang w:val="pl-PL"/>
        </w:rPr>
        <w:t> </w:t>
      </w:r>
      <w:r w:rsidRPr="00DE215A">
        <w:rPr>
          <w:b/>
          <w:lang w:val="pl-PL"/>
        </w:rPr>
        <w:t>2.</w:t>
      </w:r>
      <w:r w:rsidR="009962D3">
        <w:rPr>
          <w:b/>
          <w:lang w:val="pl-PL"/>
        </w:rPr>
        <w:t> </w:t>
      </w:r>
      <w:r>
        <w:rPr>
          <w:lang w:val="pl-PL"/>
        </w:rPr>
        <w:t>Ustalam terminy postępowania rekrutacyjnego oraz postępo</w:t>
      </w:r>
      <w:r w:rsidR="009962D3">
        <w:rPr>
          <w:lang w:val="pl-PL"/>
        </w:rPr>
        <w:t>wania uzupełniającego,</w:t>
      </w:r>
      <w:r w:rsidR="009962D3">
        <w:rPr>
          <w:lang w:val="pl-PL"/>
        </w:rPr>
        <w:br/>
      </w:r>
      <w:r>
        <w:rPr>
          <w:lang w:val="pl-PL"/>
        </w:rPr>
        <w:t>a także terminy składania dokumentów do przedszkola i oddziałó</w:t>
      </w:r>
      <w:r w:rsidR="009962D3">
        <w:rPr>
          <w:lang w:val="pl-PL"/>
        </w:rPr>
        <w:t>w przedszkolnych</w:t>
      </w:r>
      <w:r w:rsidR="009962D3">
        <w:rPr>
          <w:lang w:val="pl-PL"/>
        </w:rPr>
        <w:br/>
      </w:r>
      <w:r>
        <w:rPr>
          <w:lang w:val="pl-PL"/>
        </w:rPr>
        <w:t xml:space="preserve">w szkołach podstawowych na rok szkolny </w:t>
      </w:r>
      <w:r w:rsidRPr="00DE215A">
        <w:rPr>
          <w:b/>
          <w:lang w:val="pl-PL"/>
        </w:rPr>
        <w:t>20</w:t>
      </w:r>
      <w:r w:rsidR="00895D21">
        <w:rPr>
          <w:b/>
          <w:lang w:val="pl-PL"/>
        </w:rPr>
        <w:t>2</w:t>
      </w:r>
      <w:r w:rsidR="00C252D0">
        <w:rPr>
          <w:b/>
          <w:lang w:val="pl-PL"/>
        </w:rPr>
        <w:t>2</w:t>
      </w:r>
      <w:r w:rsidRPr="00DE215A">
        <w:rPr>
          <w:b/>
          <w:lang w:val="pl-PL"/>
        </w:rPr>
        <w:t>/20</w:t>
      </w:r>
      <w:r w:rsidR="009962D3">
        <w:rPr>
          <w:b/>
          <w:lang w:val="pl-PL"/>
        </w:rPr>
        <w:t>2</w:t>
      </w:r>
      <w:r w:rsidR="00C252D0">
        <w:rPr>
          <w:b/>
          <w:lang w:val="pl-PL"/>
        </w:rPr>
        <w:t>3</w:t>
      </w:r>
      <w:r>
        <w:rPr>
          <w:b/>
          <w:lang w:val="pl-PL"/>
        </w:rPr>
        <w:t xml:space="preserve">, </w:t>
      </w:r>
      <w:r w:rsidRPr="00DE215A">
        <w:rPr>
          <w:lang w:val="pl-PL"/>
        </w:rPr>
        <w:t xml:space="preserve">które określa </w:t>
      </w:r>
      <w:r w:rsidRPr="00DE215A">
        <w:rPr>
          <w:b/>
          <w:lang w:val="pl-PL"/>
        </w:rPr>
        <w:t>załącznik nr 2</w:t>
      </w:r>
      <w:r>
        <w:rPr>
          <w:lang w:val="pl-PL"/>
        </w:rPr>
        <w:t xml:space="preserve"> do niniejszego zarządzenia.</w:t>
      </w:r>
    </w:p>
    <w:p w14:paraId="3CC94D1C" w14:textId="77777777" w:rsidR="00DE215A" w:rsidRDefault="00DE215A" w:rsidP="00673CFD">
      <w:pPr>
        <w:pStyle w:val="Standard"/>
        <w:jc w:val="both"/>
        <w:rPr>
          <w:lang w:val="pl-PL"/>
        </w:rPr>
      </w:pPr>
    </w:p>
    <w:p w14:paraId="119FFE0C" w14:textId="43E3B013" w:rsidR="00DE215A" w:rsidRDefault="00DE215A" w:rsidP="00673CFD">
      <w:pPr>
        <w:pStyle w:val="Standard"/>
        <w:jc w:val="both"/>
        <w:rPr>
          <w:lang w:val="pl-PL"/>
        </w:rPr>
      </w:pPr>
      <w:r w:rsidRPr="00860B30">
        <w:rPr>
          <w:b/>
          <w:lang w:val="pl-PL"/>
        </w:rPr>
        <w:t>§</w:t>
      </w:r>
      <w:r w:rsidR="00895D21">
        <w:rPr>
          <w:b/>
          <w:lang w:val="pl-PL"/>
        </w:rPr>
        <w:t> </w:t>
      </w:r>
      <w:r w:rsidRPr="00860B30">
        <w:rPr>
          <w:b/>
          <w:lang w:val="pl-PL"/>
        </w:rPr>
        <w:t>3.</w:t>
      </w:r>
      <w:r w:rsidR="009962D3">
        <w:rPr>
          <w:lang w:val="pl-PL"/>
        </w:rPr>
        <w:t> </w:t>
      </w:r>
      <w:r>
        <w:rPr>
          <w:lang w:val="pl-PL"/>
        </w:rPr>
        <w:t>Wykonanie zarządzenia powierza się dyrektorom szkół podstawowych i dyrektorowi przedszkola, dla których organem prowadzącym jest Miasto i Gmina Gołańcz.</w:t>
      </w:r>
    </w:p>
    <w:p w14:paraId="41E1C1CA" w14:textId="77777777" w:rsidR="00860B30" w:rsidRDefault="00860B30" w:rsidP="00673CFD">
      <w:pPr>
        <w:pStyle w:val="Standard"/>
        <w:jc w:val="both"/>
        <w:rPr>
          <w:lang w:val="pl-PL"/>
        </w:rPr>
      </w:pPr>
    </w:p>
    <w:p w14:paraId="0CD43B67" w14:textId="7ABC07AB" w:rsidR="00860B30" w:rsidRPr="00860B30" w:rsidRDefault="00860B30" w:rsidP="00673CFD">
      <w:pPr>
        <w:pStyle w:val="Standard"/>
        <w:jc w:val="both"/>
        <w:rPr>
          <w:lang w:val="pl-PL"/>
        </w:rPr>
      </w:pPr>
      <w:r w:rsidRPr="00860B30">
        <w:rPr>
          <w:b/>
          <w:lang w:val="pl-PL"/>
        </w:rPr>
        <w:t>§</w:t>
      </w:r>
      <w:r w:rsidR="00895D21">
        <w:rPr>
          <w:b/>
          <w:lang w:val="pl-PL"/>
        </w:rPr>
        <w:t> </w:t>
      </w:r>
      <w:r w:rsidRPr="00860B30">
        <w:rPr>
          <w:b/>
          <w:lang w:val="pl-PL"/>
        </w:rPr>
        <w:t>4.</w:t>
      </w:r>
      <w:r w:rsidR="009962D3">
        <w:rPr>
          <w:b/>
          <w:lang w:val="pl-PL"/>
        </w:rPr>
        <w:t xml:space="preserve"> </w:t>
      </w:r>
      <w:r>
        <w:rPr>
          <w:lang w:val="pl-PL"/>
        </w:rPr>
        <w:t>Zarządzenie wchodzi w życie z dniem podpisania.</w:t>
      </w:r>
    </w:p>
    <w:p w14:paraId="44F789CD" w14:textId="77777777" w:rsidR="00DE215A" w:rsidRDefault="00DE215A" w:rsidP="00673CFD">
      <w:pPr>
        <w:pStyle w:val="Standard"/>
        <w:jc w:val="both"/>
        <w:rPr>
          <w:lang w:val="pl-PL"/>
        </w:rPr>
      </w:pPr>
    </w:p>
    <w:p w14:paraId="676E5DD4" w14:textId="77777777" w:rsidR="00DE215A" w:rsidRPr="00673CFD" w:rsidRDefault="00DE215A" w:rsidP="00673CFD">
      <w:pPr>
        <w:pStyle w:val="Standard"/>
        <w:jc w:val="both"/>
      </w:pPr>
    </w:p>
    <w:p w14:paraId="10127E7C" w14:textId="77777777" w:rsidR="004F242A" w:rsidRDefault="004F242A" w:rsidP="000D7EF7">
      <w:pPr>
        <w:pStyle w:val="Standard"/>
        <w:jc w:val="both"/>
        <w:rPr>
          <w:b/>
          <w:bCs/>
          <w:lang w:val="pl-PL"/>
        </w:rPr>
      </w:pPr>
    </w:p>
    <w:sectPr w:rsidR="004F2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3100"/>
    <w:rsid w:val="00042F60"/>
    <w:rsid w:val="000661A0"/>
    <w:rsid w:val="00093100"/>
    <w:rsid w:val="000D2455"/>
    <w:rsid w:val="000D3AFB"/>
    <w:rsid w:val="000D7EF7"/>
    <w:rsid w:val="002555C1"/>
    <w:rsid w:val="0027179F"/>
    <w:rsid w:val="002B5BCF"/>
    <w:rsid w:val="00340820"/>
    <w:rsid w:val="003424EF"/>
    <w:rsid w:val="00344EFD"/>
    <w:rsid w:val="00415F6C"/>
    <w:rsid w:val="004F242A"/>
    <w:rsid w:val="005C374D"/>
    <w:rsid w:val="005C6C1E"/>
    <w:rsid w:val="00673CFD"/>
    <w:rsid w:val="0068321E"/>
    <w:rsid w:val="006C2742"/>
    <w:rsid w:val="006E2DF9"/>
    <w:rsid w:val="00713DE1"/>
    <w:rsid w:val="00741774"/>
    <w:rsid w:val="00860B30"/>
    <w:rsid w:val="00895D21"/>
    <w:rsid w:val="008E2043"/>
    <w:rsid w:val="009750B5"/>
    <w:rsid w:val="009849A6"/>
    <w:rsid w:val="009962D3"/>
    <w:rsid w:val="009B6B3A"/>
    <w:rsid w:val="00A02B4F"/>
    <w:rsid w:val="00A17425"/>
    <w:rsid w:val="00A55D8E"/>
    <w:rsid w:val="00A76C7B"/>
    <w:rsid w:val="00B5009C"/>
    <w:rsid w:val="00BA7208"/>
    <w:rsid w:val="00C252D0"/>
    <w:rsid w:val="00C64D90"/>
    <w:rsid w:val="00CC2CAF"/>
    <w:rsid w:val="00DA29C1"/>
    <w:rsid w:val="00DE215A"/>
    <w:rsid w:val="00DE298F"/>
    <w:rsid w:val="00E3510D"/>
    <w:rsid w:val="00F77CBA"/>
    <w:rsid w:val="00FA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AB1CD"/>
  <w15:docId w15:val="{240428BB-2580-4114-A1EB-2F06C293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24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8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Oświata</cp:lastModifiedBy>
  <cp:revision>32</cp:revision>
  <cp:lastPrinted>2019-01-29T12:37:00Z</cp:lastPrinted>
  <dcterms:created xsi:type="dcterms:W3CDTF">2017-03-02T09:08:00Z</dcterms:created>
  <dcterms:modified xsi:type="dcterms:W3CDTF">2022-01-27T07:46:00Z</dcterms:modified>
</cp:coreProperties>
</file>