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826DB5">
        <w:rPr>
          <w:b/>
          <w:bCs/>
          <w:color w:val="auto"/>
          <w:sz w:val="22"/>
          <w:szCs w:val="22"/>
        </w:rPr>
        <w:t>5</w:t>
      </w:r>
      <w:r w:rsidR="008D690C">
        <w:rPr>
          <w:b/>
          <w:bCs/>
          <w:color w:val="auto"/>
          <w:sz w:val="22"/>
          <w:szCs w:val="22"/>
        </w:rPr>
        <w:t>9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8D690C">
        <w:rPr>
          <w:b/>
          <w:bCs/>
          <w:color w:val="000000"/>
          <w:spacing w:val="-1"/>
          <w:sz w:val="22"/>
          <w:szCs w:val="22"/>
        </w:rPr>
        <w:t>3 sierpnia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</w:t>
      </w:r>
      <w:r w:rsidR="008D690C">
        <w:rPr>
          <w:bCs/>
          <w:sz w:val="22"/>
          <w:szCs w:val="22"/>
        </w:rPr>
        <w:t xml:space="preserve">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</w:t>
      </w:r>
      <w:r w:rsidR="008D690C">
        <w:rPr>
          <w:bCs/>
          <w:sz w:val="22"/>
          <w:szCs w:val="22"/>
        </w:rPr>
        <w:t xml:space="preserve">.2021 z dnia </w:t>
      </w:r>
      <w:r w:rsidR="008D690C">
        <w:rPr>
          <w:bCs/>
          <w:sz w:val="22"/>
          <w:szCs w:val="22"/>
        </w:rPr>
        <w:t>3 sierpnia</w:t>
      </w:r>
      <w:r w:rsidR="008D690C">
        <w:rPr>
          <w:bCs/>
          <w:sz w:val="22"/>
          <w:szCs w:val="22"/>
        </w:rPr>
        <w:t xml:space="preserve">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 xml:space="preserve">. 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  <w:bookmarkStart w:id="0" w:name="_GoBack"/>
      <w:bookmarkEnd w:id="0"/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F90806" w:rsidRDefault="00F90806" w:rsidP="00F90806">
      <w:pPr>
        <w:pStyle w:val="Akapitzlist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D690C"/>
    <w:rsid w:val="008E2AE5"/>
    <w:rsid w:val="009B4725"/>
    <w:rsid w:val="00B32DC4"/>
    <w:rsid w:val="00DA140E"/>
    <w:rsid w:val="00EA17C7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22</cp:revision>
  <dcterms:created xsi:type="dcterms:W3CDTF">2021-02-22T06:43:00Z</dcterms:created>
  <dcterms:modified xsi:type="dcterms:W3CDTF">2021-12-23T08:44:00Z</dcterms:modified>
</cp:coreProperties>
</file>