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51763" w14:textId="30F71B41" w:rsidR="00A1000A" w:rsidRPr="00895031" w:rsidRDefault="00A1000A" w:rsidP="00A1000A">
      <w:pPr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Załącznik nr</w:t>
      </w:r>
      <w:r w:rsidR="000739A9"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="00E233FE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  <w:r w:rsidR="007D516E"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>do Zarządzenia nr OA 0050.23</w:t>
      </w:r>
      <w:r w:rsidR="007614A0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a</w:t>
      </w:r>
      <w:r w:rsidR="007D516E"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.2021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>Burmistrza Miasta i Gminy Gołańcz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 xml:space="preserve">z dnia </w:t>
      </w:r>
      <w:r w:rsidR="000739A9"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30 </w:t>
      </w:r>
      <w:r w:rsidR="007D516E"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marca 2021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r.</w:t>
      </w:r>
    </w:p>
    <w:p w14:paraId="4883F0F9" w14:textId="71BE0CB5" w:rsidR="00C93586" w:rsidRPr="00FF7181" w:rsidRDefault="00912F8F" w:rsidP="00A100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F7181">
        <w:rPr>
          <w:b/>
        </w:rPr>
        <w:t xml:space="preserve">Plan finansowy </w:t>
      </w:r>
      <w:r w:rsidR="00D40EBC">
        <w:rPr>
          <w:b/>
        </w:rPr>
        <w:t>dochodów i wydatków ze środków</w:t>
      </w:r>
      <w:r w:rsidRPr="00FF7181">
        <w:rPr>
          <w:b/>
        </w:rPr>
        <w:t xml:space="preserve"> z Funduszu Przeciwdziałania COVID-19</w:t>
      </w:r>
    </w:p>
    <w:p w14:paraId="53790D64" w14:textId="77777777" w:rsidR="00F02ED2" w:rsidRDefault="00F02ED2" w:rsidP="00C93586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</w:p>
    <w:p w14:paraId="636D68D1" w14:textId="243F4B7D" w:rsidR="00C93586" w:rsidRPr="00FC282C" w:rsidRDefault="00293D26" w:rsidP="00C93586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  <w:r w:rsidRPr="00FC282C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>Szczepienia przeciwko wirusowi SARS-CoV-2</w:t>
      </w:r>
    </w:p>
    <w:p w14:paraId="392808A4" w14:textId="0B923D75" w:rsidR="00293D26" w:rsidRPr="00293D26" w:rsidRDefault="00293D26" w:rsidP="00C935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DOCHODY</w:t>
      </w:r>
      <w:r w:rsidRPr="00293D2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C93586" w:rsidRPr="00CB505A" w14:paraId="5E00ECE6" w14:textId="77777777" w:rsidTr="00F467E8">
        <w:trPr>
          <w:trHeight w:val="2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AFC74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3E8DF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9A13B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B35C4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A782B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C93586" w:rsidRPr="00CB505A" w14:paraId="5B40921A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48D273E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62760C0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7FB75673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77C7C87" w14:textId="77777777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DC21F89" w14:textId="77777777" w:rsidR="00C93586" w:rsidRPr="00CB505A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14 500,00</w:t>
            </w:r>
          </w:p>
        </w:tc>
      </w:tr>
      <w:tr w:rsidR="00C93586" w:rsidRPr="00CB505A" w14:paraId="2EE87555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1C649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B90CC5E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6CFCF090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EA5A9EA" w14:textId="77777777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74745B88" w14:textId="77777777" w:rsidR="00C93586" w:rsidRPr="00CB505A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14 500,00</w:t>
            </w:r>
          </w:p>
        </w:tc>
      </w:tr>
      <w:tr w:rsidR="00C93586" w:rsidRPr="00CB505A" w14:paraId="363F00EA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9FA59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5F235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DF34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0970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4A2C9" w14:textId="4E0D2F3B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Wpływy z różnych dochodów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- </w:t>
            </w: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5CB25" w14:textId="77777777" w:rsidR="00C93586" w:rsidRPr="00CB505A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14 500,00</w:t>
            </w:r>
          </w:p>
        </w:tc>
      </w:tr>
    </w:tbl>
    <w:p w14:paraId="591C0556" w14:textId="20D94C43" w:rsidR="00912F8F" w:rsidRDefault="006F0982" w:rsidP="00C93586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UMiG</w:t>
      </w:r>
      <w:proofErr w:type="spellEnd"/>
    </w:p>
    <w:p w14:paraId="23D7C0E8" w14:textId="0BBD6D9A" w:rsidR="00C93586" w:rsidRPr="00CC6652" w:rsidRDefault="00293D26" w:rsidP="00C935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WYDATKI</w:t>
      </w:r>
      <w:r w:rsidR="00C93586" w:rsidRPr="00CC6652">
        <w:rPr>
          <w:rFonts w:ascii="Times New Roman" w:hAnsi="Times New Roman" w:cs="Times New Roman"/>
          <w:b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C93586" w:rsidRPr="002A2B0B" w14:paraId="6067F092" w14:textId="77777777" w:rsidTr="00F467E8">
        <w:trPr>
          <w:trHeight w:val="2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04FD0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295A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35519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47379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EEF87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C93586" w:rsidRPr="002A2B0B" w14:paraId="58315F3B" w14:textId="77777777" w:rsidTr="00F467E8">
        <w:trPr>
          <w:trHeight w:val="20"/>
        </w:trPr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E850BC6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212172A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B37AA8A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1962302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7C9EA61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14 500,00</w:t>
            </w:r>
          </w:p>
        </w:tc>
      </w:tr>
      <w:tr w:rsidR="00C93586" w:rsidRPr="002A2B0B" w14:paraId="6123EB5A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F4C06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0B46A1B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6457653F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7D4211E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70073FB5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14 500,00</w:t>
            </w:r>
          </w:p>
        </w:tc>
      </w:tr>
      <w:tr w:rsidR="00C93586" w:rsidRPr="002A2B0B" w14:paraId="2BC55B69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8CB6A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074AD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90284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24A90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32A29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1 000,00</w:t>
            </w:r>
          </w:p>
        </w:tc>
      </w:tr>
      <w:tr w:rsidR="00C93586" w:rsidRPr="002A2B0B" w14:paraId="51365197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08FEE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E6D90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DE776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54B8C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FFDBF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1 000,00</w:t>
            </w:r>
          </w:p>
        </w:tc>
      </w:tr>
      <w:tr w:rsidR="00C93586" w:rsidRPr="002A2B0B" w14:paraId="4E151D9F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4F974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2AAB0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AE9B8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51221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57779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200,00</w:t>
            </w:r>
          </w:p>
        </w:tc>
      </w:tr>
      <w:tr w:rsidR="00C93586" w:rsidRPr="002A2B0B" w14:paraId="052AEE46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E2D3D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A33C8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16974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77344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DAF4D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200,00</w:t>
            </w:r>
          </w:p>
        </w:tc>
      </w:tr>
      <w:tr w:rsidR="00C93586" w:rsidRPr="002A2B0B" w14:paraId="406090F3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3A9FA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CBEA7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AD68C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59671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9683D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30,00</w:t>
            </w:r>
          </w:p>
        </w:tc>
      </w:tr>
      <w:tr w:rsidR="00C93586" w:rsidRPr="002A2B0B" w14:paraId="0EC2F0E5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59B3C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1284A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34A0B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C5374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A393E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30,00</w:t>
            </w:r>
          </w:p>
        </w:tc>
      </w:tr>
      <w:tr w:rsidR="00C93586" w:rsidRPr="002A2B0B" w14:paraId="6E3A82D3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02DD9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BC191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D8215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4587D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38CB9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3 900,00</w:t>
            </w:r>
          </w:p>
        </w:tc>
      </w:tr>
      <w:tr w:rsidR="00C93586" w:rsidRPr="002A2B0B" w14:paraId="25A577EF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9CEE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2CC94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F3C1C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1B8B1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732D3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3 900,00</w:t>
            </w:r>
          </w:p>
        </w:tc>
      </w:tr>
      <w:tr w:rsidR="00C93586" w:rsidRPr="002A2B0B" w14:paraId="2A74CEB1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6D6E7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F35E8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3E4E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0CFFA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778DF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9 000,00</w:t>
            </w:r>
          </w:p>
        </w:tc>
      </w:tr>
      <w:tr w:rsidR="00C93586" w:rsidRPr="002A2B0B" w14:paraId="5B9DDC57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A214F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CB8B5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6A589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951EF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91D83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9 000,00</w:t>
            </w:r>
          </w:p>
        </w:tc>
      </w:tr>
      <w:tr w:rsidR="00C93586" w:rsidRPr="002A2B0B" w14:paraId="258B42E1" w14:textId="77777777" w:rsidTr="00F467E8">
        <w:trPr>
          <w:trHeight w:val="20"/>
        </w:trPr>
        <w:tc>
          <w:tcPr>
            <w:tcW w:w="60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AE6D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6001F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F8C71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4360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B832B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Opłaty z tytułu zakupu usług telekomunikacyjnych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40AB2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370,00</w:t>
            </w:r>
          </w:p>
        </w:tc>
      </w:tr>
      <w:tr w:rsidR="00C93586" w:rsidRPr="002A2B0B" w14:paraId="7AE00335" w14:textId="77777777" w:rsidTr="00FC282C">
        <w:trPr>
          <w:trHeight w:val="210"/>
        </w:trPr>
        <w:tc>
          <w:tcPr>
            <w:tcW w:w="60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1810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F30AC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B157E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468E7" w14:textId="77777777" w:rsidR="00C93586" w:rsidRPr="002A2B0B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92F80" w14:textId="77777777" w:rsidR="00C93586" w:rsidRPr="002A2B0B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370,00</w:t>
            </w:r>
          </w:p>
        </w:tc>
      </w:tr>
    </w:tbl>
    <w:p w14:paraId="21A03178" w14:textId="4B4F710B" w:rsidR="0059734D" w:rsidRDefault="006F0982" w:rsidP="00C93586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proofErr w:type="spellStart"/>
      <w:r w:rsidRPr="006F0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UMiG</w:t>
      </w:r>
      <w:proofErr w:type="spellEnd"/>
    </w:p>
    <w:p w14:paraId="3F15E31B" w14:textId="77777777" w:rsidR="006F0982" w:rsidRPr="006F0982" w:rsidRDefault="006F0982" w:rsidP="00C93586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CC77B2D" w14:textId="7BCD4649" w:rsidR="00F467E8" w:rsidRPr="00FC282C" w:rsidRDefault="00F467E8" w:rsidP="00C9358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282C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>Dopłaty do czynszu - COVID - 19</w:t>
      </w:r>
    </w:p>
    <w:p w14:paraId="3CB16A91" w14:textId="7A83D9BB" w:rsidR="00C93586" w:rsidRPr="00F9662B" w:rsidRDefault="00C93586" w:rsidP="00C93586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C93586" w:rsidRPr="00CB505A" w14:paraId="70AB595F" w14:textId="77777777" w:rsidTr="006F0982">
        <w:trPr>
          <w:trHeight w:val="20"/>
        </w:trPr>
        <w:tc>
          <w:tcPr>
            <w:tcW w:w="604" w:type="pct"/>
            <w:shd w:val="clear" w:color="000000" w:fill="A9A9A9"/>
            <w:vAlign w:val="center"/>
          </w:tcPr>
          <w:p w14:paraId="5830EC5F" w14:textId="1BE16A1E" w:rsidR="00C93586" w:rsidRPr="00CB505A" w:rsidRDefault="00C93586" w:rsidP="00C93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shd w:val="clear" w:color="000000" w:fill="A9A9A9"/>
            <w:vAlign w:val="center"/>
          </w:tcPr>
          <w:p w14:paraId="67E8DABE" w14:textId="31B0C4EF" w:rsidR="00C93586" w:rsidRPr="00CB505A" w:rsidRDefault="00C93586" w:rsidP="00C935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shd w:val="clear" w:color="000000" w:fill="A9A9A9"/>
            <w:vAlign w:val="center"/>
          </w:tcPr>
          <w:p w14:paraId="6B1C89E1" w14:textId="657FDBF7" w:rsidR="00C93586" w:rsidRPr="00CB505A" w:rsidRDefault="00C93586" w:rsidP="00C935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shd w:val="clear" w:color="000000" w:fill="A9A9A9"/>
            <w:vAlign w:val="center"/>
          </w:tcPr>
          <w:p w14:paraId="40E27B4B" w14:textId="75267615" w:rsidR="00C93586" w:rsidRPr="00CB505A" w:rsidRDefault="00C93586" w:rsidP="00C93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shd w:val="clear" w:color="000000" w:fill="A9A9A9"/>
            <w:vAlign w:val="center"/>
          </w:tcPr>
          <w:p w14:paraId="4BA0BE24" w14:textId="5F8CFE49" w:rsidR="00C93586" w:rsidRPr="00CB505A" w:rsidRDefault="00C93586" w:rsidP="00C935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C93586" w:rsidRPr="00CB505A" w14:paraId="0385D066" w14:textId="77777777" w:rsidTr="006F0982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2A12ECE0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3160C04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FD7C998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445DCBBF" w14:textId="77777777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5D5E3E38" w14:textId="42FCAECE" w:rsidR="00C93586" w:rsidRPr="00CB505A" w:rsidRDefault="007A7DF5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13 130,00</w:t>
            </w:r>
          </w:p>
        </w:tc>
      </w:tr>
      <w:tr w:rsidR="00C93586" w:rsidRPr="00CB505A" w14:paraId="71EABA02" w14:textId="77777777" w:rsidTr="006F098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F989BAB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5C98B4F4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6962D991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10418338" w14:textId="77777777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3C53B244" w14:textId="77777777" w:rsidR="00C93586" w:rsidRPr="00CB505A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C93586" w:rsidRPr="00CB505A" w14:paraId="0ABF1040" w14:textId="77777777" w:rsidTr="006F098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4EEE0BA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B301F1A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02618FD" w14:textId="77777777" w:rsidR="00C93586" w:rsidRPr="00CB505A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2700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0997528" w14:textId="4F3C3C0A" w:rsidR="00C93586" w:rsidRPr="00CB505A" w:rsidRDefault="00C93586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na dofinansowanie własnych zadań bieżących gmin, powiatów (związków gmin, związków powiatowo-</w:t>
            </w:r>
            <w:proofErr w:type="spellStart"/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gminnych,związków</w:t>
            </w:r>
            <w:proofErr w:type="spellEnd"/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powiatów), samorządów województw, pozyskane z innych źródeł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- </w:t>
            </w: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A3051CD" w14:textId="77777777" w:rsidR="00C93586" w:rsidRPr="00CB505A" w:rsidRDefault="00C93586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</w:tbl>
    <w:p w14:paraId="76CAA5FF" w14:textId="45B64C77" w:rsidR="006A573B" w:rsidRDefault="006F0982" w:rsidP="006A573B">
      <w:pPr>
        <w:spacing w:after="0"/>
        <w:rPr>
          <w:rFonts w:ascii="Times New Roman" w:hAnsi="Times New Roman" w:cs="Times New Roman"/>
          <w:b/>
          <w:bCs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Cs w:val="24"/>
        </w:rPr>
        <w:t>UMiG</w:t>
      </w:r>
      <w:proofErr w:type="spellEnd"/>
    </w:p>
    <w:p w14:paraId="4989E463" w14:textId="77777777" w:rsidR="006F0982" w:rsidRDefault="006F0982" w:rsidP="006A573B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282F63B" w14:textId="2F44D751" w:rsidR="006A573B" w:rsidRPr="00CC6652" w:rsidRDefault="006A573B" w:rsidP="006A573B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6A573B" w:rsidRPr="002A2B0B" w14:paraId="1B64555B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61F0F02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08F8689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5D290232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09461C7F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61BFEFEE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6A573B" w:rsidRPr="002A2B0B" w14:paraId="19C5AAC5" w14:textId="77777777" w:rsidTr="006F0982">
        <w:trPr>
          <w:trHeight w:val="20"/>
        </w:trPr>
        <w:tc>
          <w:tcPr>
            <w:tcW w:w="366" w:type="pct"/>
            <w:shd w:val="clear" w:color="000000" w:fill="A9A9A9"/>
            <w:vAlign w:val="center"/>
            <w:hideMark/>
          </w:tcPr>
          <w:p w14:paraId="732B3A01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5C5D302C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7E0DF2E7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A9A9A9"/>
            <w:vAlign w:val="center"/>
            <w:hideMark/>
          </w:tcPr>
          <w:p w14:paraId="782C8FD6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shd w:val="clear" w:color="000000" w:fill="A9A9A9"/>
            <w:vAlign w:val="center"/>
            <w:hideMark/>
          </w:tcPr>
          <w:p w14:paraId="6096F1C3" w14:textId="321B7FA0" w:rsidR="006A573B" w:rsidRPr="002A2B0B" w:rsidRDefault="007A7DF5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13 130,00</w:t>
            </w:r>
          </w:p>
        </w:tc>
      </w:tr>
      <w:tr w:rsidR="006A573B" w:rsidRPr="002A2B0B" w14:paraId="0742171A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4F3514BE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42699A4F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6851A802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D3D3D3"/>
            <w:vAlign w:val="center"/>
            <w:hideMark/>
          </w:tcPr>
          <w:p w14:paraId="1FA7305E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585" w:type="pct"/>
            <w:shd w:val="clear" w:color="000000" w:fill="D3D3D3"/>
            <w:vAlign w:val="center"/>
            <w:hideMark/>
          </w:tcPr>
          <w:p w14:paraId="6BF73F3E" w14:textId="77777777" w:rsidR="006A573B" w:rsidRPr="002A2B0B" w:rsidRDefault="006A573B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6A573B" w:rsidRPr="002A2B0B" w14:paraId="35FE33AC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0D7CF160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0D44BACF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20BF3CE4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3110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638FB850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Świadczenia społeczne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1B9ECBD4" w14:textId="77777777" w:rsidR="006A573B" w:rsidRPr="002A2B0B" w:rsidRDefault="006A573B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6A573B" w:rsidRPr="002A2B0B" w14:paraId="3CAEEBD2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7411150A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E610C61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7C24C6DE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29EE267D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0475C5B" w14:textId="77777777" w:rsidR="006A573B" w:rsidRPr="002A2B0B" w:rsidRDefault="006A573B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6A573B" w:rsidRPr="002A2B0B" w14:paraId="3DC9ECBB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D99AC2F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2B6F5932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69BDAFFF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2D15CBDD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83AAB49" w14:textId="77777777" w:rsidR="006A573B" w:rsidRPr="002A2B0B" w:rsidRDefault="006A573B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6A573B" w:rsidRPr="002A2B0B" w14:paraId="71975941" w14:textId="77777777" w:rsidTr="006F0982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068B9A47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34AA4F30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04ACC387" w14:textId="77777777" w:rsidR="006A573B" w:rsidRPr="002A2B0B" w:rsidRDefault="006A573B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72D5B269" w14:textId="77777777" w:rsidR="006A573B" w:rsidRPr="002A2B0B" w:rsidRDefault="006A573B" w:rsidP="00F46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0B2A51F8" w14:textId="77777777" w:rsidR="006A573B" w:rsidRPr="002A2B0B" w:rsidRDefault="006A573B" w:rsidP="00F467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</w:tbl>
    <w:p w14:paraId="7990D281" w14:textId="78B3B1D8" w:rsidR="00912F8F" w:rsidRPr="006F0982" w:rsidRDefault="006F0982" w:rsidP="00C93586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F0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MGOPS </w:t>
      </w:r>
    </w:p>
    <w:p w14:paraId="02C2729D" w14:textId="77777777" w:rsidR="006F0982" w:rsidRDefault="006F0982" w:rsidP="00C93586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</w:p>
    <w:p w14:paraId="3567DF8F" w14:textId="0D962AD5" w:rsidR="00F467E8" w:rsidRPr="00FC282C" w:rsidRDefault="00F467E8" w:rsidP="00C935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282C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>Program Wspieraj Seniora</w:t>
      </w:r>
      <w:r w:rsidRPr="00FC282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B64C51A" w14:textId="6CF85307" w:rsidR="00C93586" w:rsidRPr="00F9662B" w:rsidRDefault="00C93586" w:rsidP="00C93586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C93586" w:rsidRPr="002A2B0B" w14:paraId="01CAEF45" w14:textId="77777777" w:rsidTr="002B28DB">
        <w:trPr>
          <w:trHeight w:val="20"/>
        </w:trPr>
        <w:tc>
          <w:tcPr>
            <w:tcW w:w="604" w:type="pct"/>
            <w:shd w:val="clear" w:color="auto" w:fill="FFFFFF" w:themeFill="background1"/>
            <w:vAlign w:val="center"/>
            <w:hideMark/>
          </w:tcPr>
          <w:p w14:paraId="3F041DB2" w14:textId="77777777" w:rsidR="00C93586" w:rsidRPr="00C93586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  <w:hideMark/>
          </w:tcPr>
          <w:p w14:paraId="1BF41414" w14:textId="77777777" w:rsidR="00C93586" w:rsidRPr="00C93586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  <w:hideMark/>
          </w:tcPr>
          <w:p w14:paraId="7DB2F1A5" w14:textId="77777777" w:rsidR="00C93586" w:rsidRPr="00C93586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shd w:val="clear" w:color="auto" w:fill="FFFFFF" w:themeFill="background1"/>
            <w:vAlign w:val="center"/>
            <w:hideMark/>
          </w:tcPr>
          <w:p w14:paraId="54ED317D" w14:textId="77777777" w:rsidR="00C93586" w:rsidRPr="00C93586" w:rsidRDefault="00C93586" w:rsidP="00C935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shd w:val="clear" w:color="auto" w:fill="FFFFFF" w:themeFill="background1"/>
            <w:vAlign w:val="center"/>
            <w:hideMark/>
          </w:tcPr>
          <w:p w14:paraId="2A906DA4" w14:textId="77777777" w:rsidR="00C93586" w:rsidRPr="00C93586" w:rsidRDefault="00C93586" w:rsidP="00C935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2B28DB" w:rsidRPr="00CB505A" w14:paraId="1F16C208" w14:textId="77777777" w:rsidTr="0040172B">
        <w:trPr>
          <w:trHeight w:val="20"/>
        </w:trPr>
        <w:tc>
          <w:tcPr>
            <w:tcW w:w="604" w:type="pct"/>
            <w:shd w:val="clear" w:color="auto" w:fill="BFBFBF" w:themeFill="background1" w:themeFillShade="BF"/>
            <w:vAlign w:val="center"/>
          </w:tcPr>
          <w:p w14:paraId="7C3B1F42" w14:textId="086990C0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shd w:val="clear" w:color="000000" w:fill="D3D3D3"/>
            <w:vAlign w:val="center"/>
          </w:tcPr>
          <w:p w14:paraId="032B1C3E" w14:textId="54E2C913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</w:tcPr>
          <w:p w14:paraId="27E73457" w14:textId="1B48C801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</w:tcPr>
          <w:p w14:paraId="6BCFC1D3" w14:textId="522D89A1" w:rsidR="002B28DB" w:rsidRPr="00CB505A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shd w:val="clear" w:color="000000" w:fill="D3D3D3"/>
            <w:vAlign w:val="center"/>
          </w:tcPr>
          <w:p w14:paraId="1C4BB2CA" w14:textId="3805D954" w:rsidR="002B28DB" w:rsidRPr="00CB505A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2B28DB" w:rsidRPr="00CB505A" w14:paraId="74CC99F6" w14:textId="77777777" w:rsidTr="002B28DB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EDF1481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2F228DFA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5BAD85FD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2AFA1068" w14:textId="77777777" w:rsidR="002B28DB" w:rsidRPr="00CB505A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565422EC" w14:textId="77777777" w:rsidR="002B28DB" w:rsidRPr="00CB505A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2B28DB" w:rsidRPr="00CB505A" w14:paraId="75C96FA3" w14:textId="77777777" w:rsidTr="002B28DB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83B7796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C67B432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178C1EC" w14:textId="77777777" w:rsidR="002B28DB" w:rsidRPr="00CB505A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2700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50B459D1" w14:textId="76D80977" w:rsidR="002B28DB" w:rsidRPr="00CB505A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na dofinansowanie własnych zadań bieżących gmin, powiatów (związków gmin, związków powiatowo-</w:t>
            </w:r>
            <w:proofErr w:type="spellStart"/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gminnych,związków</w:t>
            </w:r>
            <w:proofErr w:type="spellEnd"/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powiatów), samorządów województw, pozyskane z innych źródeł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- </w:t>
            </w: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1E69406" w14:textId="77777777" w:rsidR="002B28DB" w:rsidRPr="00CB505A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</w:tbl>
    <w:p w14:paraId="4E563F0F" w14:textId="77777777" w:rsidR="00912F8F" w:rsidRDefault="00912F8F" w:rsidP="00912F8F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UMiG</w:t>
      </w:r>
      <w:proofErr w:type="spellEnd"/>
    </w:p>
    <w:p w14:paraId="4A632B03" w14:textId="77777777" w:rsidR="00C93586" w:rsidRDefault="00C93586" w:rsidP="00C93586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5975F8E4" w14:textId="759C451D" w:rsidR="00C93586" w:rsidRPr="00CC6652" w:rsidRDefault="00C93586" w:rsidP="00C93586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C93586" w:rsidRPr="002A2B0B" w14:paraId="1FB44D36" w14:textId="77777777" w:rsidTr="002B28DB">
        <w:trPr>
          <w:trHeight w:val="20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A24C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10FD3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8FA55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838D6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A95F27" w14:textId="77777777" w:rsidR="00C93586" w:rsidRPr="002A2B0B" w:rsidRDefault="00C93586" w:rsidP="00F46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2B28DB" w:rsidRPr="002A2B0B" w14:paraId="44CE0EB6" w14:textId="77777777" w:rsidTr="002B28DB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7DBEE8" w14:textId="2E9FF2FB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6911C34A" w14:textId="493954E2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697DD535" w14:textId="377A49CE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1B693E9A" w14:textId="696E264C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2F936673" w14:textId="0598A51D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2B28DB" w:rsidRPr="002A2B0B" w14:paraId="12179793" w14:textId="77777777" w:rsidTr="002B28DB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03062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8CCF7F1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A50B84F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5BB8DC9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73B1EC0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2B28DB" w:rsidRPr="002A2B0B" w14:paraId="2B90E910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EA47E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93130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10036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20889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E3F57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2B28DB" w:rsidRPr="002A2B0B" w14:paraId="222C20F1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9D956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39FDE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8E995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5BC1E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E8D35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2B28DB" w:rsidRPr="002A2B0B" w14:paraId="201FEA0F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F88C9A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6BBA0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8AE22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D335C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7FE35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2B28DB" w:rsidRPr="002A2B0B" w14:paraId="33B75F65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6311C7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DA7FC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213DC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0CA4C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D843F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2B28DB" w:rsidRPr="002A2B0B" w14:paraId="4058186C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37EEF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9571C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FC787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677B7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B49BA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  <w:tr w:rsidR="002B28DB" w:rsidRPr="002A2B0B" w14:paraId="73BB99A5" w14:textId="77777777" w:rsidTr="00C93586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DB564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46737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8710F" w14:textId="77777777" w:rsidR="002B28DB" w:rsidRPr="002A2B0B" w:rsidRDefault="002B28DB" w:rsidP="002B28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6429C" w14:textId="77777777" w:rsidR="002B28DB" w:rsidRPr="002A2B0B" w:rsidRDefault="002B28DB" w:rsidP="002B28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645AB" w14:textId="77777777" w:rsidR="002B28DB" w:rsidRPr="002A2B0B" w:rsidRDefault="002B28DB" w:rsidP="002B28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</w:tbl>
    <w:p w14:paraId="5DBDF252" w14:textId="15E34185" w:rsidR="00912F8F" w:rsidRDefault="00912F8F" w:rsidP="00912F8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MGOPS</w:t>
      </w:r>
    </w:p>
    <w:p w14:paraId="7F0237B0" w14:textId="77777777" w:rsidR="00C93586" w:rsidRPr="00A1000A" w:rsidRDefault="00C93586" w:rsidP="00C935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EE113" w14:textId="39AB977F" w:rsidR="00C93586" w:rsidRDefault="00B166E7" w:rsidP="00A100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Łą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cznie :</w:t>
      </w:r>
    </w:p>
    <w:p w14:paraId="073D1FA4" w14:textId="4684EAD0" w:rsidR="00B166E7" w:rsidRDefault="00B166E7" w:rsidP="00A100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Dochody – 36.036,58</w:t>
      </w:r>
    </w:p>
    <w:p w14:paraId="5DBA1357" w14:textId="74311137" w:rsidR="00B166E7" w:rsidRPr="00A1000A" w:rsidRDefault="00B166E7" w:rsidP="00A1000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Wydatki -  36.036,58</w:t>
      </w:r>
    </w:p>
    <w:sectPr w:rsidR="00B166E7" w:rsidRPr="00A1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9D"/>
    <w:rsid w:val="000739A9"/>
    <w:rsid w:val="001242F4"/>
    <w:rsid w:val="00183965"/>
    <w:rsid w:val="00293D26"/>
    <w:rsid w:val="002A2B0B"/>
    <w:rsid w:val="002B28DB"/>
    <w:rsid w:val="002C378D"/>
    <w:rsid w:val="00355CA3"/>
    <w:rsid w:val="00356A59"/>
    <w:rsid w:val="003D1D07"/>
    <w:rsid w:val="0040172B"/>
    <w:rsid w:val="00410AD0"/>
    <w:rsid w:val="0059734D"/>
    <w:rsid w:val="0062533F"/>
    <w:rsid w:val="006A573B"/>
    <w:rsid w:val="006F0982"/>
    <w:rsid w:val="00723B72"/>
    <w:rsid w:val="007614A0"/>
    <w:rsid w:val="007A62ED"/>
    <w:rsid w:val="007A7DF5"/>
    <w:rsid w:val="007D516E"/>
    <w:rsid w:val="007F3690"/>
    <w:rsid w:val="00895031"/>
    <w:rsid w:val="008C29B1"/>
    <w:rsid w:val="00912F8F"/>
    <w:rsid w:val="00A1000A"/>
    <w:rsid w:val="00A30819"/>
    <w:rsid w:val="00AF699D"/>
    <w:rsid w:val="00B166E7"/>
    <w:rsid w:val="00B853E3"/>
    <w:rsid w:val="00B92822"/>
    <w:rsid w:val="00B95D5F"/>
    <w:rsid w:val="00C93586"/>
    <w:rsid w:val="00CB505A"/>
    <w:rsid w:val="00CC6652"/>
    <w:rsid w:val="00D32F70"/>
    <w:rsid w:val="00D40EBC"/>
    <w:rsid w:val="00D74BF6"/>
    <w:rsid w:val="00DC2D96"/>
    <w:rsid w:val="00DD06FB"/>
    <w:rsid w:val="00E233FE"/>
    <w:rsid w:val="00ED1D0B"/>
    <w:rsid w:val="00EE510F"/>
    <w:rsid w:val="00EF3C0E"/>
    <w:rsid w:val="00F02ED2"/>
    <w:rsid w:val="00F467E8"/>
    <w:rsid w:val="00F9662B"/>
    <w:rsid w:val="00FC282C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8964"/>
  <w15:docId w15:val="{A752866C-1C90-4C05-B00C-21B41CC9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0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F0D55-4B3E-40B2-BB1E-AB41EC0C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Budzet</dc:creator>
  <cp:lastModifiedBy>Edyta Konieczna</cp:lastModifiedBy>
  <cp:revision>47</cp:revision>
  <cp:lastPrinted>2021-12-22T14:19:00Z</cp:lastPrinted>
  <dcterms:created xsi:type="dcterms:W3CDTF">2020-10-01T12:39:00Z</dcterms:created>
  <dcterms:modified xsi:type="dcterms:W3CDTF">2021-12-23T13:30:00Z</dcterms:modified>
</cp:coreProperties>
</file>