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7B7EB0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0050.36</w:t>
      </w:r>
      <w:bookmarkStart w:id="0" w:name="_GoBack"/>
      <w:bookmarkEnd w:id="0"/>
      <w:r w:rsidR="00EE7B6D">
        <w:rPr>
          <w:b/>
          <w:bCs/>
          <w:color w:val="auto"/>
          <w:sz w:val="22"/>
          <w:szCs w:val="22"/>
        </w:rPr>
        <w:t>.2021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531BB5">
        <w:rPr>
          <w:b/>
          <w:bCs/>
          <w:color w:val="000000"/>
          <w:spacing w:val="-1"/>
          <w:sz w:val="22"/>
          <w:szCs w:val="22"/>
        </w:rPr>
        <w:t>25 maja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7E048A">
        <w:rPr>
          <w:bCs/>
          <w:sz w:val="22"/>
          <w:szCs w:val="22"/>
        </w:rPr>
        <w:t xml:space="preserve">, Zarządzeniem </w:t>
      </w:r>
      <w:r w:rsidR="007E048A" w:rsidRPr="000A615B">
        <w:rPr>
          <w:bCs/>
          <w:sz w:val="22"/>
          <w:szCs w:val="22"/>
        </w:rPr>
        <w:t>Burmistrza Mias</w:t>
      </w:r>
      <w:r w:rsidR="007E048A">
        <w:rPr>
          <w:bCs/>
          <w:sz w:val="22"/>
          <w:szCs w:val="22"/>
        </w:rPr>
        <w:t>ta i Gminy Gołańcz nr OA 0050.24.2021 z dnia 31 marca 2021</w:t>
      </w:r>
      <w:r w:rsidR="007E048A" w:rsidRPr="000A615B">
        <w:rPr>
          <w:bCs/>
          <w:sz w:val="22"/>
          <w:szCs w:val="22"/>
        </w:rPr>
        <w:t xml:space="preserve"> r</w:t>
      </w:r>
      <w:r w:rsidR="00323270">
        <w:rPr>
          <w:bCs/>
          <w:sz w:val="22"/>
          <w:szCs w:val="22"/>
        </w:rPr>
        <w:t xml:space="preserve">., Zarządzeniem </w:t>
      </w:r>
      <w:r w:rsidR="00323270" w:rsidRPr="000A615B">
        <w:rPr>
          <w:bCs/>
          <w:sz w:val="22"/>
          <w:szCs w:val="22"/>
        </w:rPr>
        <w:t>Burmistrza Mias</w:t>
      </w:r>
      <w:r w:rsidR="00323270">
        <w:rPr>
          <w:bCs/>
          <w:sz w:val="22"/>
          <w:szCs w:val="22"/>
        </w:rPr>
        <w:t>ta i Gminy Gołańcz nr OA 0050.31.2021 z dnia 27 kwietnia 2021</w:t>
      </w:r>
      <w:r w:rsidR="00323270" w:rsidRPr="000A615B">
        <w:rPr>
          <w:bCs/>
          <w:sz w:val="22"/>
          <w:szCs w:val="22"/>
        </w:rPr>
        <w:t xml:space="preserve"> r</w:t>
      </w:r>
      <w:r w:rsidR="00672FB8">
        <w:rPr>
          <w:bCs/>
          <w:sz w:val="22"/>
          <w:szCs w:val="22"/>
        </w:rPr>
        <w:t>., Uchwałą Rady Miasta i Gminy Gołańcz nr XXIX/265/21 z dnia 30 marca 2021 r.,</w:t>
      </w:r>
      <w:r w:rsidR="000B0FE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Pr="00D73117" w:rsidRDefault="003D5FA6" w:rsidP="003D5FA6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</w:t>
      </w:r>
      <w:r>
        <w:rPr>
          <w:bCs/>
          <w:sz w:val="22"/>
          <w:szCs w:val="22"/>
        </w:rPr>
        <w:t xml:space="preserve">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</w:t>
      </w:r>
      <w:r>
        <w:rPr>
          <w:bCs/>
          <w:color w:val="000000"/>
          <w:spacing w:val="-1"/>
          <w:sz w:val="22"/>
          <w:szCs w:val="22"/>
        </w:rPr>
        <w:t>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 w:rsidR="00672FB8">
        <w:rPr>
          <w:bCs/>
          <w:sz w:val="22"/>
          <w:szCs w:val="22"/>
        </w:rPr>
        <w:t>nr 4 do niniejszego zarządzenia;</w:t>
      </w:r>
    </w:p>
    <w:p w:rsidR="00672FB8" w:rsidRDefault="00672FB8" w:rsidP="00672FB8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0050.23a.2021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30 marca 2021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>
        <w:rPr>
          <w:bCs/>
          <w:sz w:val="22"/>
          <w:szCs w:val="22"/>
        </w:rPr>
        <w:t>nr 5 do niniejszego zarządzenia.</w:t>
      </w:r>
    </w:p>
    <w:p w:rsidR="00672FB8" w:rsidRDefault="00672FB8" w:rsidP="00672FB8">
      <w:pPr>
        <w:pStyle w:val="Akapitzlist"/>
        <w:jc w:val="both"/>
        <w:rPr>
          <w:bCs/>
          <w:sz w:val="22"/>
          <w:szCs w:val="22"/>
        </w:rPr>
      </w:pPr>
    </w:p>
    <w:p w:rsidR="00ED55DB" w:rsidRPr="003D5FA6" w:rsidRDefault="00ED55DB" w:rsidP="003D5FA6">
      <w:pPr>
        <w:ind w:left="360"/>
        <w:jc w:val="both"/>
        <w:rPr>
          <w:bCs/>
          <w:sz w:val="22"/>
          <w:szCs w:val="22"/>
        </w:rPr>
      </w:pP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B0FED"/>
    <w:rsid w:val="001C27E6"/>
    <w:rsid w:val="00323270"/>
    <w:rsid w:val="003D5FA6"/>
    <w:rsid w:val="00531BB5"/>
    <w:rsid w:val="005D6121"/>
    <w:rsid w:val="00606C0F"/>
    <w:rsid w:val="00656967"/>
    <w:rsid w:val="00672FB8"/>
    <w:rsid w:val="007B7EB0"/>
    <w:rsid w:val="007D2DEC"/>
    <w:rsid w:val="007E048A"/>
    <w:rsid w:val="009B4725"/>
    <w:rsid w:val="00B32DC4"/>
    <w:rsid w:val="00DA140E"/>
    <w:rsid w:val="00ED55DB"/>
    <w:rsid w:val="00EE7B6D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16</cp:revision>
  <dcterms:created xsi:type="dcterms:W3CDTF">2021-02-22T06:43:00Z</dcterms:created>
  <dcterms:modified xsi:type="dcterms:W3CDTF">2021-11-08T06:18:00Z</dcterms:modified>
</cp:coreProperties>
</file>