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1CD3" w:rsidRDefault="007A1CD3"/>
    <w:p w:rsidR="002A722A" w:rsidRPr="003F11CE" w:rsidRDefault="00C22CB2" w:rsidP="00E20B7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Zarządzenie Nr OA 0050</w:t>
      </w:r>
      <w:r w:rsidR="00FB0FC0">
        <w:rPr>
          <w:rFonts w:ascii="Times New Roman" w:hAnsi="Times New Roman" w:cs="Times New Roman"/>
          <w:b/>
          <w:sz w:val="24"/>
          <w:szCs w:val="24"/>
        </w:rPr>
        <w:t>.28.</w:t>
      </w:r>
      <w:r w:rsidR="007F4E6E">
        <w:rPr>
          <w:rFonts w:ascii="Times New Roman" w:hAnsi="Times New Roman" w:cs="Times New Roman"/>
          <w:b/>
          <w:sz w:val="24"/>
          <w:szCs w:val="24"/>
        </w:rPr>
        <w:t>2021</w:t>
      </w:r>
    </w:p>
    <w:p w:rsidR="002A722A" w:rsidRPr="003F11CE" w:rsidRDefault="002A722A" w:rsidP="00E20B7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11CE">
        <w:rPr>
          <w:rFonts w:ascii="Times New Roman" w:hAnsi="Times New Roman" w:cs="Times New Roman"/>
          <w:b/>
          <w:sz w:val="24"/>
          <w:szCs w:val="24"/>
        </w:rPr>
        <w:t>Burmistrza Miasta i Gminy Gołańcz</w:t>
      </w:r>
    </w:p>
    <w:p w:rsidR="002A722A" w:rsidRPr="003F11CE" w:rsidRDefault="007F4E6E" w:rsidP="00E20B7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 dnia 21</w:t>
      </w:r>
      <w:r w:rsidR="002A722A" w:rsidRPr="003F11C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B7DB7">
        <w:rPr>
          <w:rFonts w:ascii="Times New Roman" w:hAnsi="Times New Roman" w:cs="Times New Roman"/>
          <w:b/>
          <w:sz w:val="24"/>
          <w:szCs w:val="24"/>
        </w:rPr>
        <w:t>kwietnia</w:t>
      </w:r>
      <w:r>
        <w:rPr>
          <w:rFonts w:ascii="Times New Roman" w:hAnsi="Times New Roman" w:cs="Times New Roman"/>
          <w:b/>
          <w:sz w:val="24"/>
          <w:szCs w:val="24"/>
        </w:rPr>
        <w:t xml:space="preserve"> 2021</w:t>
      </w:r>
      <w:r w:rsidR="002A722A" w:rsidRPr="003F11CE">
        <w:rPr>
          <w:rFonts w:ascii="Times New Roman" w:hAnsi="Times New Roman" w:cs="Times New Roman"/>
          <w:b/>
          <w:sz w:val="24"/>
          <w:szCs w:val="24"/>
        </w:rPr>
        <w:t xml:space="preserve"> r.</w:t>
      </w:r>
    </w:p>
    <w:p w:rsidR="00E20B79" w:rsidRPr="00E20B79" w:rsidRDefault="00E20B79" w:rsidP="00E20B7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02458" w:rsidRPr="00C818DB" w:rsidRDefault="005D7D33" w:rsidP="00C818DB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C818DB">
        <w:rPr>
          <w:rFonts w:ascii="Times New Roman" w:hAnsi="Times New Roman" w:cs="Times New Roman"/>
          <w:b/>
        </w:rPr>
        <w:t>w sprawie ustal</w:t>
      </w:r>
      <w:r w:rsidR="00910A31" w:rsidRPr="00C818DB">
        <w:rPr>
          <w:rFonts w:ascii="Times New Roman" w:hAnsi="Times New Roman" w:cs="Times New Roman"/>
          <w:b/>
        </w:rPr>
        <w:t>enia dni</w:t>
      </w:r>
      <w:r w:rsidR="00C818DB" w:rsidRPr="00C818DB">
        <w:rPr>
          <w:rFonts w:ascii="Times New Roman" w:hAnsi="Times New Roman" w:cs="Times New Roman"/>
          <w:b/>
        </w:rPr>
        <w:t>a wolnego</w:t>
      </w:r>
      <w:r w:rsidR="00DF67D6">
        <w:rPr>
          <w:rFonts w:ascii="Times New Roman" w:hAnsi="Times New Roman" w:cs="Times New Roman"/>
          <w:b/>
        </w:rPr>
        <w:t xml:space="preserve"> od pracy w 2021</w:t>
      </w:r>
      <w:r w:rsidR="00C818DB" w:rsidRPr="00C818DB">
        <w:rPr>
          <w:rFonts w:ascii="Times New Roman" w:hAnsi="Times New Roman" w:cs="Times New Roman"/>
          <w:b/>
        </w:rPr>
        <w:t xml:space="preserve"> roku za święto przypadające w sobotę</w:t>
      </w:r>
    </w:p>
    <w:p w:rsidR="005D7D33" w:rsidRPr="00E20B79" w:rsidRDefault="005D7D33" w:rsidP="00E20B7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D7D33" w:rsidRDefault="003F11CE" w:rsidP="003F11C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5D7D33" w:rsidRPr="00E20B79">
        <w:rPr>
          <w:rFonts w:ascii="Times New Roman" w:hAnsi="Times New Roman" w:cs="Times New Roman"/>
          <w:sz w:val="24"/>
          <w:szCs w:val="24"/>
        </w:rPr>
        <w:t xml:space="preserve">Na podstawie </w:t>
      </w:r>
      <w:r w:rsidR="00C013EC" w:rsidRPr="00E20B79">
        <w:rPr>
          <w:rFonts w:ascii="Times New Roman" w:hAnsi="Times New Roman" w:cs="Times New Roman"/>
          <w:sz w:val="24"/>
          <w:szCs w:val="24"/>
        </w:rPr>
        <w:t>art. 130 §</w:t>
      </w:r>
      <w:r w:rsidR="00C90677" w:rsidRPr="00E20B79">
        <w:rPr>
          <w:rFonts w:ascii="Times New Roman" w:hAnsi="Times New Roman" w:cs="Times New Roman"/>
          <w:sz w:val="24"/>
          <w:szCs w:val="24"/>
        </w:rPr>
        <w:t xml:space="preserve">2 ustawy z dnia 26 czerwca 1974 r. – </w:t>
      </w:r>
      <w:r w:rsidR="005A708B">
        <w:rPr>
          <w:rFonts w:ascii="Times New Roman" w:hAnsi="Times New Roman" w:cs="Times New Roman"/>
          <w:sz w:val="24"/>
          <w:szCs w:val="24"/>
        </w:rPr>
        <w:t>Kodeks p</w:t>
      </w:r>
      <w:r w:rsidR="00C90677" w:rsidRPr="00E20B79">
        <w:rPr>
          <w:rFonts w:ascii="Times New Roman" w:hAnsi="Times New Roman" w:cs="Times New Roman"/>
          <w:sz w:val="24"/>
          <w:szCs w:val="24"/>
        </w:rPr>
        <w:t>racy</w:t>
      </w:r>
      <w:r w:rsidR="005A708B">
        <w:rPr>
          <w:rFonts w:ascii="Times New Roman" w:hAnsi="Times New Roman" w:cs="Times New Roman"/>
          <w:sz w:val="24"/>
          <w:szCs w:val="24"/>
        </w:rPr>
        <w:t xml:space="preserve">      </w:t>
      </w:r>
      <w:r w:rsidR="0059573B">
        <w:rPr>
          <w:rFonts w:ascii="Times New Roman" w:hAnsi="Times New Roman" w:cs="Times New Roman"/>
          <w:sz w:val="24"/>
          <w:szCs w:val="24"/>
        </w:rPr>
        <w:t xml:space="preserve">   </w:t>
      </w:r>
      <w:r w:rsidR="005A708B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C90677" w:rsidRPr="00E20B79">
        <w:rPr>
          <w:rFonts w:ascii="Times New Roman" w:hAnsi="Times New Roman" w:cs="Times New Roman"/>
          <w:sz w:val="24"/>
          <w:szCs w:val="24"/>
        </w:rPr>
        <w:t xml:space="preserve"> (tj. Dz.</w:t>
      </w:r>
      <w:r w:rsidR="00A810E3" w:rsidRPr="00E20B79">
        <w:rPr>
          <w:rFonts w:ascii="Times New Roman" w:hAnsi="Times New Roman" w:cs="Times New Roman"/>
          <w:sz w:val="24"/>
          <w:szCs w:val="24"/>
        </w:rPr>
        <w:t xml:space="preserve"> </w:t>
      </w:r>
      <w:r w:rsidR="00C90677" w:rsidRPr="00E20B79">
        <w:rPr>
          <w:rFonts w:ascii="Times New Roman" w:hAnsi="Times New Roman" w:cs="Times New Roman"/>
          <w:sz w:val="24"/>
          <w:szCs w:val="24"/>
        </w:rPr>
        <w:t xml:space="preserve">U z </w:t>
      </w:r>
      <w:r w:rsidR="00DB7DB7">
        <w:rPr>
          <w:rFonts w:ascii="Times New Roman" w:hAnsi="Times New Roman" w:cs="Times New Roman"/>
          <w:sz w:val="24"/>
          <w:szCs w:val="24"/>
        </w:rPr>
        <w:t>2020</w:t>
      </w:r>
      <w:r w:rsidR="00E87B25">
        <w:rPr>
          <w:rFonts w:ascii="Times New Roman" w:hAnsi="Times New Roman" w:cs="Times New Roman"/>
          <w:sz w:val="24"/>
          <w:szCs w:val="24"/>
        </w:rPr>
        <w:t xml:space="preserve"> r</w:t>
      </w:r>
      <w:r w:rsidR="00DB7DB7">
        <w:rPr>
          <w:rFonts w:ascii="Times New Roman" w:hAnsi="Times New Roman" w:cs="Times New Roman"/>
          <w:sz w:val="24"/>
          <w:szCs w:val="24"/>
        </w:rPr>
        <w:t>. poz. 1320</w:t>
      </w:r>
      <w:r w:rsidR="00FB0FC0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="00FB0FC0">
        <w:rPr>
          <w:rFonts w:ascii="Times New Roman" w:hAnsi="Times New Roman" w:cs="Times New Roman"/>
          <w:sz w:val="24"/>
          <w:szCs w:val="24"/>
        </w:rPr>
        <w:t>pózn</w:t>
      </w:r>
      <w:proofErr w:type="spellEnd"/>
      <w:r w:rsidR="005A708B">
        <w:rPr>
          <w:rFonts w:ascii="Times New Roman" w:hAnsi="Times New Roman" w:cs="Times New Roman"/>
          <w:sz w:val="24"/>
          <w:szCs w:val="24"/>
        </w:rPr>
        <w:t xml:space="preserve">. zm. </w:t>
      </w:r>
      <w:r w:rsidR="00A810E3" w:rsidRPr="00E20B79">
        <w:rPr>
          <w:rFonts w:ascii="Times New Roman" w:hAnsi="Times New Roman" w:cs="Times New Roman"/>
          <w:sz w:val="24"/>
          <w:szCs w:val="24"/>
        </w:rPr>
        <w:t xml:space="preserve"> </w:t>
      </w:r>
      <w:r w:rsidR="00DB7DB7">
        <w:rPr>
          <w:rFonts w:ascii="Times New Roman" w:hAnsi="Times New Roman" w:cs="Times New Roman"/>
          <w:sz w:val="24"/>
          <w:szCs w:val="24"/>
        </w:rPr>
        <w:t>z</w:t>
      </w:r>
      <w:r w:rsidR="00A810E3" w:rsidRPr="00E20B79">
        <w:rPr>
          <w:rFonts w:ascii="Times New Roman" w:hAnsi="Times New Roman" w:cs="Times New Roman"/>
          <w:sz w:val="24"/>
          <w:szCs w:val="24"/>
        </w:rPr>
        <w:t>arządzam</w:t>
      </w:r>
      <w:r w:rsidR="005A708B">
        <w:rPr>
          <w:rFonts w:ascii="Times New Roman" w:hAnsi="Times New Roman" w:cs="Times New Roman"/>
          <w:sz w:val="24"/>
          <w:szCs w:val="24"/>
        </w:rPr>
        <w:t>,</w:t>
      </w:r>
      <w:r w:rsidR="00A810E3" w:rsidRPr="00E20B79">
        <w:rPr>
          <w:rFonts w:ascii="Times New Roman" w:hAnsi="Times New Roman" w:cs="Times New Roman"/>
          <w:sz w:val="24"/>
          <w:szCs w:val="24"/>
        </w:rPr>
        <w:t xml:space="preserve"> co następuje: </w:t>
      </w:r>
      <w:r w:rsidR="005A708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1F33" w:rsidRPr="00E20B79" w:rsidRDefault="00391F33" w:rsidP="00DE79C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10E3" w:rsidRPr="00E20B79" w:rsidRDefault="00F6534B" w:rsidP="00DE79C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0B79">
        <w:rPr>
          <w:rFonts w:ascii="Times New Roman" w:hAnsi="Times New Roman" w:cs="Times New Roman"/>
          <w:sz w:val="24"/>
          <w:szCs w:val="24"/>
        </w:rPr>
        <w:t>§</w:t>
      </w:r>
      <w:r w:rsidR="00A56FF4" w:rsidRPr="00E20B79">
        <w:rPr>
          <w:rFonts w:ascii="Times New Roman" w:hAnsi="Times New Roman" w:cs="Times New Roman"/>
          <w:sz w:val="24"/>
          <w:szCs w:val="24"/>
        </w:rPr>
        <w:t xml:space="preserve"> 1.</w:t>
      </w:r>
      <w:r w:rsidR="00260156" w:rsidRPr="00E20B79">
        <w:rPr>
          <w:rFonts w:ascii="Times New Roman" w:hAnsi="Times New Roman" w:cs="Times New Roman"/>
          <w:sz w:val="24"/>
          <w:szCs w:val="24"/>
        </w:rPr>
        <w:t>1</w:t>
      </w:r>
      <w:r w:rsidR="00DF67D6">
        <w:rPr>
          <w:rFonts w:ascii="Times New Roman" w:hAnsi="Times New Roman" w:cs="Times New Roman"/>
          <w:sz w:val="24"/>
          <w:szCs w:val="24"/>
        </w:rPr>
        <w:t xml:space="preserve"> Z</w:t>
      </w:r>
      <w:r w:rsidR="00E0004E">
        <w:rPr>
          <w:rFonts w:ascii="Times New Roman" w:hAnsi="Times New Roman" w:cs="Times New Roman"/>
          <w:sz w:val="24"/>
          <w:szCs w:val="24"/>
        </w:rPr>
        <w:t>a święto</w:t>
      </w:r>
      <w:r w:rsidR="00DF67D6">
        <w:rPr>
          <w:rFonts w:ascii="Times New Roman" w:hAnsi="Times New Roman" w:cs="Times New Roman"/>
          <w:sz w:val="24"/>
          <w:szCs w:val="24"/>
        </w:rPr>
        <w:t xml:space="preserve"> 1 maja 2021 r. </w:t>
      </w:r>
      <w:r w:rsidR="00E0004E">
        <w:rPr>
          <w:rFonts w:ascii="Times New Roman" w:hAnsi="Times New Roman" w:cs="Times New Roman"/>
          <w:sz w:val="24"/>
          <w:szCs w:val="24"/>
        </w:rPr>
        <w:t xml:space="preserve"> </w:t>
      </w:r>
      <w:r w:rsidR="00A16F65" w:rsidRPr="00E20B79">
        <w:rPr>
          <w:rFonts w:ascii="Times New Roman" w:hAnsi="Times New Roman" w:cs="Times New Roman"/>
          <w:sz w:val="24"/>
          <w:szCs w:val="24"/>
        </w:rPr>
        <w:t>występujące w okresie rozlic</w:t>
      </w:r>
      <w:r w:rsidR="00E0004E">
        <w:rPr>
          <w:rFonts w:ascii="Times New Roman" w:hAnsi="Times New Roman" w:cs="Times New Roman"/>
          <w:sz w:val="24"/>
          <w:szCs w:val="24"/>
        </w:rPr>
        <w:t>zeniowym i przypadające w sobotę</w:t>
      </w:r>
      <w:r w:rsidR="00DF67D6">
        <w:rPr>
          <w:rFonts w:ascii="Times New Roman" w:hAnsi="Times New Roman" w:cs="Times New Roman"/>
          <w:sz w:val="24"/>
          <w:szCs w:val="24"/>
        </w:rPr>
        <w:t xml:space="preserve">, pracownik  zobowiązany jest wykorzystać dodatkowy dzień wolny do końca maja 2021 r. </w:t>
      </w:r>
    </w:p>
    <w:p w:rsidR="00435CCD" w:rsidRPr="00E20B79" w:rsidRDefault="00260156" w:rsidP="00DE79C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0B79">
        <w:rPr>
          <w:rFonts w:ascii="Times New Roman" w:hAnsi="Times New Roman" w:cs="Times New Roman"/>
          <w:sz w:val="24"/>
          <w:szCs w:val="24"/>
        </w:rPr>
        <w:t>2. Pracownicy</w:t>
      </w:r>
      <w:r w:rsidR="00DB7DB7">
        <w:rPr>
          <w:rFonts w:ascii="Times New Roman" w:hAnsi="Times New Roman" w:cs="Times New Roman"/>
          <w:sz w:val="24"/>
          <w:szCs w:val="24"/>
        </w:rPr>
        <w:t xml:space="preserve"> wybierają </w:t>
      </w:r>
      <w:r w:rsidRPr="00E20B79">
        <w:rPr>
          <w:rFonts w:ascii="Times New Roman" w:hAnsi="Times New Roman" w:cs="Times New Roman"/>
          <w:sz w:val="24"/>
          <w:szCs w:val="24"/>
        </w:rPr>
        <w:t xml:space="preserve"> jeden dzień wolny, </w:t>
      </w:r>
      <w:r w:rsidR="00DB7DB7">
        <w:rPr>
          <w:rFonts w:ascii="Times New Roman" w:hAnsi="Times New Roman" w:cs="Times New Roman"/>
          <w:sz w:val="24"/>
          <w:szCs w:val="24"/>
        </w:rPr>
        <w:t>uwzględniając</w:t>
      </w:r>
      <w:r w:rsidR="00900372" w:rsidRPr="00E20B79">
        <w:rPr>
          <w:rFonts w:ascii="Times New Roman" w:hAnsi="Times New Roman" w:cs="Times New Roman"/>
          <w:sz w:val="24"/>
          <w:szCs w:val="24"/>
        </w:rPr>
        <w:t xml:space="preserve"> ciągłość wykonywania zadań</w:t>
      </w:r>
      <w:r w:rsidR="00DB7DB7">
        <w:rPr>
          <w:rFonts w:ascii="Times New Roman" w:hAnsi="Times New Roman" w:cs="Times New Roman"/>
          <w:sz w:val="24"/>
          <w:szCs w:val="24"/>
        </w:rPr>
        <w:t>,</w:t>
      </w:r>
      <w:r w:rsidR="00900372" w:rsidRPr="00E20B79">
        <w:rPr>
          <w:rFonts w:ascii="Times New Roman" w:hAnsi="Times New Roman" w:cs="Times New Roman"/>
          <w:sz w:val="24"/>
          <w:szCs w:val="24"/>
        </w:rPr>
        <w:t xml:space="preserve"> zgodnie z ustalonymi zastępstwami</w:t>
      </w:r>
      <w:r w:rsidR="00DB7DB7">
        <w:rPr>
          <w:rFonts w:ascii="Times New Roman" w:hAnsi="Times New Roman" w:cs="Times New Roman"/>
          <w:sz w:val="24"/>
          <w:szCs w:val="24"/>
        </w:rPr>
        <w:t>,</w:t>
      </w:r>
      <w:r w:rsidR="00900372" w:rsidRPr="00E20B79">
        <w:rPr>
          <w:rFonts w:ascii="Times New Roman" w:hAnsi="Times New Roman" w:cs="Times New Roman"/>
          <w:sz w:val="24"/>
          <w:szCs w:val="24"/>
        </w:rPr>
        <w:t xml:space="preserve"> w porozumieniu z inspektorem ds.</w:t>
      </w:r>
      <w:r w:rsidR="00435CCD" w:rsidRPr="00E20B79">
        <w:rPr>
          <w:rFonts w:ascii="Times New Roman" w:hAnsi="Times New Roman" w:cs="Times New Roman"/>
          <w:sz w:val="24"/>
          <w:szCs w:val="24"/>
        </w:rPr>
        <w:t xml:space="preserve"> administracji. </w:t>
      </w:r>
    </w:p>
    <w:p w:rsidR="00435CCD" w:rsidRPr="00E20B79" w:rsidRDefault="00435CCD" w:rsidP="00DE79C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0B79">
        <w:rPr>
          <w:rFonts w:ascii="Times New Roman" w:hAnsi="Times New Roman" w:cs="Times New Roman"/>
          <w:sz w:val="24"/>
          <w:szCs w:val="24"/>
        </w:rPr>
        <w:t xml:space="preserve">§ 2. Wykonywanie zarządzenia powierzam Sekretarzowi Miasta i Gminy. </w:t>
      </w:r>
    </w:p>
    <w:p w:rsidR="00260156" w:rsidRDefault="00435CCD" w:rsidP="00DE79C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0B79">
        <w:rPr>
          <w:rFonts w:ascii="Times New Roman" w:hAnsi="Times New Roman" w:cs="Times New Roman"/>
          <w:sz w:val="24"/>
          <w:szCs w:val="24"/>
        </w:rPr>
        <w:t xml:space="preserve">§ 3. </w:t>
      </w:r>
      <w:r w:rsidR="00F445B3" w:rsidRPr="00E20B79">
        <w:rPr>
          <w:rFonts w:ascii="Times New Roman" w:hAnsi="Times New Roman" w:cs="Times New Roman"/>
          <w:sz w:val="24"/>
          <w:szCs w:val="24"/>
        </w:rPr>
        <w:t>Zarządzenie wchodzi w życie z dniem podp</w:t>
      </w:r>
      <w:r w:rsidR="00961CBE" w:rsidRPr="00E20B79">
        <w:rPr>
          <w:rFonts w:ascii="Times New Roman" w:hAnsi="Times New Roman" w:cs="Times New Roman"/>
          <w:sz w:val="24"/>
          <w:szCs w:val="24"/>
        </w:rPr>
        <w:t xml:space="preserve">isania. </w:t>
      </w:r>
      <w:r w:rsidR="00F445B3" w:rsidRPr="00E20B79">
        <w:rPr>
          <w:rFonts w:ascii="Times New Roman" w:hAnsi="Times New Roman" w:cs="Times New Roman"/>
          <w:sz w:val="24"/>
          <w:szCs w:val="24"/>
        </w:rPr>
        <w:t xml:space="preserve"> </w:t>
      </w:r>
      <w:r w:rsidR="00260156" w:rsidRPr="00E20B7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78EF" w:rsidRDefault="003778EF" w:rsidP="00DE79C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78EF" w:rsidRDefault="003778EF" w:rsidP="00DE79C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78EF" w:rsidRDefault="003778EF" w:rsidP="00DE79C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78EF" w:rsidRDefault="003778EF" w:rsidP="00DE79C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78EF" w:rsidRDefault="003778EF" w:rsidP="00DE79C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Burmistrz Miasta i Gminy </w:t>
      </w:r>
    </w:p>
    <w:p w:rsidR="00C22CB2" w:rsidRPr="003778EF" w:rsidRDefault="003778EF" w:rsidP="003778E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/mgr inż. Mieczysław Durski/</w:t>
      </w:r>
      <w:bookmarkStart w:id="0" w:name="_GoBack"/>
      <w:bookmarkEnd w:id="0"/>
    </w:p>
    <w:p w:rsidR="00C22CB2" w:rsidRDefault="00C22CB2"/>
    <w:p w:rsidR="007F4E6E" w:rsidRDefault="007F4E6E"/>
    <w:p w:rsidR="00C22CB2" w:rsidRDefault="00C22CB2"/>
    <w:p w:rsidR="005A708B" w:rsidRDefault="005A708B"/>
    <w:p w:rsidR="007D67A3" w:rsidRPr="005A708B" w:rsidRDefault="007D67A3" w:rsidP="007D67A3"/>
    <w:p w:rsidR="007D67A3" w:rsidRPr="005A708B" w:rsidRDefault="007D67A3" w:rsidP="007D67A3"/>
    <w:p w:rsidR="002A722A" w:rsidRPr="005A708B" w:rsidRDefault="002A722A">
      <w:pPr>
        <w:rPr>
          <w:i/>
        </w:rPr>
      </w:pPr>
    </w:p>
    <w:p w:rsidR="005A708B" w:rsidRPr="005A708B" w:rsidRDefault="005A708B">
      <w:pPr>
        <w:rPr>
          <w:i/>
        </w:rPr>
      </w:pPr>
    </w:p>
    <w:sectPr w:rsidR="005A708B" w:rsidRPr="005A708B" w:rsidSect="005A708B"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6300F6"/>
    <w:multiLevelType w:val="hybridMultilevel"/>
    <w:tmpl w:val="AD32DDB2"/>
    <w:lvl w:ilvl="0" w:tplc="1570BE7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F3E63A7"/>
    <w:multiLevelType w:val="hybridMultilevel"/>
    <w:tmpl w:val="AFF83202"/>
    <w:lvl w:ilvl="0" w:tplc="36606E0E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7EAF5463"/>
    <w:multiLevelType w:val="hybridMultilevel"/>
    <w:tmpl w:val="FB78F022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22A"/>
    <w:rsid w:val="000369FB"/>
    <w:rsid w:val="000618A1"/>
    <w:rsid w:val="000824CD"/>
    <w:rsid w:val="000A0E6D"/>
    <w:rsid w:val="000B3F46"/>
    <w:rsid w:val="000B7D19"/>
    <w:rsid w:val="000E5230"/>
    <w:rsid w:val="00103C6F"/>
    <w:rsid w:val="0012117E"/>
    <w:rsid w:val="00126F13"/>
    <w:rsid w:val="001A0A0A"/>
    <w:rsid w:val="001C2F0D"/>
    <w:rsid w:val="001E56EF"/>
    <w:rsid w:val="00202458"/>
    <w:rsid w:val="002108B9"/>
    <w:rsid w:val="00260156"/>
    <w:rsid w:val="0027440D"/>
    <w:rsid w:val="00293D66"/>
    <w:rsid w:val="002A70D0"/>
    <w:rsid w:val="002A722A"/>
    <w:rsid w:val="002F4C25"/>
    <w:rsid w:val="003343F1"/>
    <w:rsid w:val="00335031"/>
    <w:rsid w:val="00341DB8"/>
    <w:rsid w:val="00357C4C"/>
    <w:rsid w:val="003778EF"/>
    <w:rsid w:val="003904C5"/>
    <w:rsid w:val="00391F33"/>
    <w:rsid w:val="003B56A4"/>
    <w:rsid w:val="003C10F7"/>
    <w:rsid w:val="003E360B"/>
    <w:rsid w:val="003F11CE"/>
    <w:rsid w:val="00435CCD"/>
    <w:rsid w:val="00465B4F"/>
    <w:rsid w:val="00481E52"/>
    <w:rsid w:val="00550DC5"/>
    <w:rsid w:val="00551FDB"/>
    <w:rsid w:val="00575529"/>
    <w:rsid w:val="0059573B"/>
    <w:rsid w:val="005A169E"/>
    <w:rsid w:val="005A708B"/>
    <w:rsid w:val="005B5441"/>
    <w:rsid w:val="005C0234"/>
    <w:rsid w:val="005D7D33"/>
    <w:rsid w:val="00607189"/>
    <w:rsid w:val="00667626"/>
    <w:rsid w:val="006B0186"/>
    <w:rsid w:val="006C789C"/>
    <w:rsid w:val="00731EAC"/>
    <w:rsid w:val="0077464C"/>
    <w:rsid w:val="007A1CD3"/>
    <w:rsid w:val="007C440F"/>
    <w:rsid w:val="007D3D79"/>
    <w:rsid w:val="007D67A3"/>
    <w:rsid w:val="007D797D"/>
    <w:rsid w:val="007F2D92"/>
    <w:rsid w:val="007F4E6E"/>
    <w:rsid w:val="0088795E"/>
    <w:rsid w:val="00893AE0"/>
    <w:rsid w:val="00900372"/>
    <w:rsid w:val="00910A31"/>
    <w:rsid w:val="00957DC1"/>
    <w:rsid w:val="00961CBE"/>
    <w:rsid w:val="009A713A"/>
    <w:rsid w:val="009D6D9B"/>
    <w:rsid w:val="009E14E4"/>
    <w:rsid w:val="00A15FE5"/>
    <w:rsid w:val="00A16F65"/>
    <w:rsid w:val="00A31986"/>
    <w:rsid w:val="00A45E87"/>
    <w:rsid w:val="00A56FF4"/>
    <w:rsid w:val="00A810E3"/>
    <w:rsid w:val="00AA3448"/>
    <w:rsid w:val="00AE6D83"/>
    <w:rsid w:val="00AF670A"/>
    <w:rsid w:val="00B86841"/>
    <w:rsid w:val="00BB7217"/>
    <w:rsid w:val="00C013EC"/>
    <w:rsid w:val="00C22CB2"/>
    <w:rsid w:val="00C818DB"/>
    <w:rsid w:val="00C90677"/>
    <w:rsid w:val="00CB237A"/>
    <w:rsid w:val="00CF23C3"/>
    <w:rsid w:val="00CF50B9"/>
    <w:rsid w:val="00D20B42"/>
    <w:rsid w:val="00D571E9"/>
    <w:rsid w:val="00DB7DB7"/>
    <w:rsid w:val="00DE79C9"/>
    <w:rsid w:val="00DF67D6"/>
    <w:rsid w:val="00E0004E"/>
    <w:rsid w:val="00E20B79"/>
    <w:rsid w:val="00E23842"/>
    <w:rsid w:val="00E51083"/>
    <w:rsid w:val="00E87B25"/>
    <w:rsid w:val="00E96B2C"/>
    <w:rsid w:val="00EA394F"/>
    <w:rsid w:val="00F445B3"/>
    <w:rsid w:val="00F6534B"/>
    <w:rsid w:val="00F8124A"/>
    <w:rsid w:val="00F85CEC"/>
    <w:rsid w:val="00F91795"/>
    <w:rsid w:val="00FA34F0"/>
    <w:rsid w:val="00FB0FC0"/>
    <w:rsid w:val="00FF4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D037E6-B48A-4170-B36F-272720D56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C013E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013E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013E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013E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013E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013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13EC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7D79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621D50-655C-42C3-A7E3-ED1ED9DE50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154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Agnieszka Ogrodnik</cp:lastModifiedBy>
  <cp:revision>10</cp:revision>
  <cp:lastPrinted>2021-04-21T11:22:00Z</cp:lastPrinted>
  <dcterms:created xsi:type="dcterms:W3CDTF">2021-04-21T11:20:00Z</dcterms:created>
  <dcterms:modified xsi:type="dcterms:W3CDTF">2021-04-22T07:32:00Z</dcterms:modified>
</cp:coreProperties>
</file>