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82BF9" w14:textId="77777777" w:rsidR="002E79F2" w:rsidRDefault="00A51457" w:rsidP="00A51457">
      <w:pPr>
        <w:pStyle w:val="Style1"/>
        <w:widowControl/>
        <w:spacing w:line="240" w:lineRule="auto"/>
        <w:rPr>
          <w:rStyle w:val="FontStyle48"/>
          <w:rFonts w:eastAsia="Arial Unicode MS"/>
        </w:rPr>
      </w:pPr>
      <w:bookmarkStart w:id="0" w:name="_GoBack"/>
      <w:bookmarkEnd w:id="0"/>
      <w:r>
        <w:rPr>
          <w:rStyle w:val="FontStyle48"/>
        </w:rPr>
        <w:t>Zał</w:t>
      </w:r>
      <w:r>
        <w:rPr>
          <w:rStyle w:val="FontStyle45"/>
          <w:rFonts w:hint="eastAsia"/>
        </w:rPr>
        <w:t>ą</w:t>
      </w:r>
      <w:r w:rsidR="00E47123">
        <w:rPr>
          <w:rStyle w:val="FontStyle48"/>
          <w:rFonts w:eastAsia="Arial Unicode MS"/>
        </w:rPr>
        <w:t xml:space="preserve">cznik </w:t>
      </w:r>
      <w:proofErr w:type="gramStart"/>
      <w:r w:rsidR="00E47123">
        <w:rPr>
          <w:rStyle w:val="FontStyle48"/>
          <w:rFonts w:eastAsia="Arial Unicode MS"/>
        </w:rPr>
        <w:t xml:space="preserve">nr 1 </w:t>
      </w:r>
      <w:r w:rsidR="00F30C52">
        <w:rPr>
          <w:rStyle w:val="FontStyle48"/>
          <w:rFonts w:eastAsia="Arial Unicode MS"/>
        </w:rPr>
        <w:t xml:space="preserve"> do</w:t>
      </w:r>
      <w:proofErr w:type="gramEnd"/>
      <w:r w:rsidR="00F30C52">
        <w:rPr>
          <w:rStyle w:val="FontStyle48"/>
          <w:rFonts w:eastAsia="Arial Unicode MS"/>
        </w:rPr>
        <w:t xml:space="preserve"> SIWZ</w:t>
      </w:r>
      <w:r>
        <w:rPr>
          <w:rStyle w:val="FontStyle48"/>
          <w:rFonts w:eastAsia="Arial Unicode MS"/>
        </w:rPr>
        <w:t xml:space="preserve"> </w:t>
      </w:r>
    </w:p>
    <w:p w14:paraId="051BBB37" w14:textId="77777777" w:rsidR="001B5A02" w:rsidRPr="00492A77" w:rsidRDefault="00A51457" w:rsidP="00492A77">
      <w:pPr>
        <w:pStyle w:val="Style1"/>
        <w:widowControl/>
        <w:spacing w:line="240" w:lineRule="auto"/>
        <w:rPr>
          <w:rStyle w:val="FontStyle51"/>
          <w:rFonts w:eastAsia="Arial Unicode MS"/>
          <w:sz w:val="20"/>
          <w:szCs w:val="20"/>
        </w:rPr>
      </w:pPr>
      <w:proofErr w:type="gramStart"/>
      <w:r>
        <w:rPr>
          <w:rStyle w:val="FontStyle48"/>
          <w:rFonts w:eastAsia="Arial Unicode MS"/>
        </w:rPr>
        <w:t>wzór</w:t>
      </w:r>
      <w:proofErr w:type="gramEnd"/>
      <w:r>
        <w:rPr>
          <w:rStyle w:val="FontStyle48"/>
          <w:rFonts w:eastAsia="Arial Unicode MS"/>
        </w:rPr>
        <w:t xml:space="preserve"> formularza ofertowego</w:t>
      </w:r>
    </w:p>
    <w:p w14:paraId="13E9D299" w14:textId="77777777" w:rsidR="00D17EDB" w:rsidRDefault="00D17EDB" w:rsidP="00A51457">
      <w:pPr>
        <w:pStyle w:val="Style2"/>
        <w:widowControl/>
        <w:jc w:val="center"/>
        <w:rPr>
          <w:rStyle w:val="FontStyle51"/>
        </w:rPr>
      </w:pPr>
    </w:p>
    <w:p w14:paraId="0C40F21B" w14:textId="77777777" w:rsidR="00D17EDB" w:rsidRPr="00CB61D4" w:rsidRDefault="00D17EDB" w:rsidP="00D17EDB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  <w:r w:rsidRPr="00CB61D4">
        <w:rPr>
          <w:sz w:val="20"/>
          <w:szCs w:val="20"/>
        </w:rPr>
        <w:t>Załącznik nr 1do SIWZ</w:t>
      </w:r>
    </w:p>
    <w:p w14:paraId="3294A3F7" w14:textId="77777777" w:rsidR="00D17EDB" w:rsidRPr="001B3555" w:rsidRDefault="00D17EDB" w:rsidP="00D17EDB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14:paraId="0B631061" w14:textId="77777777" w:rsidR="00D17EDB" w:rsidRDefault="00D17EDB" w:rsidP="00D17EDB">
      <w:pPr>
        <w:tabs>
          <w:tab w:val="num" w:pos="720"/>
        </w:tabs>
        <w:ind w:left="720" w:hanging="360"/>
        <w:jc w:val="right"/>
      </w:pPr>
      <w:r>
        <w:t xml:space="preserve">................................, </w:t>
      </w:r>
      <w:proofErr w:type="gramStart"/>
      <w:r>
        <w:t>dnia</w:t>
      </w:r>
      <w:proofErr w:type="gramEnd"/>
      <w:r>
        <w:t>.................20.....</w:t>
      </w:r>
      <w:proofErr w:type="gramStart"/>
      <w:r>
        <w:t>r</w:t>
      </w:r>
      <w:proofErr w:type="gramEnd"/>
      <w:r>
        <w:t>.</w:t>
      </w:r>
    </w:p>
    <w:p w14:paraId="7277FDF3" w14:textId="77777777" w:rsidR="00D17EDB" w:rsidRDefault="00D17EDB" w:rsidP="00D17EDB">
      <w:r>
        <w:t xml:space="preserve">………………………………... </w:t>
      </w:r>
    </w:p>
    <w:p w14:paraId="005653A2" w14:textId="77777777" w:rsidR="00D17EDB" w:rsidRDefault="00D17EDB" w:rsidP="00D17EDB">
      <w:pPr>
        <w:rPr>
          <w:sz w:val="16"/>
          <w:szCs w:val="16"/>
        </w:rPr>
      </w:pPr>
      <w:r w:rsidRPr="00C203C0">
        <w:rPr>
          <w:sz w:val="16"/>
          <w:szCs w:val="16"/>
        </w:rPr>
        <w:t>Nazwa Wykonawcy:</w:t>
      </w:r>
    </w:p>
    <w:p w14:paraId="0AD3272D" w14:textId="77777777" w:rsidR="00D17EDB" w:rsidRPr="00C203C0" w:rsidRDefault="00D17EDB" w:rsidP="00D17EDB">
      <w:pPr>
        <w:rPr>
          <w:sz w:val="16"/>
          <w:szCs w:val="16"/>
        </w:rPr>
      </w:pPr>
    </w:p>
    <w:p w14:paraId="61929B1A" w14:textId="77777777" w:rsidR="00D17EDB" w:rsidRDefault="00D17EDB" w:rsidP="00D17EDB">
      <w:r>
        <w:t xml:space="preserve">................................................... </w:t>
      </w:r>
    </w:p>
    <w:p w14:paraId="50550DAD" w14:textId="77777777" w:rsidR="00D17EDB" w:rsidRDefault="00D17EDB" w:rsidP="00D17EDB">
      <w:pPr>
        <w:rPr>
          <w:sz w:val="16"/>
          <w:szCs w:val="16"/>
        </w:rPr>
      </w:pPr>
      <w:r w:rsidRPr="00C203C0">
        <w:rPr>
          <w:sz w:val="16"/>
          <w:szCs w:val="16"/>
        </w:rPr>
        <w:t>Adres Wykonawcy:</w:t>
      </w:r>
    </w:p>
    <w:p w14:paraId="69FA7D36" w14:textId="77777777" w:rsidR="00D17EDB" w:rsidRPr="00C203C0" w:rsidRDefault="00D17EDB" w:rsidP="00D17EDB">
      <w:pPr>
        <w:rPr>
          <w:sz w:val="16"/>
          <w:szCs w:val="16"/>
        </w:rPr>
      </w:pPr>
    </w:p>
    <w:p w14:paraId="49A278E0" w14:textId="77777777" w:rsidR="00D17EDB" w:rsidRDefault="00D17EDB" w:rsidP="00D17EDB">
      <w:r>
        <w:t xml:space="preserve">………………………………… </w:t>
      </w:r>
    </w:p>
    <w:p w14:paraId="790417AB" w14:textId="77777777" w:rsidR="00D17EDB" w:rsidRDefault="00D17EDB" w:rsidP="00D17EDB">
      <w:pPr>
        <w:rPr>
          <w:sz w:val="16"/>
          <w:szCs w:val="16"/>
        </w:rPr>
      </w:pPr>
      <w:r w:rsidRPr="00C203C0">
        <w:rPr>
          <w:sz w:val="16"/>
          <w:szCs w:val="16"/>
        </w:rPr>
        <w:t>Nr telefonu /</w:t>
      </w:r>
      <w:proofErr w:type="spellStart"/>
      <w:r w:rsidRPr="00C203C0">
        <w:rPr>
          <w:sz w:val="16"/>
          <w:szCs w:val="16"/>
        </w:rPr>
        <w:t>faxu</w:t>
      </w:r>
      <w:proofErr w:type="spellEnd"/>
    </w:p>
    <w:p w14:paraId="2D0CE359" w14:textId="77777777" w:rsidR="00D17EDB" w:rsidRPr="00C203C0" w:rsidRDefault="00D17EDB" w:rsidP="00D17EDB">
      <w:pPr>
        <w:rPr>
          <w:sz w:val="16"/>
          <w:szCs w:val="16"/>
        </w:rPr>
      </w:pP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</w:p>
    <w:p w14:paraId="627A9A48" w14:textId="77777777" w:rsidR="00D17EDB" w:rsidRPr="00174E05" w:rsidRDefault="00D17EDB" w:rsidP="00D17EDB">
      <w:pPr>
        <w:pStyle w:val="Nagwek2"/>
        <w:ind w:left="0"/>
        <w:jc w:val="left"/>
        <w:rPr>
          <w:b w:val="0"/>
        </w:rPr>
      </w:pPr>
      <w:r w:rsidRPr="00174E05">
        <w:rPr>
          <w:b w:val="0"/>
        </w:rPr>
        <w:t xml:space="preserve">…………………………………. </w:t>
      </w:r>
      <w:r w:rsidRPr="00174E05">
        <w:rPr>
          <w:b w:val="0"/>
        </w:rPr>
        <w:tab/>
      </w:r>
      <w:r>
        <w:tab/>
      </w:r>
      <w:r>
        <w:tab/>
      </w:r>
      <w:r>
        <w:tab/>
      </w:r>
    </w:p>
    <w:p w14:paraId="147DAAE7" w14:textId="77777777" w:rsidR="00D17EDB" w:rsidRDefault="00D17EDB" w:rsidP="00D17EDB">
      <w:pPr>
        <w:jc w:val="both"/>
        <w:rPr>
          <w:sz w:val="16"/>
          <w:szCs w:val="16"/>
        </w:rPr>
      </w:pPr>
      <w:r w:rsidRPr="00C203C0">
        <w:rPr>
          <w:sz w:val="16"/>
          <w:szCs w:val="16"/>
        </w:rPr>
        <w:t>Adres poczty elektronicznej</w:t>
      </w:r>
      <w:r w:rsidRPr="00C203C0">
        <w:rPr>
          <w:sz w:val="16"/>
          <w:szCs w:val="16"/>
        </w:rPr>
        <w:tab/>
      </w:r>
    </w:p>
    <w:p w14:paraId="3412253A" w14:textId="77777777" w:rsidR="00D17EDB" w:rsidRPr="00C203C0" w:rsidRDefault="00D17EDB" w:rsidP="00D17EDB">
      <w:pPr>
        <w:jc w:val="both"/>
        <w:rPr>
          <w:b/>
          <w:sz w:val="16"/>
          <w:szCs w:val="16"/>
        </w:rPr>
      </w:pP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  <w:r w:rsidRPr="00C203C0">
        <w:rPr>
          <w:sz w:val="16"/>
          <w:szCs w:val="16"/>
        </w:rPr>
        <w:tab/>
      </w:r>
    </w:p>
    <w:p w14:paraId="372AFC96" w14:textId="77777777" w:rsidR="00D17EDB" w:rsidRDefault="00D17EDB" w:rsidP="00D17EDB">
      <w:r>
        <w:t xml:space="preserve">.................................................... </w:t>
      </w:r>
    </w:p>
    <w:p w14:paraId="0728CA28" w14:textId="77777777" w:rsidR="00D17EDB" w:rsidRDefault="00D17EDB" w:rsidP="00D17EDB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NIP </w:t>
      </w:r>
    </w:p>
    <w:p w14:paraId="42E014D5" w14:textId="77777777" w:rsidR="00D17EDB" w:rsidRPr="00C203C0" w:rsidRDefault="00D17EDB" w:rsidP="00D17EDB">
      <w:pPr>
        <w:rPr>
          <w:sz w:val="16"/>
          <w:szCs w:val="16"/>
        </w:rPr>
      </w:pPr>
    </w:p>
    <w:p w14:paraId="298C00FA" w14:textId="77777777" w:rsidR="00D17EDB" w:rsidRDefault="00D17EDB" w:rsidP="00D17EDB">
      <w:r>
        <w:t xml:space="preserve">………………………………… </w:t>
      </w:r>
    </w:p>
    <w:p w14:paraId="7B0E493D" w14:textId="77777777" w:rsidR="00D17EDB" w:rsidRDefault="00D17EDB" w:rsidP="00D17EDB">
      <w:pPr>
        <w:rPr>
          <w:sz w:val="16"/>
          <w:szCs w:val="16"/>
        </w:rPr>
      </w:pPr>
      <w:r w:rsidRPr="00C203C0">
        <w:rPr>
          <w:sz w:val="16"/>
          <w:szCs w:val="16"/>
        </w:rPr>
        <w:t xml:space="preserve">REGON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E1CA1DE" w14:textId="77777777" w:rsidR="0022668B" w:rsidRDefault="0022668B" w:rsidP="00D17EDB">
      <w:pPr>
        <w:rPr>
          <w:sz w:val="16"/>
          <w:szCs w:val="16"/>
        </w:rPr>
      </w:pPr>
    </w:p>
    <w:p w14:paraId="5B7AB377" w14:textId="77777777" w:rsidR="0022668B" w:rsidRDefault="0022668B" w:rsidP="00D17EDB">
      <w:pPr>
        <w:rPr>
          <w:sz w:val="16"/>
          <w:szCs w:val="16"/>
        </w:rPr>
      </w:pPr>
    </w:p>
    <w:p w14:paraId="0D43B2C7" w14:textId="77777777" w:rsidR="0022668B" w:rsidRDefault="0022668B" w:rsidP="00D17EDB">
      <w:pPr>
        <w:rPr>
          <w:sz w:val="16"/>
          <w:szCs w:val="16"/>
        </w:rPr>
      </w:pPr>
    </w:p>
    <w:p w14:paraId="792E27E6" w14:textId="71C7EEDA" w:rsidR="00D17EDB" w:rsidRPr="00C203C0" w:rsidRDefault="00D17EDB" w:rsidP="00D17EDB">
      <w:pPr>
        <w:spacing w:line="276" w:lineRule="auto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="008B1162">
        <w:rPr>
          <w:b/>
        </w:rPr>
        <w:t>Miasto i Gmina Gołańcz</w:t>
      </w:r>
    </w:p>
    <w:p w14:paraId="7ABD97D0" w14:textId="087428EF" w:rsidR="00D17EDB" w:rsidRPr="00C203C0" w:rsidRDefault="00D17EDB" w:rsidP="00D17EDB">
      <w:pPr>
        <w:spacing w:line="276" w:lineRule="auto"/>
        <w:ind w:firstLine="5245"/>
        <w:rPr>
          <w:b/>
        </w:rPr>
      </w:pPr>
      <w:proofErr w:type="gramStart"/>
      <w:r w:rsidRPr="00C203C0">
        <w:rPr>
          <w:b/>
        </w:rPr>
        <w:t>ul</w:t>
      </w:r>
      <w:proofErr w:type="gramEnd"/>
      <w:r w:rsidRPr="00C203C0">
        <w:rPr>
          <w:b/>
        </w:rPr>
        <w:t xml:space="preserve">. </w:t>
      </w:r>
      <w:r w:rsidR="008B1162">
        <w:rPr>
          <w:b/>
        </w:rPr>
        <w:t>dr. Piotra Kowalika 2</w:t>
      </w:r>
    </w:p>
    <w:p w14:paraId="5676111B" w14:textId="01E653D0" w:rsidR="00D17EDB" w:rsidRPr="00C203C0" w:rsidRDefault="00D17EDB" w:rsidP="00D17EDB">
      <w:pPr>
        <w:spacing w:line="276" w:lineRule="auto"/>
        <w:ind w:firstLine="5245"/>
        <w:rPr>
          <w:b/>
        </w:rPr>
      </w:pPr>
      <w:r w:rsidRPr="00C203C0">
        <w:rPr>
          <w:b/>
        </w:rPr>
        <w:t>62-1</w:t>
      </w:r>
      <w:r w:rsidR="008B1162">
        <w:rPr>
          <w:b/>
        </w:rPr>
        <w:t>30 Gołańcz</w:t>
      </w:r>
    </w:p>
    <w:p w14:paraId="0A7B0D1B" w14:textId="21D2D194" w:rsidR="00D17EDB" w:rsidRDefault="00D17EDB" w:rsidP="00A51457">
      <w:pPr>
        <w:pStyle w:val="Style2"/>
        <w:widowControl/>
        <w:jc w:val="center"/>
        <w:rPr>
          <w:rStyle w:val="FontStyle51"/>
        </w:rPr>
      </w:pPr>
    </w:p>
    <w:p w14:paraId="2FBEECD0" w14:textId="779576E6" w:rsidR="008B1162" w:rsidRDefault="008B1162" w:rsidP="00A51457">
      <w:pPr>
        <w:pStyle w:val="Style2"/>
        <w:widowControl/>
        <w:jc w:val="center"/>
        <w:rPr>
          <w:rStyle w:val="FontStyle51"/>
        </w:rPr>
      </w:pPr>
    </w:p>
    <w:p w14:paraId="3BFF6053" w14:textId="77777777" w:rsidR="00BE105A" w:rsidRDefault="00BE105A" w:rsidP="00A51457">
      <w:pPr>
        <w:pStyle w:val="Style2"/>
        <w:widowControl/>
        <w:jc w:val="center"/>
        <w:rPr>
          <w:rStyle w:val="FontStyle51"/>
        </w:rPr>
      </w:pPr>
    </w:p>
    <w:p w14:paraId="2DB2858C" w14:textId="77777777" w:rsidR="005F1E02" w:rsidRDefault="005F1E02" w:rsidP="005F1E02">
      <w:pPr>
        <w:tabs>
          <w:tab w:val="center" w:pos="7200"/>
        </w:tabs>
        <w:spacing w:line="276" w:lineRule="auto"/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14:paraId="34BA234D" w14:textId="77777777" w:rsidR="00564E1E" w:rsidRDefault="00564E1E" w:rsidP="005F1E02">
      <w:pPr>
        <w:tabs>
          <w:tab w:val="center" w:pos="7200"/>
        </w:tabs>
        <w:spacing w:line="276" w:lineRule="auto"/>
        <w:jc w:val="center"/>
        <w:rPr>
          <w:b/>
          <w:sz w:val="28"/>
          <w:szCs w:val="28"/>
        </w:rPr>
      </w:pPr>
    </w:p>
    <w:p w14:paraId="63E919D6" w14:textId="77777777" w:rsidR="00564E1E" w:rsidRPr="00D9688D" w:rsidRDefault="00564E1E" w:rsidP="005F1E02">
      <w:pPr>
        <w:tabs>
          <w:tab w:val="center" w:pos="7200"/>
        </w:tabs>
        <w:spacing w:line="276" w:lineRule="auto"/>
        <w:jc w:val="center"/>
        <w:rPr>
          <w:b/>
          <w:sz w:val="28"/>
          <w:szCs w:val="28"/>
        </w:rPr>
      </w:pPr>
    </w:p>
    <w:p w14:paraId="009110EB" w14:textId="40476156" w:rsidR="005F1E02" w:rsidRDefault="005F1E02" w:rsidP="005F1E02">
      <w:pPr>
        <w:spacing w:after="120" w:line="276" w:lineRule="auto"/>
        <w:jc w:val="both"/>
      </w:pPr>
      <w:r>
        <w:rPr>
          <w:b/>
        </w:rPr>
        <w:tab/>
      </w:r>
      <w:r>
        <w:t>Nawiązując do ogłoszenia o przetargu nieograniczonym opublikowan</w:t>
      </w:r>
      <w:r w:rsidR="00F102C1">
        <w:t>ym</w:t>
      </w:r>
      <w:r>
        <w:t xml:space="preserve"> w Biuletynie Zamówień Publicznych dot. zamówienia pn.: </w:t>
      </w:r>
    </w:p>
    <w:p w14:paraId="5842C99B" w14:textId="77777777" w:rsidR="0022668B" w:rsidRPr="00C35405" w:rsidRDefault="0022668B" w:rsidP="005F1E02">
      <w:pPr>
        <w:spacing w:after="120" w:line="276" w:lineRule="auto"/>
        <w:jc w:val="both"/>
      </w:pPr>
    </w:p>
    <w:p w14:paraId="5B00768E" w14:textId="77777777" w:rsidR="008B1162" w:rsidRDefault="008B1162" w:rsidP="005F1E02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tabs>
          <w:tab w:val="left" w:pos="1320"/>
        </w:tabs>
        <w:jc w:val="center"/>
        <w:rPr>
          <w:b/>
          <w:bCs/>
          <w:sz w:val="22"/>
          <w:szCs w:val="22"/>
        </w:rPr>
      </w:pPr>
    </w:p>
    <w:p w14:paraId="153D2F08" w14:textId="2A996D3D" w:rsidR="005F1E02" w:rsidRDefault="008B1162" w:rsidP="005F1E02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tabs>
          <w:tab w:val="left" w:pos="1320"/>
        </w:tabs>
        <w:jc w:val="center"/>
        <w:rPr>
          <w:b/>
          <w:bCs/>
          <w:sz w:val="22"/>
          <w:szCs w:val="22"/>
        </w:rPr>
      </w:pPr>
      <w:r w:rsidRPr="008B1162">
        <w:rPr>
          <w:b/>
          <w:bCs/>
          <w:sz w:val="22"/>
          <w:szCs w:val="22"/>
        </w:rPr>
        <w:t>„Wyłapywanie zwierząt bezdomnych z terenu Miasta i Gminy Gołańcz z przetransportowaniem i przetrzymywaniem zwierząt w schronisku dla bezdomnych zwierząt.”</w:t>
      </w:r>
    </w:p>
    <w:p w14:paraId="1B1B2A9A" w14:textId="7C3E0A2B" w:rsidR="008B1162" w:rsidRDefault="008B1162" w:rsidP="005F1E02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tabs>
          <w:tab w:val="left" w:pos="1320"/>
        </w:tabs>
        <w:jc w:val="center"/>
        <w:rPr>
          <w:b/>
          <w:bCs/>
          <w:sz w:val="22"/>
          <w:szCs w:val="22"/>
        </w:rPr>
      </w:pPr>
    </w:p>
    <w:p w14:paraId="7319049C" w14:textId="77777777" w:rsidR="008B1162" w:rsidRPr="00D00476" w:rsidRDefault="008B1162" w:rsidP="005F1E02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tabs>
          <w:tab w:val="left" w:pos="1320"/>
        </w:tabs>
        <w:jc w:val="center"/>
        <w:rPr>
          <w:rStyle w:val="FontStyle52"/>
          <w:b/>
          <w:bCs/>
        </w:rPr>
      </w:pPr>
    </w:p>
    <w:p w14:paraId="6741FE2D" w14:textId="77777777" w:rsidR="00564E1E" w:rsidRDefault="00564E1E" w:rsidP="005F1E02">
      <w:pPr>
        <w:spacing w:after="120"/>
      </w:pPr>
    </w:p>
    <w:p w14:paraId="69C0EDFF" w14:textId="77777777" w:rsidR="0022668B" w:rsidRDefault="00564E1E" w:rsidP="005F1E02">
      <w:pPr>
        <w:spacing w:after="120"/>
      </w:pPr>
      <w:proofErr w:type="gramStart"/>
      <w:r w:rsidRPr="00564E1E">
        <w:t>my</w:t>
      </w:r>
      <w:proofErr w:type="gramEnd"/>
      <w:r w:rsidRPr="00564E1E">
        <w:t xml:space="preserve"> niżej podpisani oferujemy</w:t>
      </w:r>
      <w:r w:rsidR="0022668B">
        <w:t>:</w:t>
      </w:r>
    </w:p>
    <w:p w14:paraId="553A1B86" w14:textId="4F1F12EA" w:rsidR="0022668B" w:rsidRDefault="0022668B" w:rsidP="005F1E02">
      <w:pPr>
        <w:spacing w:after="120"/>
      </w:pPr>
    </w:p>
    <w:p w14:paraId="76256EC6" w14:textId="77777777" w:rsidR="00BE105A" w:rsidRDefault="00BE105A" w:rsidP="005F1E02">
      <w:pPr>
        <w:spacing w:after="120"/>
      </w:pPr>
    </w:p>
    <w:p w14:paraId="313EBE1F" w14:textId="77777777" w:rsidR="005F1E02" w:rsidRDefault="00564E1E" w:rsidP="005F1E02">
      <w:pPr>
        <w:spacing w:after="120"/>
      </w:pPr>
      <w:r w:rsidRPr="00564E1E">
        <w:t xml:space="preserve"> </w:t>
      </w:r>
      <w:r w:rsidR="0022668B">
        <w:t>2. W</w:t>
      </w:r>
      <w:r w:rsidRPr="00564E1E">
        <w:t>ykonanie przedmiotu zamówienia za jednostkowe ceny brutto</w:t>
      </w:r>
      <w:r w:rsidR="0022668B">
        <w:t>:</w:t>
      </w:r>
    </w:p>
    <w:p w14:paraId="4F1067F4" w14:textId="3BD104AC" w:rsidR="0055125C" w:rsidRDefault="0055125C" w:rsidP="006C355F">
      <w:pPr>
        <w:pStyle w:val="Style16"/>
        <w:widowControl/>
        <w:spacing w:line="240" w:lineRule="auto"/>
        <w:jc w:val="both"/>
        <w:rPr>
          <w:rStyle w:val="FontStyle52"/>
          <w:u w:val="single"/>
        </w:rPr>
      </w:pPr>
    </w:p>
    <w:p w14:paraId="5CAD0137" w14:textId="741486CD" w:rsidR="008B1162" w:rsidRDefault="008B1162" w:rsidP="006C355F">
      <w:pPr>
        <w:pStyle w:val="Style16"/>
        <w:widowControl/>
        <w:spacing w:line="240" w:lineRule="auto"/>
        <w:jc w:val="both"/>
        <w:rPr>
          <w:rStyle w:val="FontStyle52"/>
          <w:u w:val="single"/>
        </w:rPr>
      </w:pPr>
    </w:p>
    <w:p w14:paraId="52844EEC" w14:textId="38D495AB" w:rsidR="008B1162" w:rsidRDefault="008B1162" w:rsidP="006C355F">
      <w:pPr>
        <w:pStyle w:val="Style16"/>
        <w:widowControl/>
        <w:spacing w:line="240" w:lineRule="auto"/>
        <w:jc w:val="both"/>
        <w:rPr>
          <w:rStyle w:val="FontStyle52"/>
          <w:u w:val="single"/>
        </w:rPr>
      </w:pPr>
    </w:p>
    <w:p w14:paraId="4E7E841B" w14:textId="669EE87B" w:rsidR="008B1162" w:rsidRDefault="008B1162" w:rsidP="006C355F">
      <w:pPr>
        <w:pStyle w:val="Style16"/>
        <w:widowControl/>
        <w:spacing w:line="240" w:lineRule="auto"/>
        <w:jc w:val="both"/>
        <w:rPr>
          <w:rStyle w:val="FontStyle52"/>
          <w:u w:val="single"/>
        </w:rPr>
      </w:pPr>
    </w:p>
    <w:p w14:paraId="7949AD5E" w14:textId="1A8CE490" w:rsidR="008B1162" w:rsidRDefault="008B1162" w:rsidP="006C355F">
      <w:pPr>
        <w:pStyle w:val="Style16"/>
        <w:widowControl/>
        <w:spacing w:line="240" w:lineRule="auto"/>
        <w:jc w:val="both"/>
        <w:rPr>
          <w:rStyle w:val="FontStyle52"/>
          <w:u w:val="single"/>
        </w:rPr>
      </w:pPr>
    </w:p>
    <w:tbl>
      <w:tblPr>
        <w:tblStyle w:val="Tabela-Siatka"/>
        <w:tblW w:w="9835" w:type="dxa"/>
        <w:tblInd w:w="-147" w:type="dxa"/>
        <w:tblLook w:val="04A0" w:firstRow="1" w:lastRow="0" w:firstColumn="1" w:lastColumn="0" w:noHBand="0" w:noVBand="1"/>
      </w:tblPr>
      <w:tblGrid>
        <w:gridCol w:w="510"/>
        <w:gridCol w:w="3857"/>
        <w:gridCol w:w="973"/>
        <w:gridCol w:w="1203"/>
        <w:gridCol w:w="1537"/>
        <w:gridCol w:w="1755"/>
      </w:tblGrid>
      <w:tr w:rsidR="008B1162" w:rsidRPr="005144FC" w14:paraId="71128994" w14:textId="77777777" w:rsidTr="005144FC">
        <w:trPr>
          <w:trHeight w:val="957"/>
        </w:trPr>
        <w:tc>
          <w:tcPr>
            <w:tcW w:w="510" w:type="dxa"/>
            <w:tcBorders>
              <w:bottom w:val="nil"/>
            </w:tcBorders>
            <w:vAlign w:val="bottom"/>
          </w:tcPr>
          <w:p w14:paraId="7E8E6108" w14:textId="77777777" w:rsidR="008B1162" w:rsidRPr="005144FC" w:rsidRDefault="008B1162" w:rsidP="00B15F1A">
            <w:pPr>
              <w:jc w:val="center"/>
              <w:rPr>
                <w:b/>
                <w:bCs/>
              </w:rPr>
            </w:pPr>
          </w:p>
        </w:tc>
        <w:tc>
          <w:tcPr>
            <w:tcW w:w="3857" w:type="dxa"/>
            <w:tcBorders>
              <w:bottom w:val="nil"/>
            </w:tcBorders>
            <w:vAlign w:val="center"/>
          </w:tcPr>
          <w:p w14:paraId="372D6FD0" w14:textId="77777777" w:rsidR="008B1162" w:rsidRPr="005144FC" w:rsidRDefault="008B1162" w:rsidP="00B15F1A">
            <w:pPr>
              <w:jc w:val="center"/>
              <w:rPr>
                <w:b/>
                <w:bCs/>
              </w:rPr>
            </w:pPr>
            <w:r w:rsidRPr="005144FC">
              <w:rPr>
                <w:b/>
                <w:bCs/>
              </w:rPr>
              <w:t>Szacunkowe zestawienie ilości i rodzaju usług stanowiących przedmiot zamówienia</w:t>
            </w:r>
          </w:p>
        </w:tc>
        <w:tc>
          <w:tcPr>
            <w:tcW w:w="973" w:type="dxa"/>
            <w:tcBorders>
              <w:bottom w:val="nil"/>
            </w:tcBorders>
            <w:vAlign w:val="center"/>
          </w:tcPr>
          <w:p w14:paraId="65274B5D" w14:textId="77777777" w:rsidR="008B1162" w:rsidRPr="005144FC" w:rsidRDefault="008B1162" w:rsidP="00B15F1A">
            <w:pPr>
              <w:jc w:val="center"/>
              <w:rPr>
                <w:b/>
                <w:bCs/>
              </w:rPr>
            </w:pPr>
            <w:proofErr w:type="spellStart"/>
            <w:r w:rsidRPr="005144FC">
              <w:rPr>
                <w:b/>
                <w:bCs/>
              </w:rPr>
              <w:t>Jed</w:t>
            </w:r>
            <w:proofErr w:type="spellEnd"/>
            <w:r w:rsidRPr="005144FC">
              <w:rPr>
                <w:b/>
                <w:bCs/>
              </w:rPr>
              <w:t>.</w:t>
            </w:r>
          </w:p>
        </w:tc>
        <w:tc>
          <w:tcPr>
            <w:tcW w:w="1203" w:type="dxa"/>
            <w:tcBorders>
              <w:bottom w:val="nil"/>
            </w:tcBorders>
            <w:vAlign w:val="center"/>
          </w:tcPr>
          <w:p w14:paraId="2F830F98" w14:textId="77777777" w:rsidR="008B1162" w:rsidRPr="005144FC" w:rsidRDefault="008B1162" w:rsidP="00B15F1A">
            <w:pPr>
              <w:jc w:val="center"/>
              <w:rPr>
                <w:b/>
                <w:bCs/>
              </w:rPr>
            </w:pPr>
            <w:r w:rsidRPr="005144FC">
              <w:rPr>
                <w:b/>
                <w:bCs/>
              </w:rPr>
              <w:t>Ilość</w:t>
            </w:r>
          </w:p>
        </w:tc>
        <w:tc>
          <w:tcPr>
            <w:tcW w:w="1537" w:type="dxa"/>
            <w:tcBorders>
              <w:bottom w:val="nil"/>
            </w:tcBorders>
            <w:vAlign w:val="center"/>
          </w:tcPr>
          <w:p w14:paraId="51FA07C5" w14:textId="77777777" w:rsidR="008B1162" w:rsidRPr="005144FC" w:rsidRDefault="008B1162" w:rsidP="00B15F1A">
            <w:pPr>
              <w:jc w:val="center"/>
              <w:rPr>
                <w:b/>
                <w:bCs/>
              </w:rPr>
            </w:pPr>
            <w:r w:rsidRPr="005144FC">
              <w:rPr>
                <w:b/>
                <w:bCs/>
              </w:rPr>
              <w:t>Cena jednostkowa</w:t>
            </w:r>
          </w:p>
        </w:tc>
        <w:tc>
          <w:tcPr>
            <w:tcW w:w="1755" w:type="dxa"/>
            <w:tcBorders>
              <w:bottom w:val="nil"/>
            </w:tcBorders>
            <w:vAlign w:val="center"/>
          </w:tcPr>
          <w:p w14:paraId="6CE5C2ED" w14:textId="77777777" w:rsidR="00194EC6" w:rsidRDefault="008B1162" w:rsidP="00B15F1A">
            <w:pPr>
              <w:jc w:val="center"/>
              <w:rPr>
                <w:b/>
                <w:bCs/>
              </w:rPr>
            </w:pPr>
            <w:r w:rsidRPr="005144FC">
              <w:rPr>
                <w:b/>
                <w:bCs/>
              </w:rPr>
              <w:t>Wartość</w:t>
            </w:r>
            <w:r w:rsidR="00194EC6">
              <w:rPr>
                <w:b/>
                <w:bCs/>
              </w:rPr>
              <w:t xml:space="preserve"> </w:t>
            </w:r>
          </w:p>
          <w:p w14:paraId="0008EA56" w14:textId="4573FC94" w:rsidR="008B1162" w:rsidRPr="00F102C1" w:rsidRDefault="00194EC6" w:rsidP="00B15F1A">
            <w:pPr>
              <w:jc w:val="center"/>
              <w:rPr>
                <w:bCs/>
              </w:rPr>
            </w:pPr>
            <w:r w:rsidRPr="00F102C1">
              <w:rPr>
                <w:bCs/>
                <w:sz w:val="16"/>
              </w:rPr>
              <w:t>(ilość jednostek x cena jednostkowa)</w:t>
            </w:r>
          </w:p>
        </w:tc>
      </w:tr>
      <w:tr w:rsidR="008B1162" w:rsidRPr="005144FC" w14:paraId="63E6CBF7" w14:textId="77777777" w:rsidTr="005144FC">
        <w:trPr>
          <w:trHeight w:val="369"/>
        </w:trPr>
        <w:tc>
          <w:tcPr>
            <w:tcW w:w="510" w:type="dxa"/>
            <w:tcBorders>
              <w:top w:val="nil"/>
            </w:tcBorders>
          </w:tcPr>
          <w:p w14:paraId="6F34F6A3" w14:textId="77777777" w:rsidR="008B1162" w:rsidRPr="005144FC" w:rsidRDefault="008B1162" w:rsidP="00B15F1A">
            <w:pPr>
              <w:rPr>
                <w:b/>
                <w:bCs/>
              </w:rPr>
            </w:pPr>
            <w:proofErr w:type="spellStart"/>
            <w:r w:rsidRPr="005144FC">
              <w:rPr>
                <w:b/>
                <w:bCs/>
              </w:rPr>
              <w:t>Lp</w:t>
            </w:r>
            <w:proofErr w:type="spellEnd"/>
          </w:p>
        </w:tc>
        <w:tc>
          <w:tcPr>
            <w:tcW w:w="3857" w:type="dxa"/>
            <w:tcBorders>
              <w:top w:val="nil"/>
            </w:tcBorders>
          </w:tcPr>
          <w:p w14:paraId="5DE6CD37" w14:textId="77777777" w:rsidR="008B1162" w:rsidRPr="005144FC" w:rsidRDefault="008B1162" w:rsidP="00B15F1A">
            <w:pPr>
              <w:rPr>
                <w:b/>
                <w:bCs/>
              </w:rPr>
            </w:pPr>
          </w:p>
        </w:tc>
        <w:tc>
          <w:tcPr>
            <w:tcW w:w="973" w:type="dxa"/>
            <w:tcBorders>
              <w:top w:val="nil"/>
            </w:tcBorders>
          </w:tcPr>
          <w:p w14:paraId="7A5B9683" w14:textId="77777777" w:rsidR="008B1162" w:rsidRPr="005144FC" w:rsidRDefault="008B1162" w:rsidP="00B15F1A">
            <w:pPr>
              <w:jc w:val="center"/>
              <w:rPr>
                <w:b/>
                <w:bCs/>
              </w:rPr>
            </w:pPr>
            <w:proofErr w:type="gramStart"/>
            <w:r w:rsidRPr="005144FC">
              <w:rPr>
                <w:b/>
                <w:bCs/>
              </w:rPr>
              <w:t>miary</w:t>
            </w:r>
            <w:proofErr w:type="gramEnd"/>
          </w:p>
        </w:tc>
        <w:tc>
          <w:tcPr>
            <w:tcW w:w="1203" w:type="dxa"/>
            <w:tcBorders>
              <w:top w:val="nil"/>
            </w:tcBorders>
          </w:tcPr>
          <w:p w14:paraId="26AA1022" w14:textId="77777777" w:rsidR="008B1162" w:rsidRPr="005144FC" w:rsidRDefault="008B1162" w:rsidP="00B15F1A">
            <w:pPr>
              <w:jc w:val="center"/>
              <w:rPr>
                <w:b/>
                <w:bCs/>
              </w:rPr>
            </w:pPr>
            <w:proofErr w:type="gramStart"/>
            <w:r w:rsidRPr="005144FC">
              <w:rPr>
                <w:b/>
                <w:bCs/>
              </w:rPr>
              <w:t>jednostek</w:t>
            </w:r>
            <w:proofErr w:type="gramEnd"/>
          </w:p>
        </w:tc>
        <w:tc>
          <w:tcPr>
            <w:tcW w:w="1537" w:type="dxa"/>
            <w:tcBorders>
              <w:top w:val="nil"/>
            </w:tcBorders>
          </w:tcPr>
          <w:p w14:paraId="6539BB98" w14:textId="77777777" w:rsidR="008B1162" w:rsidRPr="005144FC" w:rsidRDefault="008B1162" w:rsidP="00B15F1A">
            <w:pPr>
              <w:jc w:val="center"/>
              <w:rPr>
                <w:b/>
                <w:bCs/>
              </w:rPr>
            </w:pPr>
            <w:proofErr w:type="gramStart"/>
            <w:r w:rsidRPr="005144FC">
              <w:rPr>
                <w:b/>
                <w:bCs/>
              </w:rPr>
              <w:t>zł</w:t>
            </w:r>
            <w:proofErr w:type="gramEnd"/>
          </w:p>
        </w:tc>
        <w:tc>
          <w:tcPr>
            <w:tcW w:w="1755" w:type="dxa"/>
            <w:tcBorders>
              <w:top w:val="nil"/>
            </w:tcBorders>
          </w:tcPr>
          <w:p w14:paraId="72DEAEDA" w14:textId="77777777" w:rsidR="008B1162" w:rsidRPr="005144FC" w:rsidRDefault="008B1162" w:rsidP="00B15F1A">
            <w:pPr>
              <w:jc w:val="center"/>
              <w:rPr>
                <w:b/>
                <w:bCs/>
              </w:rPr>
            </w:pPr>
            <w:proofErr w:type="gramStart"/>
            <w:r w:rsidRPr="005144FC">
              <w:rPr>
                <w:b/>
                <w:bCs/>
              </w:rPr>
              <w:t>zł</w:t>
            </w:r>
            <w:proofErr w:type="gramEnd"/>
          </w:p>
        </w:tc>
      </w:tr>
      <w:tr w:rsidR="005144FC" w14:paraId="508D88B3" w14:textId="77777777" w:rsidTr="005144FC">
        <w:trPr>
          <w:trHeight w:val="369"/>
        </w:trPr>
        <w:tc>
          <w:tcPr>
            <w:tcW w:w="510" w:type="dxa"/>
            <w:tcBorders>
              <w:top w:val="nil"/>
            </w:tcBorders>
          </w:tcPr>
          <w:p w14:paraId="282BBCCA" w14:textId="77777777" w:rsidR="008B1162" w:rsidRDefault="008B1162" w:rsidP="00B15F1A">
            <w:r>
              <w:t>1.</w:t>
            </w:r>
          </w:p>
        </w:tc>
        <w:tc>
          <w:tcPr>
            <w:tcW w:w="3857" w:type="dxa"/>
            <w:tcBorders>
              <w:top w:val="nil"/>
            </w:tcBorders>
          </w:tcPr>
          <w:p w14:paraId="30F6671A" w14:textId="77777777" w:rsidR="008B1162" w:rsidRDefault="008B1162" w:rsidP="00B15F1A">
            <w:proofErr w:type="gramStart"/>
            <w:r>
              <w:t>koszt</w:t>
            </w:r>
            <w:proofErr w:type="gramEnd"/>
            <w:r>
              <w:t xml:space="preserve"> dojazdu na miejsce zgłoszenia - przejechane kilometry</w:t>
            </w:r>
          </w:p>
        </w:tc>
        <w:tc>
          <w:tcPr>
            <w:tcW w:w="973" w:type="dxa"/>
            <w:tcBorders>
              <w:top w:val="nil"/>
            </w:tcBorders>
          </w:tcPr>
          <w:p w14:paraId="77DE227D" w14:textId="77777777" w:rsidR="008B1162" w:rsidRDefault="008B1162" w:rsidP="00B15F1A">
            <w:pPr>
              <w:jc w:val="center"/>
            </w:pPr>
            <w:proofErr w:type="gramStart"/>
            <w:r>
              <w:t>km</w:t>
            </w:r>
            <w:proofErr w:type="gramEnd"/>
          </w:p>
        </w:tc>
        <w:tc>
          <w:tcPr>
            <w:tcW w:w="1203" w:type="dxa"/>
            <w:tcBorders>
              <w:top w:val="nil"/>
            </w:tcBorders>
          </w:tcPr>
          <w:p w14:paraId="1FDE11A5" w14:textId="77777777" w:rsidR="008B1162" w:rsidRDefault="008B1162" w:rsidP="00B15F1A">
            <w:pPr>
              <w:jc w:val="center"/>
            </w:pPr>
            <w:r>
              <w:t>373</w:t>
            </w:r>
          </w:p>
        </w:tc>
        <w:tc>
          <w:tcPr>
            <w:tcW w:w="1537" w:type="dxa"/>
            <w:tcBorders>
              <w:top w:val="nil"/>
            </w:tcBorders>
          </w:tcPr>
          <w:p w14:paraId="2557A0B7" w14:textId="77777777" w:rsidR="008B1162" w:rsidRDefault="008B1162" w:rsidP="00B15F1A">
            <w:pPr>
              <w:jc w:val="center"/>
            </w:pPr>
          </w:p>
        </w:tc>
        <w:tc>
          <w:tcPr>
            <w:tcW w:w="1755" w:type="dxa"/>
            <w:tcBorders>
              <w:top w:val="nil"/>
            </w:tcBorders>
          </w:tcPr>
          <w:p w14:paraId="2DBD41AE" w14:textId="77777777" w:rsidR="008B1162" w:rsidRDefault="008B1162" w:rsidP="00B15F1A">
            <w:pPr>
              <w:jc w:val="center"/>
            </w:pPr>
          </w:p>
        </w:tc>
      </w:tr>
      <w:tr w:rsidR="008B1162" w14:paraId="5E89462F" w14:textId="77777777" w:rsidTr="005144FC">
        <w:trPr>
          <w:trHeight w:val="349"/>
        </w:trPr>
        <w:tc>
          <w:tcPr>
            <w:tcW w:w="510" w:type="dxa"/>
          </w:tcPr>
          <w:p w14:paraId="60C228B8" w14:textId="77777777" w:rsidR="008B1162" w:rsidRDefault="008B1162" w:rsidP="00B15F1A">
            <w:r>
              <w:t>2.</w:t>
            </w:r>
          </w:p>
        </w:tc>
        <w:tc>
          <w:tcPr>
            <w:tcW w:w="3857" w:type="dxa"/>
          </w:tcPr>
          <w:p w14:paraId="13A1180D" w14:textId="77777777" w:rsidR="008B1162" w:rsidRDefault="008B1162" w:rsidP="00B15F1A">
            <w:proofErr w:type="gramStart"/>
            <w:r>
              <w:t>koszt</w:t>
            </w:r>
            <w:proofErr w:type="gramEnd"/>
            <w:r>
              <w:t xml:space="preserve"> trwania akcji związanej z wyłapaniem zwierzęcia (za godzinę bez względu na ilość pochwyconych zwierząt) </w:t>
            </w:r>
          </w:p>
          <w:p w14:paraId="26247235" w14:textId="77777777" w:rsidR="008B1162" w:rsidRDefault="008B1162" w:rsidP="00B15F1A"/>
        </w:tc>
        <w:tc>
          <w:tcPr>
            <w:tcW w:w="973" w:type="dxa"/>
          </w:tcPr>
          <w:p w14:paraId="5F3E19AB" w14:textId="77777777" w:rsidR="008B1162" w:rsidRDefault="008B1162" w:rsidP="00B15F1A">
            <w:pPr>
              <w:jc w:val="center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1203" w:type="dxa"/>
          </w:tcPr>
          <w:p w14:paraId="6C6B9AB9" w14:textId="77777777" w:rsidR="008B1162" w:rsidRDefault="008B1162" w:rsidP="00B15F1A">
            <w:pPr>
              <w:jc w:val="center"/>
            </w:pPr>
            <w:r>
              <w:t>22</w:t>
            </w:r>
          </w:p>
        </w:tc>
        <w:tc>
          <w:tcPr>
            <w:tcW w:w="1537" w:type="dxa"/>
          </w:tcPr>
          <w:p w14:paraId="771B90BB" w14:textId="77777777" w:rsidR="008B1162" w:rsidRDefault="008B1162" w:rsidP="00B15F1A"/>
        </w:tc>
        <w:tc>
          <w:tcPr>
            <w:tcW w:w="1755" w:type="dxa"/>
          </w:tcPr>
          <w:p w14:paraId="778C5AEE" w14:textId="77777777" w:rsidR="008B1162" w:rsidRDefault="008B1162" w:rsidP="00B15F1A"/>
        </w:tc>
      </w:tr>
      <w:tr w:rsidR="005144FC" w14:paraId="12835894" w14:textId="77777777" w:rsidTr="005144FC">
        <w:trPr>
          <w:trHeight w:val="349"/>
        </w:trPr>
        <w:tc>
          <w:tcPr>
            <w:tcW w:w="510" w:type="dxa"/>
          </w:tcPr>
          <w:p w14:paraId="53565E4D" w14:textId="77777777" w:rsidR="008B1162" w:rsidRDefault="008B1162" w:rsidP="00B15F1A">
            <w:r>
              <w:t>3.</w:t>
            </w:r>
          </w:p>
        </w:tc>
        <w:tc>
          <w:tcPr>
            <w:tcW w:w="3857" w:type="dxa"/>
          </w:tcPr>
          <w:p w14:paraId="336C9906" w14:textId="77777777" w:rsidR="008B1162" w:rsidRDefault="008B1162" w:rsidP="00B15F1A">
            <w:proofErr w:type="gramStart"/>
            <w:r w:rsidRPr="001C58AF">
              <w:t>przyjęcia</w:t>
            </w:r>
            <w:proofErr w:type="gramEnd"/>
            <w:r w:rsidRPr="001C58AF">
              <w:t xml:space="preserve"> do schroniska jednego zwierzęcia (opłata obejmuje wymagane szczepienia profilaktyczne, badania i wszystkie konieczne zabiegi weterynaryjne)</w:t>
            </w:r>
          </w:p>
        </w:tc>
        <w:tc>
          <w:tcPr>
            <w:tcW w:w="973" w:type="dxa"/>
          </w:tcPr>
          <w:p w14:paraId="683747FB" w14:textId="77777777" w:rsidR="008B1162" w:rsidRDefault="008B1162" w:rsidP="00B15F1A">
            <w:pPr>
              <w:jc w:val="center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1203" w:type="dxa"/>
          </w:tcPr>
          <w:p w14:paraId="2BD148FE" w14:textId="77777777" w:rsidR="008B1162" w:rsidRDefault="008B1162" w:rsidP="00B15F1A">
            <w:pPr>
              <w:jc w:val="center"/>
            </w:pPr>
            <w:r>
              <w:t>34</w:t>
            </w:r>
          </w:p>
        </w:tc>
        <w:tc>
          <w:tcPr>
            <w:tcW w:w="1537" w:type="dxa"/>
          </w:tcPr>
          <w:p w14:paraId="16EA05D4" w14:textId="77777777" w:rsidR="008B1162" w:rsidRDefault="008B1162" w:rsidP="00B15F1A"/>
        </w:tc>
        <w:tc>
          <w:tcPr>
            <w:tcW w:w="1755" w:type="dxa"/>
          </w:tcPr>
          <w:p w14:paraId="2AEE496B" w14:textId="77777777" w:rsidR="008B1162" w:rsidRDefault="008B1162" w:rsidP="00B15F1A"/>
        </w:tc>
      </w:tr>
      <w:tr w:rsidR="005144FC" w14:paraId="325A66DF" w14:textId="77777777" w:rsidTr="005144FC">
        <w:trPr>
          <w:trHeight w:val="349"/>
        </w:trPr>
        <w:tc>
          <w:tcPr>
            <w:tcW w:w="510" w:type="dxa"/>
          </w:tcPr>
          <w:p w14:paraId="53E9DCE9" w14:textId="77777777" w:rsidR="008B1162" w:rsidRDefault="008B1162" w:rsidP="00B15F1A">
            <w:r>
              <w:t>4.</w:t>
            </w:r>
          </w:p>
        </w:tc>
        <w:tc>
          <w:tcPr>
            <w:tcW w:w="3857" w:type="dxa"/>
          </w:tcPr>
          <w:p w14:paraId="4DCCCADC" w14:textId="77777777" w:rsidR="008B1162" w:rsidRDefault="008B1162" w:rsidP="00B15F1A">
            <w:proofErr w:type="gramStart"/>
            <w:r>
              <w:t>koszt</w:t>
            </w:r>
            <w:proofErr w:type="gramEnd"/>
            <w:r>
              <w:t xml:space="preserve"> pobytu jednego zwierzęcia w schronisku </w:t>
            </w:r>
          </w:p>
        </w:tc>
        <w:tc>
          <w:tcPr>
            <w:tcW w:w="973" w:type="dxa"/>
          </w:tcPr>
          <w:p w14:paraId="448F2932" w14:textId="77777777" w:rsidR="008B1162" w:rsidRDefault="008B1162" w:rsidP="00B15F1A">
            <w:pPr>
              <w:jc w:val="center"/>
            </w:pPr>
            <w:proofErr w:type="gramStart"/>
            <w:r>
              <w:t>doba</w:t>
            </w:r>
            <w:proofErr w:type="gramEnd"/>
          </w:p>
        </w:tc>
        <w:tc>
          <w:tcPr>
            <w:tcW w:w="1203" w:type="dxa"/>
          </w:tcPr>
          <w:p w14:paraId="432C43BF" w14:textId="77777777" w:rsidR="008B1162" w:rsidRDefault="008B1162" w:rsidP="00B15F1A">
            <w:pPr>
              <w:jc w:val="center"/>
            </w:pPr>
            <w:r>
              <w:t>19139</w:t>
            </w:r>
          </w:p>
        </w:tc>
        <w:tc>
          <w:tcPr>
            <w:tcW w:w="1537" w:type="dxa"/>
          </w:tcPr>
          <w:p w14:paraId="142FD566" w14:textId="77777777" w:rsidR="008B1162" w:rsidRDefault="008B1162" w:rsidP="00B15F1A"/>
        </w:tc>
        <w:tc>
          <w:tcPr>
            <w:tcW w:w="1755" w:type="dxa"/>
          </w:tcPr>
          <w:p w14:paraId="0A1A69D3" w14:textId="77777777" w:rsidR="008B1162" w:rsidRDefault="008B1162" w:rsidP="00B15F1A"/>
        </w:tc>
      </w:tr>
      <w:tr w:rsidR="008B1162" w14:paraId="7BE26194" w14:textId="77777777" w:rsidTr="005144FC">
        <w:trPr>
          <w:trHeight w:val="349"/>
        </w:trPr>
        <w:tc>
          <w:tcPr>
            <w:tcW w:w="510" w:type="dxa"/>
          </w:tcPr>
          <w:p w14:paraId="51293AB9" w14:textId="77777777" w:rsidR="008B1162" w:rsidRDefault="008B1162" w:rsidP="00B15F1A">
            <w:r>
              <w:t>5.</w:t>
            </w:r>
          </w:p>
        </w:tc>
        <w:tc>
          <w:tcPr>
            <w:tcW w:w="3857" w:type="dxa"/>
          </w:tcPr>
          <w:p w14:paraId="35BEB083" w14:textId="77777777" w:rsidR="008B1162" w:rsidRDefault="008B1162" w:rsidP="00B15F1A">
            <w:proofErr w:type="gramStart"/>
            <w:r>
              <w:t>koszt</w:t>
            </w:r>
            <w:proofErr w:type="gramEnd"/>
            <w:r>
              <w:t xml:space="preserve"> sterylizacji/ kastracji i trwałego znakowania psa</w:t>
            </w:r>
          </w:p>
        </w:tc>
        <w:tc>
          <w:tcPr>
            <w:tcW w:w="973" w:type="dxa"/>
          </w:tcPr>
          <w:p w14:paraId="6F865B3E" w14:textId="77777777" w:rsidR="008B1162" w:rsidRDefault="008B1162" w:rsidP="00B15F1A">
            <w:pPr>
              <w:jc w:val="center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1203" w:type="dxa"/>
          </w:tcPr>
          <w:p w14:paraId="10674892" w14:textId="77777777" w:rsidR="008B1162" w:rsidRDefault="008B1162" w:rsidP="00B15F1A">
            <w:pPr>
              <w:jc w:val="center"/>
            </w:pPr>
            <w:r>
              <w:t>21</w:t>
            </w:r>
          </w:p>
        </w:tc>
        <w:tc>
          <w:tcPr>
            <w:tcW w:w="1537" w:type="dxa"/>
          </w:tcPr>
          <w:p w14:paraId="6557C401" w14:textId="77777777" w:rsidR="008B1162" w:rsidRDefault="008B1162" w:rsidP="00B15F1A"/>
        </w:tc>
        <w:tc>
          <w:tcPr>
            <w:tcW w:w="1755" w:type="dxa"/>
          </w:tcPr>
          <w:p w14:paraId="730758B1" w14:textId="77777777" w:rsidR="008B1162" w:rsidRDefault="008B1162" w:rsidP="00B15F1A"/>
        </w:tc>
      </w:tr>
      <w:tr w:rsidR="008B1162" w14:paraId="562D1929" w14:textId="77777777" w:rsidTr="005144FC">
        <w:trPr>
          <w:trHeight w:val="349"/>
        </w:trPr>
        <w:tc>
          <w:tcPr>
            <w:tcW w:w="510" w:type="dxa"/>
          </w:tcPr>
          <w:p w14:paraId="36C65E88" w14:textId="77777777" w:rsidR="008B1162" w:rsidRDefault="008B1162" w:rsidP="00B15F1A">
            <w:r>
              <w:t>6.</w:t>
            </w:r>
          </w:p>
        </w:tc>
        <w:tc>
          <w:tcPr>
            <w:tcW w:w="3857" w:type="dxa"/>
          </w:tcPr>
          <w:p w14:paraId="7325534E" w14:textId="77777777" w:rsidR="008B1162" w:rsidRDefault="008B1162" w:rsidP="00B15F1A">
            <w:proofErr w:type="gramStart"/>
            <w:r>
              <w:t>koszt</w:t>
            </w:r>
            <w:proofErr w:type="gramEnd"/>
            <w:r>
              <w:t xml:space="preserve"> utylizacji martwych bezpańskich zwierząt innych niż ślepy miot</w:t>
            </w:r>
          </w:p>
        </w:tc>
        <w:tc>
          <w:tcPr>
            <w:tcW w:w="973" w:type="dxa"/>
          </w:tcPr>
          <w:p w14:paraId="79F9D79C" w14:textId="77777777" w:rsidR="008B1162" w:rsidRDefault="008B1162" w:rsidP="00B15F1A">
            <w:pPr>
              <w:jc w:val="center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1203" w:type="dxa"/>
          </w:tcPr>
          <w:p w14:paraId="00D17AAE" w14:textId="77777777" w:rsidR="008B1162" w:rsidRDefault="008B1162" w:rsidP="00B15F1A">
            <w:pPr>
              <w:jc w:val="center"/>
            </w:pPr>
            <w:r>
              <w:t>2</w:t>
            </w:r>
          </w:p>
        </w:tc>
        <w:tc>
          <w:tcPr>
            <w:tcW w:w="1537" w:type="dxa"/>
          </w:tcPr>
          <w:p w14:paraId="7F5C1430" w14:textId="77777777" w:rsidR="008B1162" w:rsidRDefault="008B1162" w:rsidP="00B15F1A"/>
        </w:tc>
        <w:tc>
          <w:tcPr>
            <w:tcW w:w="1755" w:type="dxa"/>
          </w:tcPr>
          <w:p w14:paraId="0A7F7160" w14:textId="77777777" w:rsidR="008B1162" w:rsidRDefault="008B1162" w:rsidP="00B15F1A"/>
        </w:tc>
      </w:tr>
      <w:tr w:rsidR="008B1162" w14:paraId="1038FC40" w14:textId="77777777" w:rsidTr="005144FC">
        <w:trPr>
          <w:trHeight w:val="349"/>
        </w:trPr>
        <w:tc>
          <w:tcPr>
            <w:tcW w:w="510" w:type="dxa"/>
          </w:tcPr>
          <w:p w14:paraId="1B2B16F5" w14:textId="77777777" w:rsidR="008B1162" w:rsidRDefault="008B1162" w:rsidP="00B15F1A">
            <w:r>
              <w:t>7.</w:t>
            </w:r>
          </w:p>
        </w:tc>
        <w:tc>
          <w:tcPr>
            <w:tcW w:w="3857" w:type="dxa"/>
          </w:tcPr>
          <w:p w14:paraId="5F1C7F68" w14:textId="77777777" w:rsidR="008B1162" w:rsidRDefault="008B1162" w:rsidP="00B15F1A">
            <w:proofErr w:type="gramStart"/>
            <w:r>
              <w:t>usypianie</w:t>
            </w:r>
            <w:proofErr w:type="gramEnd"/>
            <w:r>
              <w:t xml:space="preserve"> ślepych miotów z utylizacją</w:t>
            </w:r>
          </w:p>
        </w:tc>
        <w:tc>
          <w:tcPr>
            <w:tcW w:w="973" w:type="dxa"/>
          </w:tcPr>
          <w:p w14:paraId="6350A0C8" w14:textId="77777777" w:rsidR="008B1162" w:rsidRDefault="008B1162" w:rsidP="00B15F1A">
            <w:pPr>
              <w:jc w:val="center"/>
            </w:pPr>
            <w:proofErr w:type="gramStart"/>
            <w:r>
              <w:t>szt</w:t>
            </w:r>
            <w:proofErr w:type="gramEnd"/>
            <w:r>
              <w:t>.</w:t>
            </w:r>
          </w:p>
        </w:tc>
        <w:tc>
          <w:tcPr>
            <w:tcW w:w="1203" w:type="dxa"/>
          </w:tcPr>
          <w:p w14:paraId="2734F6FE" w14:textId="77777777" w:rsidR="008B1162" w:rsidRDefault="008B1162" w:rsidP="00B15F1A">
            <w:pPr>
              <w:jc w:val="center"/>
            </w:pPr>
            <w:r>
              <w:t>1</w:t>
            </w:r>
          </w:p>
        </w:tc>
        <w:tc>
          <w:tcPr>
            <w:tcW w:w="1537" w:type="dxa"/>
          </w:tcPr>
          <w:p w14:paraId="35F43C0D" w14:textId="77777777" w:rsidR="008B1162" w:rsidRDefault="008B1162" w:rsidP="00B15F1A"/>
        </w:tc>
        <w:tc>
          <w:tcPr>
            <w:tcW w:w="1755" w:type="dxa"/>
          </w:tcPr>
          <w:p w14:paraId="75B08707" w14:textId="77777777" w:rsidR="008B1162" w:rsidRDefault="008B1162" w:rsidP="00B15F1A"/>
        </w:tc>
      </w:tr>
      <w:tr w:rsidR="008B1162" w14:paraId="353BD909" w14:textId="77777777" w:rsidTr="005144FC">
        <w:trPr>
          <w:trHeight w:val="349"/>
        </w:trPr>
        <w:tc>
          <w:tcPr>
            <w:tcW w:w="510" w:type="dxa"/>
          </w:tcPr>
          <w:p w14:paraId="7531DB85" w14:textId="77777777" w:rsidR="008B1162" w:rsidRDefault="008B1162" w:rsidP="00B15F1A">
            <w:r>
              <w:t>8.</w:t>
            </w:r>
          </w:p>
        </w:tc>
        <w:tc>
          <w:tcPr>
            <w:tcW w:w="3857" w:type="dxa"/>
          </w:tcPr>
          <w:p w14:paraId="14BF66F8" w14:textId="77777777" w:rsidR="008B1162" w:rsidRDefault="008B1162" w:rsidP="00B15F1A">
            <w:proofErr w:type="gramStart"/>
            <w:r>
              <w:t>eutanazję</w:t>
            </w:r>
            <w:proofErr w:type="gramEnd"/>
            <w:r>
              <w:t xml:space="preserve"> chorego zwierzęcia</w:t>
            </w:r>
          </w:p>
        </w:tc>
        <w:tc>
          <w:tcPr>
            <w:tcW w:w="973" w:type="dxa"/>
          </w:tcPr>
          <w:p w14:paraId="0DDDF012" w14:textId="77777777" w:rsidR="008B1162" w:rsidRDefault="008B1162" w:rsidP="00B15F1A">
            <w:pPr>
              <w:jc w:val="center"/>
            </w:pPr>
          </w:p>
        </w:tc>
        <w:tc>
          <w:tcPr>
            <w:tcW w:w="1203" w:type="dxa"/>
          </w:tcPr>
          <w:p w14:paraId="164F89F4" w14:textId="77777777" w:rsidR="008B1162" w:rsidRDefault="008B1162" w:rsidP="00B15F1A">
            <w:pPr>
              <w:jc w:val="center"/>
            </w:pPr>
            <w:r>
              <w:t>1</w:t>
            </w:r>
          </w:p>
        </w:tc>
        <w:tc>
          <w:tcPr>
            <w:tcW w:w="1537" w:type="dxa"/>
          </w:tcPr>
          <w:p w14:paraId="046C1DF3" w14:textId="77777777" w:rsidR="008B1162" w:rsidRDefault="008B1162" w:rsidP="00B15F1A"/>
        </w:tc>
        <w:tc>
          <w:tcPr>
            <w:tcW w:w="1755" w:type="dxa"/>
          </w:tcPr>
          <w:p w14:paraId="42C5B19E" w14:textId="77777777" w:rsidR="008B1162" w:rsidRDefault="008B1162" w:rsidP="00B15F1A"/>
        </w:tc>
      </w:tr>
      <w:tr w:rsidR="005144FC" w14:paraId="55C2A490" w14:textId="77777777" w:rsidTr="005144FC">
        <w:trPr>
          <w:trHeight w:val="349"/>
        </w:trPr>
        <w:tc>
          <w:tcPr>
            <w:tcW w:w="510" w:type="dxa"/>
            <w:tcBorders>
              <w:bottom w:val="single" w:sz="4" w:space="0" w:color="auto"/>
            </w:tcBorders>
          </w:tcPr>
          <w:p w14:paraId="5401F18E" w14:textId="77777777" w:rsidR="008B1162" w:rsidRDefault="008B1162" w:rsidP="00B15F1A">
            <w:r>
              <w:t>9.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14:paraId="699CB2C5" w14:textId="77777777" w:rsidR="008B1162" w:rsidRDefault="008B1162" w:rsidP="00B15F1A">
            <w:proofErr w:type="gramStart"/>
            <w:r>
              <w:t>abonament</w:t>
            </w:r>
            <w:proofErr w:type="gramEnd"/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3B8315C5" w14:textId="77777777" w:rsidR="008B1162" w:rsidRDefault="008B1162" w:rsidP="00B15F1A">
            <w:pPr>
              <w:jc w:val="center"/>
            </w:pPr>
            <w:proofErr w:type="gramStart"/>
            <w:r>
              <w:t>za</w:t>
            </w:r>
            <w:proofErr w:type="gramEnd"/>
            <w:r>
              <w:t xml:space="preserve"> m/c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EE6F71E" w14:textId="77777777" w:rsidR="008B1162" w:rsidRDefault="008B1162" w:rsidP="00B15F1A">
            <w:pPr>
              <w:jc w:val="center"/>
            </w:pPr>
            <w:r>
              <w:t>12</w:t>
            </w:r>
          </w:p>
        </w:tc>
        <w:tc>
          <w:tcPr>
            <w:tcW w:w="1537" w:type="dxa"/>
          </w:tcPr>
          <w:p w14:paraId="6DA2F77D" w14:textId="77777777" w:rsidR="008B1162" w:rsidRDefault="008B1162" w:rsidP="00B15F1A"/>
        </w:tc>
        <w:tc>
          <w:tcPr>
            <w:tcW w:w="1755" w:type="dxa"/>
          </w:tcPr>
          <w:p w14:paraId="1FFD5C17" w14:textId="77777777" w:rsidR="008B1162" w:rsidRDefault="008B1162" w:rsidP="00B15F1A"/>
        </w:tc>
      </w:tr>
      <w:tr w:rsidR="005144FC" w14:paraId="64E52850" w14:textId="77777777" w:rsidTr="005144FC">
        <w:trPr>
          <w:trHeight w:val="349"/>
        </w:trPr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14:paraId="4B70548D" w14:textId="77777777" w:rsidR="005144FC" w:rsidRDefault="005144FC" w:rsidP="00B15F1A"/>
        </w:tc>
        <w:tc>
          <w:tcPr>
            <w:tcW w:w="3857" w:type="dxa"/>
            <w:tcBorders>
              <w:left w:val="nil"/>
              <w:bottom w:val="nil"/>
              <w:right w:val="nil"/>
            </w:tcBorders>
          </w:tcPr>
          <w:p w14:paraId="2F687DDD" w14:textId="77777777" w:rsidR="005144FC" w:rsidRDefault="005144FC" w:rsidP="00B15F1A"/>
        </w:tc>
        <w:tc>
          <w:tcPr>
            <w:tcW w:w="973" w:type="dxa"/>
            <w:tcBorders>
              <w:left w:val="nil"/>
              <w:bottom w:val="nil"/>
              <w:right w:val="nil"/>
            </w:tcBorders>
          </w:tcPr>
          <w:p w14:paraId="56B15C8D" w14:textId="77777777" w:rsidR="005144FC" w:rsidRDefault="005144FC" w:rsidP="00B15F1A">
            <w:pPr>
              <w:jc w:val="center"/>
            </w:pPr>
          </w:p>
        </w:tc>
        <w:tc>
          <w:tcPr>
            <w:tcW w:w="1203" w:type="dxa"/>
            <w:tcBorders>
              <w:left w:val="nil"/>
              <w:bottom w:val="nil"/>
            </w:tcBorders>
          </w:tcPr>
          <w:p w14:paraId="6D38822F" w14:textId="77777777" w:rsidR="005144FC" w:rsidRDefault="005144FC" w:rsidP="00B15F1A">
            <w:pPr>
              <w:jc w:val="center"/>
            </w:pPr>
          </w:p>
        </w:tc>
        <w:tc>
          <w:tcPr>
            <w:tcW w:w="1537" w:type="dxa"/>
          </w:tcPr>
          <w:p w14:paraId="2BE733AC" w14:textId="07A080F8" w:rsidR="005144FC" w:rsidRPr="005144FC" w:rsidRDefault="005144FC" w:rsidP="00B15F1A">
            <w:pPr>
              <w:rPr>
                <w:b/>
                <w:bCs/>
              </w:rPr>
            </w:pPr>
            <w:r w:rsidRPr="005144FC">
              <w:rPr>
                <w:b/>
                <w:bCs/>
              </w:rPr>
              <w:t>Suma netto</w:t>
            </w:r>
          </w:p>
        </w:tc>
        <w:tc>
          <w:tcPr>
            <w:tcW w:w="1755" w:type="dxa"/>
          </w:tcPr>
          <w:p w14:paraId="5FB604DB" w14:textId="77777777" w:rsidR="005144FC" w:rsidRDefault="005144FC" w:rsidP="00B15F1A"/>
        </w:tc>
      </w:tr>
      <w:tr w:rsidR="005144FC" w14:paraId="79363D86" w14:textId="77777777" w:rsidTr="005144FC">
        <w:trPr>
          <w:trHeight w:val="349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91FFCD4" w14:textId="77777777" w:rsidR="005144FC" w:rsidRDefault="005144FC" w:rsidP="00B15F1A"/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6B332263" w14:textId="77777777" w:rsidR="005144FC" w:rsidRDefault="005144FC" w:rsidP="00B15F1A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23BB13D9" w14:textId="77777777" w:rsidR="005144FC" w:rsidRDefault="005144FC" w:rsidP="00B15F1A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14:paraId="5AF52440" w14:textId="77777777" w:rsidR="005144FC" w:rsidRDefault="005144FC" w:rsidP="00B15F1A">
            <w:pPr>
              <w:jc w:val="center"/>
            </w:pPr>
          </w:p>
        </w:tc>
        <w:tc>
          <w:tcPr>
            <w:tcW w:w="1537" w:type="dxa"/>
          </w:tcPr>
          <w:p w14:paraId="097CA2D7" w14:textId="46DABF43" w:rsidR="005144FC" w:rsidRPr="005144FC" w:rsidRDefault="005144FC" w:rsidP="00B15F1A">
            <w:pPr>
              <w:rPr>
                <w:b/>
                <w:bCs/>
              </w:rPr>
            </w:pPr>
            <w:r w:rsidRPr="005144FC">
              <w:rPr>
                <w:b/>
                <w:bCs/>
              </w:rPr>
              <w:t>VAT….%</w:t>
            </w:r>
          </w:p>
        </w:tc>
        <w:tc>
          <w:tcPr>
            <w:tcW w:w="1755" w:type="dxa"/>
          </w:tcPr>
          <w:p w14:paraId="0D7FC1B0" w14:textId="77777777" w:rsidR="005144FC" w:rsidRDefault="005144FC" w:rsidP="00B15F1A"/>
        </w:tc>
      </w:tr>
      <w:tr w:rsidR="005144FC" w14:paraId="4F4F07CA" w14:textId="77777777" w:rsidTr="005144FC">
        <w:trPr>
          <w:trHeight w:val="349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C3A1FDA" w14:textId="77777777" w:rsidR="005144FC" w:rsidRDefault="005144FC" w:rsidP="00B15F1A"/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2CE4B60E" w14:textId="77777777" w:rsidR="005144FC" w:rsidRDefault="005144FC" w:rsidP="00B15F1A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D28F1FA" w14:textId="77777777" w:rsidR="005144FC" w:rsidRDefault="005144FC" w:rsidP="00B15F1A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14:paraId="06D7FB2F" w14:textId="77777777" w:rsidR="005144FC" w:rsidRDefault="005144FC" w:rsidP="00B15F1A">
            <w:pPr>
              <w:jc w:val="center"/>
            </w:pPr>
          </w:p>
        </w:tc>
        <w:tc>
          <w:tcPr>
            <w:tcW w:w="1537" w:type="dxa"/>
          </w:tcPr>
          <w:p w14:paraId="26CBFB1D" w14:textId="18D1460B" w:rsidR="005144FC" w:rsidRPr="005144FC" w:rsidRDefault="005144FC" w:rsidP="00B15F1A">
            <w:pPr>
              <w:rPr>
                <w:b/>
                <w:bCs/>
              </w:rPr>
            </w:pPr>
            <w:r w:rsidRPr="005144FC">
              <w:rPr>
                <w:b/>
                <w:bCs/>
              </w:rPr>
              <w:t>Suma brutto</w:t>
            </w:r>
          </w:p>
        </w:tc>
        <w:tc>
          <w:tcPr>
            <w:tcW w:w="1755" w:type="dxa"/>
          </w:tcPr>
          <w:p w14:paraId="7A6D547C" w14:textId="77777777" w:rsidR="005144FC" w:rsidRDefault="005144FC" w:rsidP="00B15F1A"/>
        </w:tc>
      </w:tr>
    </w:tbl>
    <w:p w14:paraId="4370DA6D" w14:textId="77777777" w:rsidR="0055125C" w:rsidRPr="00585BB2" w:rsidRDefault="0055125C" w:rsidP="006C355F">
      <w:pPr>
        <w:pStyle w:val="Style16"/>
        <w:widowControl/>
        <w:spacing w:line="240" w:lineRule="auto"/>
        <w:jc w:val="both"/>
        <w:rPr>
          <w:rStyle w:val="FontStyle52"/>
          <w:u w:val="single"/>
        </w:rPr>
      </w:pPr>
    </w:p>
    <w:p w14:paraId="5B7858D2" w14:textId="77777777" w:rsidR="00585BB2" w:rsidRDefault="00585BB2" w:rsidP="006C355F">
      <w:pPr>
        <w:pStyle w:val="Style16"/>
        <w:widowControl/>
        <w:spacing w:line="240" w:lineRule="auto"/>
        <w:jc w:val="both"/>
        <w:rPr>
          <w:rStyle w:val="FontStyle52"/>
        </w:rPr>
      </w:pPr>
    </w:p>
    <w:p w14:paraId="2D4D5FA1" w14:textId="0D6DFBF5" w:rsidR="00CF13B0" w:rsidRPr="00F102C1" w:rsidRDefault="00CF13B0" w:rsidP="00CF13B0">
      <w:pPr>
        <w:pStyle w:val="Style6"/>
        <w:widowControl/>
        <w:numPr>
          <w:ilvl w:val="0"/>
          <w:numId w:val="14"/>
        </w:numPr>
        <w:rPr>
          <w:rStyle w:val="FontStyle53"/>
          <w:b w:val="0"/>
          <w:sz w:val="24"/>
        </w:rPr>
      </w:pPr>
      <w:r w:rsidRPr="00F102C1">
        <w:rPr>
          <w:rStyle w:val="FontStyle53"/>
          <w:b w:val="0"/>
          <w:sz w:val="24"/>
        </w:rPr>
        <w:t>Oświadczamy, że maksymalny czas reakcji na zgłoszoną konieczność realizacji usług tj. dojazd na miejsce i podjęcie odłowienia zwierzęcia</w:t>
      </w:r>
      <w:r w:rsidR="00F102C1">
        <w:rPr>
          <w:rStyle w:val="FontStyle53"/>
          <w:b w:val="0"/>
          <w:sz w:val="24"/>
        </w:rPr>
        <w:t xml:space="preserve"> będzie wynosił ……….</w:t>
      </w:r>
      <w:proofErr w:type="gramStart"/>
      <w:r w:rsidR="00F102C1">
        <w:rPr>
          <w:rStyle w:val="FontStyle53"/>
          <w:b w:val="0"/>
          <w:sz w:val="24"/>
        </w:rPr>
        <w:t>h</w:t>
      </w:r>
      <w:proofErr w:type="gramEnd"/>
      <w:r w:rsidR="00F102C1">
        <w:rPr>
          <w:rStyle w:val="FontStyle53"/>
          <w:b w:val="0"/>
          <w:sz w:val="24"/>
        </w:rPr>
        <w:t xml:space="preserve"> (nie dotyczy zwierząt agresywnych) </w:t>
      </w:r>
      <w:r w:rsidR="001A4100">
        <w:rPr>
          <w:rStyle w:val="FontStyle53"/>
          <w:b w:val="0"/>
          <w:sz w:val="24"/>
        </w:rPr>
        <w:t xml:space="preserve">(UWAGA!!! Maksymalny czas to 24h – Kryterium oceny ofert). </w:t>
      </w:r>
    </w:p>
    <w:p w14:paraId="32F4463C" w14:textId="036ED88E" w:rsidR="001D52AB" w:rsidRPr="003D1D73" w:rsidRDefault="0022668B" w:rsidP="00B071CD">
      <w:pPr>
        <w:pStyle w:val="Style6"/>
        <w:widowControl/>
        <w:numPr>
          <w:ilvl w:val="0"/>
          <w:numId w:val="14"/>
        </w:numPr>
        <w:jc w:val="left"/>
        <w:rPr>
          <w:rStyle w:val="FontStyle47"/>
          <w:i w:val="0"/>
          <w:iCs w:val="0"/>
          <w:spacing w:val="0"/>
          <w:sz w:val="22"/>
          <w:szCs w:val="22"/>
        </w:rPr>
      </w:pPr>
      <w:r w:rsidRPr="00384E28">
        <w:rPr>
          <w:rStyle w:val="FontStyle53"/>
          <w:b w:val="0"/>
          <w:sz w:val="24"/>
          <w:szCs w:val="24"/>
        </w:rPr>
        <w:t>Oświadczamy, że</w:t>
      </w:r>
      <w:r w:rsidRPr="00384E28">
        <w:rPr>
          <w:rStyle w:val="FontStyle52"/>
          <w:sz w:val="24"/>
          <w:szCs w:val="24"/>
        </w:rPr>
        <w:t xml:space="preserve"> z</w:t>
      </w:r>
      <w:r w:rsidR="00D34479" w:rsidRPr="00384E28">
        <w:rPr>
          <w:rStyle w:val="FontStyle52"/>
          <w:sz w:val="24"/>
          <w:szCs w:val="24"/>
        </w:rPr>
        <w:t>wier</w:t>
      </w:r>
      <w:r w:rsidRPr="00384E28">
        <w:rPr>
          <w:rStyle w:val="FontStyle52"/>
          <w:sz w:val="24"/>
          <w:szCs w:val="24"/>
        </w:rPr>
        <w:t xml:space="preserve">zęta odłowione z terenu </w:t>
      </w:r>
      <w:r w:rsidR="008B1162" w:rsidRPr="00384E28">
        <w:rPr>
          <w:rStyle w:val="FontStyle52"/>
          <w:sz w:val="24"/>
          <w:szCs w:val="24"/>
        </w:rPr>
        <w:t xml:space="preserve">Miasta i </w:t>
      </w:r>
      <w:r w:rsidRPr="00384E28">
        <w:rPr>
          <w:rStyle w:val="FontStyle52"/>
          <w:sz w:val="24"/>
          <w:szCs w:val="24"/>
        </w:rPr>
        <w:t xml:space="preserve">Gminy </w:t>
      </w:r>
      <w:r w:rsidR="008B1162" w:rsidRPr="00384E28">
        <w:rPr>
          <w:rStyle w:val="FontStyle52"/>
          <w:sz w:val="24"/>
          <w:szCs w:val="24"/>
        </w:rPr>
        <w:t>Gołańcz</w:t>
      </w:r>
      <w:r w:rsidR="00D34479" w:rsidRPr="00384E28">
        <w:rPr>
          <w:rStyle w:val="FontStyle52"/>
          <w:sz w:val="24"/>
          <w:szCs w:val="24"/>
        </w:rPr>
        <w:t xml:space="preserve"> będą utrzymywane w schronisku </w:t>
      </w:r>
      <w:r w:rsidR="00D34479" w:rsidRPr="003D1D73">
        <w:rPr>
          <w:rStyle w:val="FontStyle5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372C62" w14:textId="77777777" w:rsidR="007A0779" w:rsidRPr="007A0779" w:rsidRDefault="007A0779" w:rsidP="00384E28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20" w:line="360" w:lineRule="auto"/>
        <w:jc w:val="both"/>
        <w:rPr>
          <w:rFonts w:eastAsia="Times New Roman"/>
          <w:color w:val="FF0000"/>
        </w:rPr>
      </w:pPr>
      <w:r w:rsidRPr="007A0779">
        <w:rPr>
          <w:rFonts w:eastAsia="Times New Roman"/>
        </w:rPr>
        <w:t xml:space="preserve">Oferuję wykonanie zamówienia w terminie wskazanym w Specyfikacji Istotnych Warunków </w:t>
      </w:r>
      <w:proofErr w:type="gramStart"/>
      <w:r w:rsidRPr="007A0779">
        <w:rPr>
          <w:rFonts w:eastAsia="Times New Roman"/>
        </w:rPr>
        <w:t xml:space="preserve">Zamówienia  </w:t>
      </w:r>
      <w:r w:rsidRPr="007A0779">
        <w:rPr>
          <w:rFonts w:eastAsia="Times New Roman"/>
          <w:b/>
        </w:rPr>
        <w:t>TAK</w:t>
      </w:r>
      <w:proofErr w:type="gramEnd"/>
      <w:r w:rsidRPr="007A0779">
        <w:rPr>
          <w:rFonts w:eastAsia="Times New Roman"/>
          <w:b/>
        </w:rPr>
        <w:t>/NIE*</w:t>
      </w:r>
    </w:p>
    <w:p w14:paraId="3FAE9B78" w14:textId="77777777" w:rsidR="007A0779" w:rsidRPr="007A0779" w:rsidRDefault="007A0779" w:rsidP="00384E28">
      <w:pPr>
        <w:pStyle w:val="Akapitzlist"/>
        <w:widowControl/>
        <w:numPr>
          <w:ilvl w:val="0"/>
          <w:numId w:val="14"/>
        </w:numPr>
        <w:tabs>
          <w:tab w:val="num" w:pos="567"/>
        </w:tabs>
        <w:autoSpaceDE/>
        <w:autoSpaceDN/>
        <w:adjustRightInd/>
        <w:spacing w:after="120" w:line="360" w:lineRule="auto"/>
        <w:rPr>
          <w:rFonts w:eastAsia="Times New Roman"/>
        </w:rPr>
      </w:pPr>
      <w:r w:rsidRPr="007A0779">
        <w:rPr>
          <w:rFonts w:eastAsia="Times New Roman"/>
        </w:rPr>
        <w:t xml:space="preserve">Uważam się związany niniejszą ofertą na okres 30 </w:t>
      </w:r>
      <w:proofErr w:type="gramStart"/>
      <w:r w:rsidRPr="007A0779">
        <w:rPr>
          <w:rFonts w:eastAsia="Times New Roman"/>
        </w:rPr>
        <w:t>dni  TAK</w:t>
      </w:r>
      <w:proofErr w:type="gramEnd"/>
      <w:r w:rsidRPr="007A0779">
        <w:rPr>
          <w:rFonts w:eastAsia="Times New Roman"/>
        </w:rPr>
        <w:t xml:space="preserve"> / NIE *</w:t>
      </w:r>
    </w:p>
    <w:p w14:paraId="288F2BB4" w14:textId="77777777" w:rsidR="007A0779" w:rsidRPr="007A0779" w:rsidRDefault="007A0779" w:rsidP="00384E28">
      <w:pPr>
        <w:pStyle w:val="Akapitzlist"/>
        <w:widowControl/>
        <w:numPr>
          <w:ilvl w:val="0"/>
          <w:numId w:val="14"/>
        </w:numPr>
        <w:tabs>
          <w:tab w:val="num" w:pos="567"/>
        </w:tabs>
        <w:autoSpaceDE/>
        <w:autoSpaceDN/>
        <w:adjustRightInd/>
        <w:spacing w:after="120" w:line="360" w:lineRule="auto"/>
        <w:rPr>
          <w:rFonts w:eastAsia="Times New Roman"/>
        </w:rPr>
      </w:pPr>
      <w:r w:rsidRPr="007A0779">
        <w:rPr>
          <w:rFonts w:eastAsia="Times New Roman"/>
        </w:rPr>
        <w:t xml:space="preserve">Oświadczam, że </w:t>
      </w:r>
      <w:proofErr w:type="gramStart"/>
      <w:r w:rsidRPr="007A0779">
        <w:rPr>
          <w:rFonts w:eastAsia="Times New Roman"/>
        </w:rPr>
        <w:t>zapoznałem  się</w:t>
      </w:r>
      <w:proofErr w:type="gramEnd"/>
      <w:r w:rsidRPr="007A0779">
        <w:rPr>
          <w:rFonts w:eastAsia="Times New Roman"/>
        </w:rPr>
        <w:t xml:space="preserve"> ze Specyfikacją Istotnych Warunków Zamówienia        i przyjmuję określone w niej wymagania i zasady postępowania TAK / NIE *</w:t>
      </w:r>
    </w:p>
    <w:p w14:paraId="178C5B74" w14:textId="77777777" w:rsidR="007A0779" w:rsidRPr="007A0779" w:rsidRDefault="007A0779" w:rsidP="00384E28">
      <w:pPr>
        <w:pStyle w:val="Akapitzlist"/>
        <w:widowControl/>
        <w:numPr>
          <w:ilvl w:val="0"/>
          <w:numId w:val="14"/>
        </w:numPr>
        <w:tabs>
          <w:tab w:val="num" w:pos="567"/>
        </w:tabs>
        <w:autoSpaceDE/>
        <w:autoSpaceDN/>
        <w:adjustRightInd/>
        <w:spacing w:after="120" w:line="360" w:lineRule="auto"/>
        <w:jc w:val="both"/>
        <w:rPr>
          <w:rFonts w:eastAsia="Times New Roman"/>
        </w:rPr>
      </w:pPr>
      <w:r w:rsidRPr="007A0779">
        <w:rPr>
          <w:rFonts w:eastAsia="Times New Roman"/>
        </w:rPr>
        <w:t>Przyjmuję opisane w SIWZ warunki płatności – TAK / NIE *</w:t>
      </w:r>
    </w:p>
    <w:p w14:paraId="7E9D3A6B" w14:textId="77777777" w:rsidR="007A0779" w:rsidRPr="007A0779" w:rsidRDefault="007A0779" w:rsidP="00384E28">
      <w:pPr>
        <w:pStyle w:val="Akapitzlist"/>
        <w:widowControl/>
        <w:numPr>
          <w:ilvl w:val="0"/>
          <w:numId w:val="14"/>
        </w:numPr>
        <w:tabs>
          <w:tab w:val="num" w:pos="567"/>
        </w:tabs>
        <w:autoSpaceDE/>
        <w:autoSpaceDN/>
        <w:adjustRightInd/>
        <w:spacing w:line="360" w:lineRule="auto"/>
        <w:jc w:val="both"/>
        <w:rPr>
          <w:rFonts w:eastAsia="Times New Roman"/>
        </w:rPr>
      </w:pPr>
      <w:r w:rsidRPr="007A0779">
        <w:rPr>
          <w:rFonts w:eastAsia="Times New Roman"/>
        </w:rPr>
        <w:lastRenderedPageBreak/>
        <w:t>Niżej wymienione dokumenty składające się na ofertę nie mogą być ogólnie udostępniane:……………………………………………………………………………...........................................................................................................</w:t>
      </w:r>
      <w:r>
        <w:rPr>
          <w:rFonts w:eastAsia="Times New Roman"/>
        </w:rPr>
        <w:t>...............................</w:t>
      </w:r>
      <w:r w:rsidRPr="007A0779">
        <w:rPr>
          <w:rFonts w:eastAsia="Times New Roman"/>
        </w:rPr>
        <w:t xml:space="preserve">………………………………………………………………………………………… </w:t>
      </w:r>
    </w:p>
    <w:p w14:paraId="70D70D6F" w14:textId="30627228" w:rsidR="007A0779" w:rsidRPr="007A0779" w:rsidRDefault="007A0779" w:rsidP="00384E28">
      <w:pPr>
        <w:pStyle w:val="Akapitzlist"/>
        <w:widowControl/>
        <w:numPr>
          <w:ilvl w:val="0"/>
          <w:numId w:val="14"/>
        </w:numPr>
        <w:tabs>
          <w:tab w:val="num" w:pos="567"/>
        </w:tabs>
        <w:autoSpaceDE/>
        <w:autoSpaceDN/>
        <w:adjustRightInd/>
        <w:spacing w:line="360" w:lineRule="auto"/>
        <w:jc w:val="both"/>
        <w:rPr>
          <w:rFonts w:eastAsia="Times New Roman"/>
        </w:rPr>
      </w:pPr>
      <w:r w:rsidRPr="007A0779">
        <w:rPr>
          <w:rFonts w:eastAsia="Times New Roman"/>
        </w:rPr>
        <w:t>Czy wykonawca jest mikroprzedsiębiorstwem bądź małym lub średnim przedsiębiorstwem?</w:t>
      </w:r>
    </w:p>
    <w:p w14:paraId="052B5131" w14:textId="77777777" w:rsidR="007A0779" w:rsidRPr="007A0779" w:rsidRDefault="007A0779" w:rsidP="0054152E">
      <w:pPr>
        <w:pStyle w:val="Akapitzlist"/>
        <w:widowControl/>
        <w:numPr>
          <w:ilvl w:val="1"/>
          <w:numId w:val="11"/>
        </w:numPr>
        <w:tabs>
          <w:tab w:val="num" w:pos="567"/>
        </w:tabs>
        <w:autoSpaceDE/>
        <w:autoSpaceDN/>
        <w:adjustRightInd/>
        <w:spacing w:line="360" w:lineRule="auto"/>
        <w:ind w:left="426" w:firstLine="141"/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1B6A1" wp14:editId="51E820CB">
                <wp:simplePos x="0" y="0"/>
                <wp:positionH relativeFrom="column">
                  <wp:posOffset>895350</wp:posOffset>
                </wp:positionH>
                <wp:positionV relativeFrom="paragraph">
                  <wp:posOffset>8255</wp:posOffset>
                </wp:positionV>
                <wp:extent cx="209550" cy="219075"/>
                <wp:effectExtent l="0" t="0" r="19050" b="2857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4C61F523" id="Prostokąt 6" o:spid="_x0000_s1026" style="position:absolute;margin-left:70.5pt;margin-top:.6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ptJQIAADwEAAAOAAAAZHJzL2Uyb0RvYy54bWysU8GO0zAQvSPxD5bvNEnVdrdR09WqSxHS&#10;ApUWPsB1nMZax2PGbtPlzp/xYYydbukCJ4QPlsczfn7zZmZxc+wMOyj0GmzFi1HOmbISam13Ff/y&#10;ef3mmjMfhK2FAasq/qQ8v1m+frXoXanG0IKpFTICsb7sXcXbEFyZZV62qhN+BE5ZcjaAnQhk4i6r&#10;UfSE3plsnOezrAesHYJU3tPt3eDky4TfNEqGT03jVWCm4sQtpB3Tvo17tlyIcofCtVqeaIh/YNEJ&#10;benTM9SdCILtUf8B1WmJ4KEJIwldBk2jpUo5UDZF/ls2D61wKuVC4nh3lsn/P1j58bBBpuuKzziz&#10;oqMSbYhggMcf3wObRX1650sKe3AbjBl6dw/y0TMLq1bYnbpFhL5VoiZWRYzPXjyIhqenbNt/gJrg&#10;xT5AkurYYBcBSQR2TBV5OldEHQOTdDnO59Mp1U2Sa1zM86tp+kGUz48d+vBOQcfioeJIBU/g4nDv&#10;QyQjyueQRB6MrtfamGTgbrsyyA6CmmOd1gndX4YZy/qKz6fjaUJ+4fOXEHlaf4PodKAuN7qr+PU5&#10;SJRRtbe2Tj0YhDbDmSgbe5IxKjdUYAv1E6mIMLQwjRwdWsBvnPXUvhX3X/cCFWfmvaVKzIvJJPZ7&#10;MibTqzEZeOnZXnqElQRV8cDZcFyFYUb2DvWupZ+KlLuFW6peo5OysbIDqxNZatEk+Gmc4gxc2inq&#10;19AvfwIAAP//AwBQSwMEFAAGAAgAAAAhAPc6cgXcAAAACAEAAA8AAABkcnMvZG93bnJldi54bWxM&#10;j0FPg0AQhe8m/ofNmHizS0vVFlkao6mJx5ZeehtgBJSdJezSor/e6Ulv8+W9vHkv3Uy2UycafOvY&#10;wHwWgSIuXdVybeCQb+9WoHxArrBzTAa+ycMmu75KMancmXd02odaSQj7BA00IfSJ1r5syKKfuZ5Y&#10;tA83WAyCQ62rAc8Sbju9iKIHbbFl+dBgTy8NlV/70Roo2sUBf3b5W2TX2zi8T/nneHw15vZmen4C&#10;FWgKf2a41JfqkEmnwo1cedUJL+eyJcgRg7roj0vhwkB8vwKdpfr/gOwXAAD//wMAUEsBAi0AFAAG&#10;AAgAAAAhALaDOJL+AAAA4QEAABMAAAAAAAAAAAAAAAAAAAAAAFtDb250ZW50X1R5cGVzXS54bWxQ&#10;SwECLQAUAAYACAAAACEAOP0h/9YAAACUAQAACwAAAAAAAAAAAAAAAAAvAQAAX3JlbHMvLnJlbHNQ&#10;SwECLQAUAAYACAAAACEAw4mKbSUCAAA8BAAADgAAAAAAAAAAAAAAAAAuAgAAZHJzL2Uyb0RvYy54&#10;bWxQSwECLQAUAAYACAAAACEA9zpyBdwAAAAIAQAADwAAAAAAAAAAAAAAAAB/BAAAZHJzL2Rvd25y&#10;ZXYueG1sUEsFBgAAAAAEAAQA8wAAAIgFAAAAAA==&#10;"/>
            </w:pict>
          </mc:Fallback>
        </mc:AlternateContent>
      </w:r>
      <w:r w:rsidRPr="007A0779">
        <w:rPr>
          <w:rFonts w:eastAsia="Times New Roman"/>
        </w:rPr>
        <w:tab/>
        <w:t>Tak</w:t>
      </w:r>
      <w:r w:rsidRPr="007A0779">
        <w:rPr>
          <w:rFonts w:eastAsia="Times New Roman"/>
        </w:rPr>
        <w:tab/>
      </w:r>
    </w:p>
    <w:p w14:paraId="69D66DA2" w14:textId="77777777" w:rsidR="007A0779" w:rsidRPr="007A0779" w:rsidRDefault="007A0779" w:rsidP="0054152E">
      <w:pPr>
        <w:pStyle w:val="Akapitzlist"/>
        <w:widowControl/>
        <w:numPr>
          <w:ilvl w:val="1"/>
          <w:numId w:val="11"/>
        </w:numPr>
        <w:tabs>
          <w:tab w:val="num" w:pos="567"/>
        </w:tabs>
        <w:autoSpaceDE/>
        <w:autoSpaceDN/>
        <w:adjustRightInd/>
        <w:spacing w:line="360" w:lineRule="auto"/>
        <w:ind w:left="426" w:firstLine="141"/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EF193" wp14:editId="76C66878">
                <wp:simplePos x="0" y="0"/>
                <wp:positionH relativeFrom="column">
                  <wp:posOffset>904875</wp:posOffset>
                </wp:positionH>
                <wp:positionV relativeFrom="paragraph">
                  <wp:posOffset>31115</wp:posOffset>
                </wp:positionV>
                <wp:extent cx="209550" cy="219075"/>
                <wp:effectExtent l="0" t="0" r="19050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66E578E5" id="Prostokąt 5" o:spid="_x0000_s1026" style="position:absolute;margin-left:71.25pt;margin-top:2.45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x+JQIAADwEAAAOAAAAZHJzL2Uyb0RvYy54bWysU8GO0zAQvSPxD5bvNGnVsNuo6WrVpQhp&#10;gUoLH+A6TmOt4zFjt2m582d82I6dbukCJ4QPlsczfn7zZmZ+c+gM2yv0GmzFx6OcM2Ul1NpuK/71&#10;y+rNNWc+CFsLA1ZV/Kg8v1m8fjXvXakm0IKpFTICsb7sXcXbEFyZZV62qhN+BE5ZcjaAnQhk4jar&#10;UfSE3plskudvsx6wdghSeU+3d4OTLxJ+0ygZPjeNV4GZihO3kHZM+ybu2WIuyi0K12p5oiH+gUUn&#10;tKVPz1B3Igi2Q/0HVKclgocmjCR0GTSNlirlQNmM89+yeWiFUykXEse7s0z+/8HKT/s1Ml1XvODM&#10;io5KtCaCAR5//gisiPr0zpcU9uDWGDP07h7ko2cWlq2wW3WLCH2rRE2sxjE+e/EgGp6esk3/EWqC&#10;F7sASapDg10EJBHYIVXkeK6IOgQm6XKSz4qC6ibJNRnP8qvEKBPl82OHPrxX0LF4qDhSwRO42N/7&#10;EMmI8jkkkQej65U2Jhm43SwNsr2g5lillfhTjpdhxrK+4rNiUiTkFz5/CZGn9TeITgfqcqO7il+f&#10;g0QZVXtn69SDQWgznImysScZo3JDBTZQH0lFhKGFaeTo0AJ+56yn9q24/7YTqDgzHyxVYjaeTmO/&#10;J2NaXE3IwEvP5tIjrCSoigfOhuMyDDOyc6i3Lf00TrlbuKXqNTopGys7sDqRpRZNgp/GKc7ApZ2i&#10;fg394gkAAP//AwBQSwMEFAAGAAgAAAAhAHemM6ncAAAACAEAAA8AAABkcnMvZG93bnJldi54bWxM&#10;j0FPg0AQhe8m/ofNmHizi5SqUJbGaGrisaUXbwM7BZTdJezSor/e6UmPX97Lm2/yzWx6caLRd84q&#10;uF9EIMjWTne2UXAot3dPIHxAq7F3lhR8k4dNcX2VY6bd2e7otA+N4BHrM1TQhjBkUvq6JYN+4Qay&#10;nB3daDAwjo3UI5553PQyjqIHabCzfKHFgV5aqr/2k1FQdfEBf3blW2TS7TK8z+Xn9PGq1O3N/LwG&#10;EWgOf2W46LM6FOxUuclqL3rmJF5xVUGSgrjkjyvmSsEyTUAWufz/QPELAAD//wMAUEsBAi0AFAAG&#10;AAgAAAAhALaDOJL+AAAA4QEAABMAAAAAAAAAAAAAAAAAAAAAAFtDb250ZW50X1R5cGVzXS54bWxQ&#10;SwECLQAUAAYACAAAACEAOP0h/9YAAACUAQAACwAAAAAAAAAAAAAAAAAvAQAAX3JlbHMvLnJlbHNQ&#10;SwECLQAUAAYACAAAACEA2NlcfiUCAAA8BAAADgAAAAAAAAAAAAAAAAAuAgAAZHJzL2Uyb0RvYy54&#10;bWxQSwECLQAUAAYACAAAACEAd6YzqdwAAAAIAQAADwAAAAAAAAAAAAAAAAB/BAAAZHJzL2Rvd25y&#10;ZXYueG1sUEsFBgAAAAAEAAQA8wAAAIgFAAAAAA==&#10;"/>
            </w:pict>
          </mc:Fallback>
        </mc:AlternateContent>
      </w:r>
      <w:r w:rsidRPr="007A0779">
        <w:rPr>
          <w:rFonts w:eastAsia="Times New Roman"/>
        </w:rPr>
        <w:tab/>
        <w:t>Nie</w:t>
      </w:r>
    </w:p>
    <w:p w14:paraId="6238DFD4" w14:textId="4BC2229A" w:rsidR="007A0779" w:rsidRPr="007A0779" w:rsidRDefault="007A0779" w:rsidP="007C05F2">
      <w:pPr>
        <w:pStyle w:val="Akapitzlist"/>
        <w:widowControl/>
        <w:numPr>
          <w:ilvl w:val="0"/>
          <w:numId w:val="14"/>
        </w:numPr>
        <w:tabs>
          <w:tab w:val="num" w:pos="567"/>
        </w:tabs>
        <w:autoSpaceDE/>
        <w:autoSpaceDN/>
        <w:adjustRightInd/>
        <w:spacing w:after="120"/>
        <w:jc w:val="both"/>
        <w:rPr>
          <w:rFonts w:eastAsia="Times New Roman"/>
          <w:color w:val="000000"/>
        </w:rPr>
      </w:pPr>
      <w:r w:rsidRPr="007A0779">
        <w:rPr>
          <w:rFonts w:eastAsia="Times New Roman"/>
        </w:rPr>
        <w:t>Czy dokumenty, z któr</w:t>
      </w:r>
      <w:r w:rsidR="0040141E">
        <w:rPr>
          <w:rFonts w:eastAsia="Times New Roman"/>
        </w:rPr>
        <w:t>ych</w:t>
      </w:r>
      <w:r w:rsidRPr="007A0779">
        <w:rPr>
          <w:rFonts w:eastAsia="Times New Roman"/>
        </w:rPr>
        <w:t xml:space="preserve"> wynika sposób reprezentacji wykonawcy (np. organ uprawniony do reprezentacji podmiotu) </w:t>
      </w:r>
      <w:r w:rsidRPr="007A0779">
        <w:rPr>
          <w:rFonts w:eastAsia="Times New Roman"/>
          <w:color w:val="000000"/>
        </w:rPr>
        <w:t xml:space="preserve">można uzyskać za pomocą bezpłatnych i ogólnodostępnych baz </w:t>
      </w:r>
      <w:proofErr w:type="gramStart"/>
      <w:r w:rsidRPr="007A0779">
        <w:rPr>
          <w:rFonts w:eastAsia="Times New Roman"/>
          <w:color w:val="000000"/>
        </w:rPr>
        <w:t xml:space="preserve">danych: </w:t>
      </w:r>
      <w:proofErr w:type="gramEnd"/>
    </w:p>
    <w:p w14:paraId="3AEFAB25" w14:textId="77777777" w:rsidR="007A0779" w:rsidRPr="0040141E" w:rsidRDefault="007A0779" w:rsidP="0040141E">
      <w:pPr>
        <w:pStyle w:val="Akapitzlist"/>
        <w:widowControl/>
        <w:numPr>
          <w:ilvl w:val="0"/>
          <w:numId w:val="16"/>
        </w:numPr>
        <w:tabs>
          <w:tab w:val="num" w:pos="567"/>
        </w:tabs>
        <w:autoSpaceDE/>
        <w:autoSpaceDN/>
        <w:adjustRightInd/>
        <w:spacing w:line="360" w:lineRule="auto"/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2BC28" wp14:editId="6219080C">
                <wp:simplePos x="0" y="0"/>
                <wp:positionH relativeFrom="column">
                  <wp:posOffset>833755</wp:posOffset>
                </wp:positionH>
                <wp:positionV relativeFrom="paragraph">
                  <wp:posOffset>8890</wp:posOffset>
                </wp:positionV>
                <wp:extent cx="209550" cy="219075"/>
                <wp:effectExtent l="0" t="0" r="19050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1E7DC80B" id="Prostokąt 4" o:spid="_x0000_s1026" style="position:absolute;margin-left:65.65pt;margin-top:.7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5wJQ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DnOZ9Mp1U2Sa1zM8qtp+kGUz48d+vBeQcfioeJIBU/gYn/v&#10;QyQjyueQRB6MrlfamGTgdrM0yPaCmmOV1gndX4YZy/qKz6bjaUJ+4fOXEHlaf4PodKAuN7qr+PU5&#10;SJRRtXe2Tj0YhDbDmSgbe5IxKjdUYAP1kVREGFqYRo4OLeB3znpq34r7bzuBijPzwVIlZsVkEvs9&#10;GZPp1ZgMvPRsLj3CSoKqeOBsOC7DMCM7h3rb0k9Fyt3CLVWv0UnZWNmB1YkstWgS/DROcQYu7RT1&#10;a+gXTwAAAP//AwBQSwMEFAAGAAgAAAAhAEqjh0vcAAAACAEAAA8AAABkcnMvZG93bnJldi54bWxM&#10;j0FPg0AQhe8m/ofNmHizS0ttLGVpjKYmHlt68TbAFFB2lrBLi/56pye9zZf38ua9dDvZTp1p8K1j&#10;A/NZBIq4dFXLtYFjvnt4AuUDcoWdYzLwTR622e1NiknlLryn8yHUSkLYJ2igCaFPtPZlQxb9zPXE&#10;op3cYDEIDrWuBrxIuO30IopW2mLL8qHBnl4aKr8OozVQtIsj/uzzt8iud3F4n/LP8ePVmPu76XkD&#10;KtAU/sxwrS/VIZNOhRu58qoTjuexWOVYgrrqq6VwYSB+XIPOUv1/QPYLAAD//wMAUEsBAi0AFAAG&#10;AAgAAAAhALaDOJL+AAAA4QEAABMAAAAAAAAAAAAAAAAAAAAAAFtDb250ZW50X1R5cGVzXS54bWxQ&#10;SwECLQAUAAYACAAAACEAOP0h/9YAAACUAQAACwAAAAAAAAAAAAAAAAAvAQAAX3JlbHMvLnJlbHNQ&#10;SwECLQAUAAYACAAAACEA0enucCUCAAA8BAAADgAAAAAAAAAAAAAAAAAuAgAAZHJzL2Uyb0RvYy54&#10;bWxQSwECLQAUAAYACAAAACEASqOHS9wAAAAIAQAADwAAAAAAAAAAAAAAAAB/BAAAZHJzL2Rvd25y&#10;ZXYueG1sUEsFBgAAAAAEAAQA8wAAAIgFAAAAAA==&#10;"/>
            </w:pict>
          </mc:Fallback>
        </mc:AlternateContent>
      </w:r>
      <w:r w:rsidRPr="0040141E">
        <w:rPr>
          <w:rFonts w:eastAsia="Times New Roman"/>
        </w:rPr>
        <w:t xml:space="preserve">        </w:t>
      </w:r>
      <w:r w:rsidR="0040141E">
        <w:rPr>
          <w:rFonts w:eastAsia="Times New Roman"/>
        </w:rPr>
        <w:tab/>
      </w:r>
      <w:r w:rsidR="0040141E">
        <w:rPr>
          <w:rFonts w:eastAsia="Times New Roman"/>
        </w:rPr>
        <w:tab/>
      </w:r>
      <w:r w:rsidRPr="0040141E">
        <w:rPr>
          <w:rFonts w:eastAsia="Times New Roman"/>
        </w:rPr>
        <w:t xml:space="preserve">Tak, można uzyskać za pomocą </w:t>
      </w:r>
      <w:r w:rsidRPr="0040141E">
        <w:rPr>
          <w:rFonts w:eastAsia="Times New Roman"/>
          <w:color w:val="000000"/>
        </w:rPr>
        <w:t>bezpłatnych i ogólnodostępnych baz danych</w:t>
      </w:r>
    </w:p>
    <w:p w14:paraId="17859032" w14:textId="77777777" w:rsidR="007A0779" w:rsidRPr="0040141E" w:rsidRDefault="007A0779" w:rsidP="0040141E">
      <w:pPr>
        <w:pStyle w:val="Akapitzlist"/>
        <w:widowControl/>
        <w:numPr>
          <w:ilvl w:val="0"/>
          <w:numId w:val="16"/>
        </w:numPr>
        <w:tabs>
          <w:tab w:val="num" w:pos="567"/>
        </w:tabs>
        <w:autoSpaceDE/>
        <w:autoSpaceDN/>
        <w:adjustRightInd/>
        <w:spacing w:line="360" w:lineRule="auto"/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69311" wp14:editId="1554E3CC">
                <wp:simplePos x="0" y="0"/>
                <wp:positionH relativeFrom="column">
                  <wp:posOffset>833755</wp:posOffset>
                </wp:positionH>
                <wp:positionV relativeFrom="paragraph">
                  <wp:posOffset>43180</wp:posOffset>
                </wp:positionV>
                <wp:extent cx="209550" cy="2190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550C610D" id="Prostokąt 2" o:spid="_x0000_s1026" style="position:absolute;margin-left:65.65pt;margin-top:3.4pt;width:1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JXJQIAADwEAAAOAAAAZHJzL2Uyb0RvYy54bWysU8GO0zAQvSPxD5bvNGnUstuo6WrVpQhp&#10;gUoLH+A6TmOt4zFjt2m582d82I6dbukCJ4QPlsczfn7zZmZ+c+gM2yv0GmzFx6OcM2Ul1NpuK/71&#10;y+rNNWc+CFsLA1ZV/Kg8v1m8fjXvXakKaMHUChmBWF/2ruJtCK7MMi9b1Qk/AqcsORvATgQycZvV&#10;KHpC70xW5PnbrAesHYJU3tPt3eDki4TfNEqGz03jVWCm4sQtpB3Tvol7tpiLcovCtVqeaIh/YNEJ&#10;benTM9SdCILtUP8B1WmJ4KEJIwldBk2jpUo5UDbj/LdsHlrhVMqFxPHuLJP/f7Dy036NTNcVLziz&#10;oqMSrYlggMefPwIroj698yWFPbg1xgy9uwf56JmFZSvsVt0iQt8qUROrcYzPXjyIhqenbNN/hJrg&#10;xS5AkurQYBcBSQR2SBU5niuiDoFJuizy2XRKdZPkKsaz/GqafhDl82OHPrxX0LF4qDhSwRO42N/7&#10;EMmI8jkkkQej65U2Jhm43SwNsr2g5lildUL3l2HGsr7is2kxTcgvfP4SIk/rbxCdDtTlRncVvz4H&#10;iTKq9s7WqQeD0GY4E2VjTzJG5YYKbKA+kooIQwvTyNGhBfzOWU/tW3H/bSdQcWY+WKrEbDyZxH5P&#10;xmR6VZCBl57NpUdYSVAVD5wNx2UYZmTnUG9b+mmccrdwS9VrdFI2VnZgdSJLLZoEP41TnIFLO0X9&#10;GvrFEwAAAP//AwBQSwMEFAAGAAgAAAAhAFlVWm3bAAAACAEAAA8AAABkcnMvZG93bnJldi54bWxM&#10;j0FPg0AQhe8m/ofNmHizS0tDFFkao6mJx5ZevA0wAsrOEnZp0V/f6akev3kvb97LNrPt1ZFG3zk2&#10;sFxEoIgrV3fcGDgU24dHUD4g19g7JgO/5GGT395kmNbuxDs67kOjJIR9igbaEIZUa1+1ZNEv3EAs&#10;2pcbLQbBsdH1iCcJt71eRVGiLXYsH1oc6LWl6mc/WQNltzrg3654j+zTNg4fc/E9fb4Zc383vzyD&#10;CjSHqxku9aU65NKpdBPXXvXC8TIWq4FEFlz0ZC1cGljLXeeZ/j8gPwMAAP//AwBQSwECLQAUAAYA&#10;CAAAACEAtoM4kv4AAADhAQAAEwAAAAAAAAAAAAAAAAAAAAAAW0NvbnRlbnRfVHlwZXNdLnhtbFBL&#10;AQItABQABgAIAAAAIQA4/SH/1gAAAJQBAAALAAAAAAAAAAAAAAAAAC8BAABfcmVscy8ucmVsc1BL&#10;AQItABQABgAIAAAAIQDnSUJXJQIAADwEAAAOAAAAAAAAAAAAAAAAAC4CAABkcnMvZTJvRG9jLnht&#10;bFBLAQItABQABgAIAAAAIQBZVVpt2wAAAAgBAAAPAAAAAAAAAAAAAAAAAH8EAABkcnMvZG93bnJl&#10;di54bWxQSwUGAAAAAAQABADzAAAAhwUAAAAA&#10;"/>
            </w:pict>
          </mc:Fallback>
        </mc:AlternateContent>
      </w:r>
      <w:r w:rsidRPr="0040141E">
        <w:rPr>
          <w:rFonts w:eastAsia="Times New Roman"/>
        </w:rPr>
        <w:t xml:space="preserve">        </w:t>
      </w:r>
      <w:r w:rsidR="0040141E">
        <w:rPr>
          <w:rFonts w:eastAsia="Times New Roman"/>
        </w:rPr>
        <w:tab/>
      </w:r>
      <w:r w:rsidR="0040141E">
        <w:rPr>
          <w:rFonts w:eastAsia="Times New Roman"/>
        </w:rPr>
        <w:tab/>
      </w:r>
      <w:r w:rsidRPr="0040141E">
        <w:rPr>
          <w:rFonts w:eastAsia="Times New Roman"/>
        </w:rPr>
        <w:t>Nie</w:t>
      </w:r>
      <w:r w:rsidRPr="0040141E">
        <w:rPr>
          <w:rFonts w:eastAsia="Times New Roman"/>
        </w:rPr>
        <w:tab/>
      </w:r>
      <w:r w:rsidRPr="0040141E">
        <w:rPr>
          <w:rFonts w:eastAsia="Times New Roman"/>
        </w:rPr>
        <w:tab/>
      </w:r>
      <w:r w:rsidRPr="0040141E">
        <w:rPr>
          <w:rFonts w:eastAsia="Times New Roman"/>
        </w:rPr>
        <w:tab/>
      </w:r>
      <w:r w:rsidRPr="0040141E">
        <w:rPr>
          <w:rFonts w:eastAsia="Times New Roman"/>
        </w:rPr>
        <w:tab/>
      </w:r>
      <w:r w:rsidRPr="0040141E">
        <w:rPr>
          <w:rFonts w:eastAsia="Times New Roman"/>
        </w:rPr>
        <w:tab/>
      </w:r>
      <w:r w:rsidRPr="0040141E">
        <w:rPr>
          <w:rFonts w:eastAsia="Times New Roman"/>
        </w:rPr>
        <w:tab/>
      </w:r>
    </w:p>
    <w:p w14:paraId="79F99B43" w14:textId="77777777" w:rsidR="007A0779" w:rsidRPr="0040141E" w:rsidRDefault="007A0779" w:rsidP="0040141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20" w:after="120"/>
        <w:jc w:val="both"/>
        <w:rPr>
          <w:rFonts w:eastAsia="Times New Roman"/>
        </w:rPr>
      </w:pPr>
      <w:r w:rsidRPr="0040141E">
        <w:rPr>
          <w:rFonts w:eastAsia="Times New Roman"/>
        </w:rPr>
        <w:t>Jeżeli powyższe dane są dostępne w formie elektronicznej, proszę wskazać dane niezbędne do ich pobrania:</w:t>
      </w:r>
    </w:p>
    <w:p w14:paraId="77C65604" w14:textId="77777777" w:rsidR="007A0779" w:rsidRPr="007A0779" w:rsidRDefault="007A0779" w:rsidP="007A0779">
      <w:pPr>
        <w:widowControl/>
        <w:tabs>
          <w:tab w:val="num" w:pos="284"/>
        </w:tabs>
        <w:autoSpaceDE/>
        <w:autoSpaceDN/>
        <w:adjustRightInd/>
        <w:ind w:left="284" w:hanging="284"/>
        <w:jc w:val="both"/>
        <w:rPr>
          <w:rFonts w:eastAsia="Times New Roman"/>
        </w:rPr>
      </w:pPr>
      <w:r w:rsidRPr="007A0779">
        <w:rPr>
          <w:rFonts w:eastAsia="Times New Roman"/>
        </w:rPr>
        <w:t>…………………………………………………………………………………………</w:t>
      </w:r>
    </w:p>
    <w:p w14:paraId="0EDEE140" w14:textId="77777777" w:rsidR="007A0779" w:rsidRDefault="007A0779" w:rsidP="007A0779">
      <w:pPr>
        <w:widowControl/>
        <w:autoSpaceDE/>
        <w:autoSpaceDN/>
        <w:adjustRightInd/>
        <w:spacing w:after="120"/>
        <w:ind w:left="708"/>
        <w:jc w:val="both"/>
        <w:rPr>
          <w:rFonts w:eastAsia="Times New Roman"/>
          <w:sz w:val="18"/>
          <w:szCs w:val="18"/>
        </w:rPr>
      </w:pPr>
      <w:r w:rsidRPr="007A0779">
        <w:rPr>
          <w:rFonts w:eastAsia="Times New Roman"/>
          <w:sz w:val="18"/>
          <w:szCs w:val="18"/>
        </w:rPr>
        <w:t>(np. adres internetowy, wydający urząd lub organ, dokładne dane referencyjne dokumentacji, identyfikator wydruku):</w:t>
      </w:r>
      <w:r w:rsidRPr="007A0779">
        <w:rPr>
          <w:rFonts w:eastAsia="MingLiU"/>
          <w:sz w:val="18"/>
          <w:szCs w:val="18"/>
        </w:rPr>
        <w:br/>
      </w:r>
      <w:r w:rsidRPr="007A0779">
        <w:rPr>
          <w:rFonts w:eastAsia="Times New Roman"/>
          <w:sz w:val="18"/>
          <w:szCs w:val="18"/>
        </w:rPr>
        <w:t>[……]</w:t>
      </w:r>
    </w:p>
    <w:p w14:paraId="1774093A" w14:textId="77777777" w:rsidR="005565E8" w:rsidRPr="005565E8" w:rsidRDefault="005565E8" w:rsidP="0040141E">
      <w:pPr>
        <w:pStyle w:val="Akapitzlist"/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</w:rPr>
      </w:pPr>
      <w:r w:rsidRPr="005565E8">
        <w:rPr>
          <w:rFonts w:eastAsia="Times New Roma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5992B9A8" w14:textId="77777777" w:rsidR="005565E8" w:rsidRPr="007A0779" w:rsidRDefault="005565E8" w:rsidP="005565E8">
      <w:pPr>
        <w:widowControl/>
        <w:autoSpaceDE/>
        <w:autoSpaceDN/>
        <w:adjustRightInd/>
        <w:spacing w:after="120"/>
        <w:jc w:val="both"/>
        <w:rPr>
          <w:rFonts w:eastAsia="Times New Roman"/>
        </w:rPr>
      </w:pPr>
    </w:p>
    <w:p w14:paraId="6CE935B9" w14:textId="77777777" w:rsidR="007A0779" w:rsidRPr="007A0779" w:rsidRDefault="007A0779" w:rsidP="007A0779">
      <w:pPr>
        <w:widowControl/>
        <w:tabs>
          <w:tab w:val="left" w:pos="5760"/>
        </w:tabs>
        <w:autoSpaceDE/>
        <w:autoSpaceDN/>
        <w:adjustRightInd/>
        <w:jc w:val="both"/>
        <w:rPr>
          <w:rFonts w:eastAsia="Times New Roman"/>
        </w:rPr>
      </w:pPr>
      <w:r w:rsidRPr="007A0779">
        <w:rPr>
          <w:rFonts w:eastAsia="Times New Roman"/>
        </w:rPr>
        <w:t xml:space="preserve"> .............................................</w:t>
      </w:r>
      <w:r w:rsidRPr="007A0779">
        <w:rPr>
          <w:rFonts w:eastAsia="Times New Roman"/>
        </w:rPr>
        <w:tab/>
        <w:t>.....................................................</w:t>
      </w:r>
    </w:p>
    <w:p w14:paraId="49BEF64A" w14:textId="77777777" w:rsidR="007A0779" w:rsidRPr="007A0779" w:rsidRDefault="007A0779" w:rsidP="007A0779">
      <w:pPr>
        <w:widowControl/>
        <w:tabs>
          <w:tab w:val="left" w:pos="5760"/>
        </w:tabs>
        <w:autoSpaceDE/>
        <w:autoSpaceDN/>
        <w:adjustRightInd/>
        <w:jc w:val="both"/>
        <w:rPr>
          <w:rFonts w:eastAsia="Times New Roman"/>
          <w:sz w:val="20"/>
          <w:szCs w:val="20"/>
          <w:vertAlign w:val="superscript"/>
        </w:rPr>
      </w:pPr>
      <w:r w:rsidRPr="007A0779">
        <w:rPr>
          <w:rFonts w:eastAsia="Times New Roman"/>
          <w:sz w:val="20"/>
          <w:szCs w:val="20"/>
        </w:rPr>
        <w:t xml:space="preserve">         (pieczęć </w:t>
      </w:r>
      <w:proofErr w:type="gramStart"/>
      <w:r w:rsidRPr="007A0779">
        <w:rPr>
          <w:rFonts w:eastAsia="Times New Roman"/>
          <w:sz w:val="20"/>
          <w:szCs w:val="20"/>
        </w:rPr>
        <w:t xml:space="preserve">wykonawcy)                                                 </w:t>
      </w:r>
      <w:proofErr w:type="gramEnd"/>
      <w:r w:rsidRPr="007A0779">
        <w:rPr>
          <w:rFonts w:eastAsia="Times New Roman"/>
          <w:sz w:val="20"/>
          <w:szCs w:val="20"/>
        </w:rPr>
        <w:t xml:space="preserve">                              (podpis osoby upoważnionej)</w:t>
      </w:r>
    </w:p>
    <w:p w14:paraId="3DFB46EE" w14:textId="77777777" w:rsidR="007A0779" w:rsidRPr="007A0779" w:rsidRDefault="007A0779" w:rsidP="007A0779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6BDCEE54" w14:textId="77777777" w:rsidR="007A0779" w:rsidRPr="007A0779" w:rsidRDefault="007A0779" w:rsidP="007A0779">
      <w:pPr>
        <w:widowControl/>
        <w:autoSpaceDE/>
        <w:autoSpaceDN/>
        <w:adjustRightInd/>
        <w:rPr>
          <w:rFonts w:eastAsia="Times New Roman"/>
        </w:rPr>
      </w:pPr>
      <w:r w:rsidRPr="007A0779">
        <w:rPr>
          <w:rFonts w:eastAsia="Times New Roman"/>
        </w:rPr>
        <w:t>*/ niepotrzebne skreślić</w:t>
      </w:r>
    </w:p>
    <w:p w14:paraId="15AFEC80" w14:textId="77777777" w:rsidR="007A0779" w:rsidRPr="007A0779" w:rsidRDefault="007A0779" w:rsidP="007A0779">
      <w:pPr>
        <w:widowControl/>
        <w:tabs>
          <w:tab w:val="center" w:pos="7200"/>
        </w:tabs>
        <w:autoSpaceDE/>
        <w:autoSpaceDN/>
        <w:adjustRightInd/>
        <w:jc w:val="both"/>
        <w:rPr>
          <w:rFonts w:eastAsia="Times New Roman"/>
        </w:rPr>
      </w:pPr>
    </w:p>
    <w:p w14:paraId="1910B834" w14:textId="77777777" w:rsidR="007A0779" w:rsidRDefault="007A0779" w:rsidP="007A0779">
      <w:pPr>
        <w:widowControl/>
        <w:autoSpaceDE/>
        <w:autoSpaceDN/>
        <w:adjustRightInd/>
        <w:spacing w:line="276" w:lineRule="auto"/>
        <w:ind w:left="720"/>
        <w:rPr>
          <w:rFonts w:eastAsia="Times New Roman"/>
        </w:rPr>
      </w:pPr>
    </w:p>
    <w:p w14:paraId="3E4F4874" w14:textId="77777777" w:rsidR="0040141E" w:rsidRPr="007A0779" w:rsidRDefault="0040141E" w:rsidP="00F102C1">
      <w:pPr>
        <w:widowControl/>
        <w:autoSpaceDE/>
        <w:autoSpaceDN/>
        <w:adjustRightInd/>
        <w:spacing w:line="276" w:lineRule="auto"/>
        <w:rPr>
          <w:rFonts w:eastAsia="Times New Roman"/>
          <w:sz w:val="16"/>
          <w:szCs w:val="16"/>
        </w:rPr>
      </w:pPr>
    </w:p>
    <w:p w14:paraId="029B50F4" w14:textId="77777777" w:rsidR="007823F8" w:rsidRPr="007823F8" w:rsidRDefault="007823F8" w:rsidP="00B071CD">
      <w:pPr>
        <w:pStyle w:val="Style19"/>
        <w:widowControl/>
        <w:tabs>
          <w:tab w:val="left" w:leader="dot" w:pos="9619"/>
        </w:tabs>
        <w:spacing w:line="360" w:lineRule="auto"/>
        <w:rPr>
          <w:rStyle w:val="FontStyle47"/>
          <w:b w:val="0"/>
          <w:i w:val="0"/>
          <w:sz w:val="22"/>
          <w:szCs w:val="22"/>
        </w:rPr>
      </w:pPr>
      <w:r w:rsidRPr="007823F8">
        <w:rPr>
          <w:rStyle w:val="FontStyle47"/>
          <w:b w:val="0"/>
          <w:i w:val="0"/>
          <w:sz w:val="22"/>
          <w:szCs w:val="22"/>
        </w:rPr>
        <w:t>Ofertę niniejszą składam na kolejno ponumerowanych stronach.</w:t>
      </w:r>
    </w:p>
    <w:p w14:paraId="1B7D46B5" w14:textId="77777777" w:rsidR="007823F8" w:rsidRPr="007823F8" w:rsidRDefault="007823F8" w:rsidP="007823F8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b w:val="0"/>
          <w:i w:val="0"/>
          <w:sz w:val="22"/>
          <w:szCs w:val="22"/>
        </w:rPr>
      </w:pPr>
      <w:r w:rsidRPr="007823F8">
        <w:rPr>
          <w:rStyle w:val="FontStyle47"/>
          <w:b w:val="0"/>
          <w:i w:val="0"/>
          <w:sz w:val="22"/>
          <w:szCs w:val="22"/>
        </w:rPr>
        <w:t>Załącznikami do niniejszego formularza stanowiącymi integralną część oferty są:</w:t>
      </w:r>
    </w:p>
    <w:p w14:paraId="300E4BB9" w14:textId="77777777" w:rsidR="007823F8" w:rsidRPr="007823F8" w:rsidRDefault="007823F8" w:rsidP="007823F8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b w:val="0"/>
          <w:i w:val="0"/>
          <w:sz w:val="22"/>
          <w:szCs w:val="22"/>
        </w:rPr>
      </w:pPr>
      <w:proofErr w:type="gramStart"/>
      <w:r w:rsidRPr="007823F8">
        <w:rPr>
          <w:rStyle w:val="FontStyle47"/>
          <w:b w:val="0"/>
          <w:i w:val="0"/>
          <w:sz w:val="22"/>
          <w:szCs w:val="22"/>
        </w:rPr>
        <w:t>1. ...............................................</w:t>
      </w:r>
      <w:proofErr w:type="gramEnd"/>
      <w:r w:rsidRPr="007823F8">
        <w:rPr>
          <w:rStyle w:val="FontStyle47"/>
          <w:b w:val="0"/>
          <w:i w:val="0"/>
          <w:sz w:val="22"/>
          <w:szCs w:val="22"/>
        </w:rPr>
        <w:t>.....................</w:t>
      </w:r>
    </w:p>
    <w:p w14:paraId="2F7BCB01" w14:textId="77777777" w:rsidR="00A51457" w:rsidRDefault="007823F8" w:rsidP="009F6503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b w:val="0"/>
          <w:i w:val="0"/>
          <w:sz w:val="22"/>
          <w:szCs w:val="22"/>
        </w:rPr>
      </w:pPr>
      <w:proofErr w:type="gramStart"/>
      <w:r w:rsidRPr="007823F8">
        <w:rPr>
          <w:rStyle w:val="FontStyle47"/>
          <w:b w:val="0"/>
          <w:i w:val="0"/>
          <w:sz w:val="22"/>
          <w:szCs w:val="22"/>
        </w:rPr>
        <w:t>2. ...............................................</w:t>
      </w:r>
      <w:proofErr w:type="gramEnd"/>
      <w:r w:rsidRPr="007823F8">
        <w:rPr>
          <w:rStyle w:val="FontStyle47"/>
          <w:b w:val="0"/>
          <w:i w:val="0"/>
          <w:sz w:val="22"/>
          <w:szCs w:val="22"/>
        </w:rPr>
        <w:t>.....................</w:t>
      </w:r>
    </w:p>
    <w:p w14:paraId="3B27B430" w14:textId="77777777" w:rsidR="006E0226" w:rsidRDefault="006E0226" w:rsidP="009F6503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b w:val="0"/>
          <w:i w:val="0"/>
          <w:sz w:val="22"/>
          <w:szCs w:val="22"/>
        </w:rPr>
      </w:pPr>
      <w:r>
        <w:rPr>
          <w:rStyle w:val="FontStyle47"/>
          <w:b w:val="0"/>
          <w:i w:val="0"/>
          <w:sz w:val="22"/>
          <w:szCs w:val="22"/>
        </w:rPr>
        <w:t>3. ……………………………………..</w:t>
      </w:r>
    </w:p>
    <w:p w14:paraId="7D387292" w14:textId="77777777" w:rsidR="006E0226" w:rsidRDefault="006E0226" w:rsidP="009F6503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b w:val="0"/>
          <w:i w:val="0"/>
          <w:sz w:val="22"/>
          <w:szCs w:val="22"/>
        </w:rPr>
      </w:pPr>
      <w:r>
        <w:rPr>
          <w:rStyle w:val="FontStyle47"/>
          <w:b w:val="0"/>
          <w:i w:val="0"/>
          <w:sz w:val="22"/>
          <w:szCs w:val="22"/>
        </w:rPr>
        <w:t>4. ……………………………………</w:t>
      </w:r>
      <w:r w:rsidR="009D01A6">
        <w:rPr>
          <w:rStyle w:val="FontStyle47"/>
          <w:b w:val="0"/>
          <w:i w:val="0"/>
          <w:sz w:val="22"/>
          <w:szCs w:val="22"/>
        </w:rPr>
        <w:t xml:space="preserve">  </w:t>
      </w:r>
    </w:p>
    <w:p w14:paraId="799042C5" w14:textId="77777777" w:rsidR="006E0226" w:rsidRDefault="006E0226" w:rsidP="009F6503">
      <w:pPr>
        <w:pStyle w:val="Style19"/>
        <w:widowControl/>
        <w:tabs>
          <w:tab w:val="left" w:leader="dot" w:pos="9619"/>
        </w:tabs>
        <w:spacing w:line="360" w:lineRule="auto"/>
        <w:ind w:left="284" w:hanging="284"/>
        <w:rPr>
          <w:rStyle w:val="FontStyle47"/>
          <w:b w:val="0"/>
          <w:i w:val="0"/>
          <w:sz w:val="22"/>
          <w:szCs w:val="22"/>
        </w:rPr>
      </w:pPr>
      <w:r>
        <w:rPr>
          <w:rStyle w:val="FontStyle47"/>
          <w:b w:val="0"/>
          <w:i w:val="0"/>
          <w:sz w:val="22"/>
          <w:szCs w:val="22"/>
        </w:rPr>
        <w:t>5. ……………………………………………</w:t>
      </w:r>
    </w:p>
    <w:p w14:paraId="2E5E89F6" w14:textId="77777777" w:rsidR="00FF0023" w:rsidRDefault="00FF0023" w:rsidP="005565E8">
      <w:pPr>
        <w:pStyle w:val="Style19"/>
        <w:widowControl/>
        <w:tabs>
          <w:tab w:val="left" w:leader="dot" w:pos="9619"/>
        </w:tabs>
        <w:spacing w:line="360" w:lineRule="auto"/>
        <w:jc w:val="right"/>
        <w:rPr>
          <w:rStyle w:val="FontStyle47"/>
          <w:b w:val="0"/>
          <w:i w:val="0"/>
          <w:sz w:val="22"/>
          <w:szCs w:val="22"/>
        </w:rPr>
      </w:pPr>
      <w:r>
        <w:rPr>
          <w:rStyle w:val="FontStyle47"/>
          <w:b w:val="0"/>
          <w:i w:val="0"/>
          <w:sz w:val="22"/>
          <w:szCs w:val="22"/>
        </w:rPr>
        <w:t xml:space="preserve">   ……………………………………………………</w:t>
      </w:r>
    </w:p>
    <w:p w14:paraId="7BDF68B9" w14:textId="77777777" w:rsidR="00E142AE" w:rsidRPr="009D01A6" w:rsidRDefault="009D01A6" w:rsidP="005565E8">
      <w:pPr>
        <w:pStyle w:val="Style19"/>
        <w:widowControl/>
        <w:tabs>
          <w:tab w:val="left" w:leader="dot" w:pos="9619"/>
        </w:tabs>
        <w:spacing w:line="360" w:lineRule="auto"/>
        <w:ind w:left="284" w:firstLine="4961"/>
        <w:jc w:val="center"/>
        <w:rPr>
          <w:bCs/>
          <w:iCs/>
          <w:spacing w:val="-10"/>
          <w:sz w:val="22"/>
          <w:szCs w:val="22"/>
        </w:rPr>
      </w:pPr>
      <w:proofErr w:type="gramStart"/>
      <w:r>
        <w:rPr>
          <w:rStyle w:val="FontStyle47"/>
          <w:b w:val="0"/>
          <w:i w:val="0"/>
          <w:sz w:val="22"/>
          <w:szCs w:val="22"/>
        </w:rPr>
        <w:t>data</w:t>
      </w:r>
      <w:proofErr w:type="gramEnd"/>
      <w:r>
        <w:rPr>
          <w:rStyle w:val="FontStyle47"/>
          <w:b w:val="0"/>
          <w:i w:val="0"/>
          <w:sz w:val="22"/>
          <w:szCs w:val="22"/>
        </w:rPr>
        <w:t xml:space="preserve"> i podpis</w:t>
      </w:r>
    </w:p>
    <w:p w14:paraId="44C1708D" w14:textId="77777777" w:rsidR="00E142AE" w:rsidRDefault="00E142AE" w:rsidP="00E142AE"/>
    <w:p w14:paraId="5CC75BA8" w14:textId="77777777" w:rsidR="00FF0023" w:rsidRPr="009D01A6" w:rsidRDefault="00FF0023" w:rsidP="009D01A6">
      <w:pPr>
        <w:ind w:left="360"/>
        <w:rPr>
          <w:sz w:val="20"/>
          <w:szCs w:val="20"/>
        </w:rPr>
      </w:pPr>
    </w:p>
    <w:sectPr w:rsidR="00FF0023" w:rsidRPr="009D01A6" w:rsidSect="00E674AD">
      <w:footerReference w:type="default" r:id="rId8"/>
      <w:pgSz w:w="11906" w:h="16838"/>
      <w:pgMar w:top="993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76C48" w14:textId="77777777" w:rsidR="006C2E47" w:rsidRDefault="006C2E47" w:rsidP="00A51457">
      <w:r>
        <w:separator/>
      </w:r>
    </w:p>
  </w:endnote>
  <w:endnote w:type="continuationSeparator" w:id="0">
    <w:p w14:paraId="30769B59" w14:textId="77777777" w:rsidR="006C2E47" w:rsidRDefault="006C2E47" w:rsidP="00A5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766796"/>
      <w:docPartObj>
        <w:docPartGallery w:val="Page Numbers (Bottom of Page)"/>
        <w:docPartUnique/>
      </w:docPartObj>
    </w:sdtPr>
    <w:sdtEndPr/>
    <w:sdtContent>
      <w:sdt>
        <w:sdtPr>
          <w:id w:val="1303581219"/>
          <w:docPartObj>
            <w:docPartGallery w:val="Page Numbers (Top of Page)"/>
            <w:docPartUnique/>
          </w:docPartObj>
        </w:sdtPr>
        <w:sdtEndPr/>
        <w:sdtContent>
          <w:p w14:paraId="0BF60644" w14:textId="77777777" w:rsidR="0055125C" w:rsidRDefault="0055125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04F4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04F4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5B05BD" w14:textId="77777777" w:rsidR="0055125C" w:rsidRDefault="005512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1B060" w14:textId="77777777" w:rsidR="006C2E47" w:rsidRDefault="006C2E47" w:rsidP="00A51457">
      <w:r>
        <w:separator/>
      </w:r>
    </w:p>
  </w:footnote>
  <w:footnote w:type="continuationSeparator" w:id="0">
    <w:p w14:paraId="2B267E8D" w14:textId="77777777" w:rsidR="006C2E47" w:rsidRDefault="006C2E47" w:rsidP="00A5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359"/>
    <w:multiLevelType w:val="hybridMultilevel"/>
    <w:tmpl w:val="52840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F3E1C"/>
    <w:multiLevelType w:val="hybridMultilevel"/>
    <w:tmpl w:val="6D1EBA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C61AC"/>
    <w:multiLevelType w:val="hybridMultilevel"/>
    <w:tmpl w:val="8984FC0C"/>
    <w:lvl w:ilvl="0" w:tplc="F0104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A30EC"/>
    <w:multiLevelType w:val="hybridMultilevel"/>
    <w:tmpl w:val="965E3064"/>
    <w:lvl w:ilvl="0" w:tplc="1BCA90B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F7372"/>
    <w:multiLevelType w:val="singleLevel"/>
    <w:tmpl w:val="7814009C"/>
    <w:lvl w:ilvl="0">
      <w:start w:val="1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>
    <w:nsid w:val="42D07872"/>
    <w:multiLevelType w:val="hybridMultilevel"/>
    <w:tmpl w:val="0E646FE6"/>
    <w:lvl w:ilvl="0" w:tplc="F0104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F74A6"/>
    <w:multiLevelType w:val="hybridMultilevel"/>
    <w:tmpl w:val="D522F2A6"/>
    <w:lvl w:ilvl="0" w:tplc="84BE0F9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35895"/>
    <w:multiLevelType w:val="hybridMultilevel"/>
    <w:tmpl w:val="3AF09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6167B"/>
    <w:multiLevelType w:val="hybridMultilevel"/>
    <w:tmpl w:val="E63065BC"/>
    <w:lvl w:ilvl="0" w:tplc="8DC8A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071343"/>
    <w:multiLevelType w:val="hybridMultilevel"/>
    <w:tmpl w:val="E63065BC"/>
    <w:lvl w:ilvl="0" w:tplc="8DC8A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F325F2"/>
    <w:multiLevelType w:val="hybridMultilevel"/>
    <w:tmpl w:val="D654F572"/>
    <w:lvl w:ilvl="0" w:tplc="F0104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94013E"/>
    <w:multiLevelType w:val="hybridMultilevel"/>
    <w:tmpl w:val="9C5E53CA"/>
    <w:lvl w:ilvl="0" w:tplc="1BCA90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B4F4E"/>
    <w:multiLevelType w:val="singleLevel"/>
    <w:tmpl w:val="7814009C"/>
    <w:lvl w:ilvl="0">
      <w:start w:val="1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4.%1."/>
        <w:legacy w:legacy="1" w:legacySpace="0" w:legacyIndent="561"/>
        <w:lvlJc w:val="left"/>
        <w:rPr>
          <w:rFonts w:ascii="Times New Roman" w:hAnsi="Times New Roman" w:cs="Times New Roman" w:hint="default"/>
          <w:b/>
          <w:i w:val="0"/>
        </w:rPr>
      </w:lvl>
    </w:lvlOverride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3"/>
  </w:num>
  <w:num w:numId="10">
    <w:abstractNumId w:val="11"/>
  </w:num>
  <w:num w:numId="11">
    <w:abstractNumId w:val="0"/>
  </w:num>
  <w:num w:numId="12">
    <w:abstractNumId w:val="9"/>
  </w:num>
  <w:num w:numId="13">
    <w:abstractNumId w:val="12"/>
  </w:num>
  <w:num w:numId="14">
    <w:abstractNumId w:val="3"/>
  </w:num>
  <w:num w:numId="1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łomiej Mazur">
    <w15:presenceInfo w15:providerId="Windows Live" w15:userId="7f3f77ce497509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57"/>
    <w:rsid w:val="00000E80"/>
    <w:rsid w:val="00004EA4"/>
    <w:rsid w:val="00015CF3"/>
    <w:rsid w:val="00041E7E"/>
    <w:rsid w:val="0006349D"/>
    <w:rsid w:val="00074196"/>
    <w:rsid w:val="0008077B"/>
    <w:rsid w:val="00080E1C"/>
    <w:rsid w:val="000819F9"/>
    <w:rsid w:val="00084FD6"/>
    <w:rsid w:val="00094B46"/>
    <w:rsid w:val="000A2898"/>
    <w:rsid w:val="000B0B96"/>
    <w:rsid w:val="000C6CD7"/>
    <w:rsid w:val="000D573C"/>
    <w:rsid w:val="000E4A0A"/>
    <w:rsid w:val="000F7F95"/>
    <w:rsid w:val="00116223"/>
    <w:rsid w:val="00127627"/>
    <w:rsid w:val="0013092D"/>
    <w:rsid w:val="00171287"/>
    <w:rsid w:val="00175144"/>
    <w:rsid w:val="0018482B"/>
    <w:rsid w:val="00194EC6"/>
    <w:rsid w:val="001A116B"/>
    <w:rsid w:val="001A1CCB"/>
    <w:rsid w:val="001A4100"/>
    <w:rsid w:val="001A783A"/>
    <w:rsid w:val="001B5A02"/>
    <w:rsid w:val="001B7F8E"/>
    <w:rsid w:val="001D3CEE"/>
    <w:rsid w:val="001D52AB"/>
    <w:rsid w:val="001D577B"/>
    <w:rsid w:val="001F7BCF"/>
    <w:rsid w:val="00210C38"/>
    <w:rsid w:val="00221F4F"/>
    <w:rsid w:val="00222F42"/>
    <w:rsid w:val="0022668B"/>
    <w:rsid w:val="00232333"/>
    <w:rsid w:val="002457FE"/>
    <w:rsid w:val="00260B8F"/>
    <w:rsid w:val="002620FC"/>
    <w:rsid w:val="002639C7"/>
    <w:rsid w:val="00263A7F"/>
    <w:rsid w:val="00271470"/>
    <w:rsid w:val="00277377"/>
    <w:rsid w:val="00290084"/>
    <w:rsid w:val="00290B46"/>
    <w:rsid w:val="002A0D37"/>
    <w:rsid w:val="002B0FF8"/>
    <w:rsid w:val="002C07B3"/>
    <w:rsid w:val="002E79F2"/>
    <w:rsid w:val="0031224E"/>
    <w:rsid w:val="00322D7C"/>
    <w:rsid w:val="0032520B"/>
    <w:rsid w:val="00326881"/>
    <w:rsid w:val="003418C9"/>
    <w:rsid w:val="00342D42"/>
    <w:rsid w:val="00344F7E"/>
    <w:rsid w:val="0036141C"/>
    <w:rsid w:val="003710F6"/>
    <w:rsid w:val="0038384D"/>
    <w:rsid w:val="00384E28"/>
    <w:rsid w:val="003C2EF0"/>
    <w:rsid w:val="003C6746"/>
    <w:rsid w:val="003D17DA"/>
    <w:rsid w:val="003D1D73"/>
    <w:rsid w:val="003E2BB4"/>
    <w:rsid w:val="003F4623"/>
    <w:rsid w:val="0040141E"/>
    <w:rsid w:val="00402FC9"/>
    <w:rsid w:val="0040588E"/>
    <w:rsid w:val="00410656"/>
    <w:rsid w:val="00412265"/>
    <w:rsid w:val="00422801"/>
    <w:rsid w:val="00427CFB"/>
    <w:rsid w:val="0043528F"/>
    <w:rsid w:val="00467FF8"/>
    <w:rsid w:val="00485747"/>
    <w:rsid w:val="0049066F"/>
    <w:rsid w:val="00492A77"/>
    <w:rsid w:val="00495965"/>
    <w:rsid w:val="004A0981"/>
    <w:rsid w:val="004A16C7"/>
    <w:rsid w:val="004A3625"/>
    <w:rsid w:val="004B21B1"/>
    <w:rsid w:val="004B6192"/>
    <w:rsid w:val="004E5981"/>
    <w:rsid w:val="00505196"/>
    <w:rsid w:val="005144FC"/>
    <w:rsid w:val="00514E11"/>
    <w:rsid w:val="00517B1B"/>
    <w:rsid w:val="005369E1"/>
    <w:rsid w:val="0054103A"/>
    <w:rsid w:val="0054152E"/>
    <w:rsid w:val="00546F04"/>
    <w:rsid w:val="005511AB"/>
    <w:rsid w:val="0055125C"/>
    <w:rsid w:val="005541AC"/>
    <w:rsid w:val="005565E8"/>
    <w:rsid w:val="00564E1E"/>
    <w:rsid w:val="00585BB2"/>
    <w:rsid w:val="005A0D85"/>
    <w:rsid w:val="005A59D7"/>
    <w:rsid w:val="005B58D1"/>
    <w:rsid w:val="005B6359"/>
    <w:rsid w:val="005C0CCC"/>
    <w:rsid w:val="005C42C6"/>
    <w:rsid w:val="005F1E02"/>
    <w:rsid w:val="0061290F"/>
    <w:rsid w:val="0064253F"/>
    <w:rsid w:val="00652C45"/>
    <w:rsid w:val="00671E58"/>
    <w:rsid w:val="006A2704"/>
    <w:rsid w:val="006A2B30"/>
    <w:rsid w:val="006A7644"/>
    <w:rsid w:val="006B23D1"/>
    <w:rsid w:val="006C2E47"/>
    <w:rsid w:val="006C355F"/>
    <w:rsid w:val="006C4E36"/>
    <w:rsid w:val="006D0061"/>
    <w:rsid w:val="006D250E"/>
    <w:rsid w:val="006D6052"/>
    <w:rsid w:val="006E0226"/>
    <w:rsid w:val="006E2B58"/>
    <w:rsid w:val="006F59AF"/>
    <w:rsid w:val="00703CAB"/>
    <w:rsid w:val="007475C0"/>
    <w:rsid w:val="00755D6B"/>
    <w:rsid w:val="00771EC7"/>
    <w:rsid w:val="007722DD"/>
    <w:rsid w:val="00773FB0"/>
    <w:rsid w:val="007806AC"/>
    <w:rsid w:val="007823F8"/>
    <w:rsid w:val="007840C3"/>
    <w:rsid w:val="0079387A"/>
    <w:rsid w:val="00795F5F"/>
    <w:rsid w:val="00797496"/>
    <w:rsid w:val="007A0779"/>
    <w:rsid w:val="007A3C6C"/>
    <w:rsid w:val="007B7FFE"/>
    <w:rsid w:val="007C05F2"/>
    <w:rsid w:val="007C6567"/>
    <w:rsid w:val="007C6F1C"/>
    <w:rsid w:val="007D34AD"/>
    <w:rsid w:val="007E742A"/>
    <w:rsid w:val="00801A17"/>
    <w:rsid w:val="00824D79"/>
    <w:rsid w:val="00844C0A"/>
    <w:rsid w:val="00852717"/>
    <w:rsid w:val="00855E69"/>
    <w:rsid w:val="008841AE"/>
    <w:rsid w:val="008A4A52"/>
    <w:rsid w:val="008B1162"/>
    <w:rsid w:val="008C4EE1"/>
    <w:rsid w:val="008E0150"/>
    <w:rsid w:val="008F43FB"/>
    <w:rsid w:val="00901A6E"/>
    <w:rsid w:val="0090745D"/>
    <w:rsid w:val="009614DB"/>
    <w:rsid w:val="00995B48"/>
    <w:rsid w:val="009A1530"/>
    <w:rsid w:val="009A1BA0"/>
    <w:rsid w:val="009B6F0E"/>
    <w:rsid w:val="009C5580"/>
    <w:rsid w:val="009C631F"/>
    <w:rsid w:val="009D01A6"/>
    <w:rsid w:val="009D0A4E"/>
    <w:rsid w:val="009D7832"/>
    <w:rsid w:val="009F3B28"/>
    <w:rsid w:val="009F6503"/>
    <w:rsid w:val="00A007A1"/>
    <w:rsid w:val="00A248C7"/>
    <w:rsid w:val="00A51457"/>
    <w:rsid w:val="00A54AB4"/>
    <w:rsid w:val="00A60CC6"/>
    <w:rsid w:val="00A61CEB"/>
    <w:rsid w:val="00A6361F"/>
    <w:rsid w:val="00A6507E"/>
    <w:rsid w:val="00A70BAB"/>
    <w:rsid w:val="00A71CFF"/>
    <w:rsid w:val="00A8584D"/>
    <w:rsid w:val="00A96288"/>
    <w:rsid w:val="00A96E2C"/>
    <w:rsid w:val="00A97AAD"/>
    <w:rsid w:val="00AA1B2B"/>
    <w:rsid w:val="00AA2165"/>
    <w:rsid w:val="00AB3D0B"/>
    <w:rsid w:val="00AC3969"/>
    <w:rsid w:val="00AC4833"/>
    <w:rsid w:val="00AD2616"/>
    <w:rsid w:val="00AD74FF"/>
    <w:rsid w:val="00AE79ED"/>
    <w:rsid w:val="00AF29E0"/>
    <w:rsid w:val="00AF3E57"/>
    <w:rsid w:val="00AF4C1F"/>
    <w:rsid w:val="00B00EEA"/>
    <w:rsid w:val="00B071CD"/>
    <w:rsid w:val="00B2605E"/>
    <w:rsid w:val="00B35A09"/>
    <w:rsid w:val="00B44185"/>
    <w:rsid w:val="00B65D81"/>
    <w:rsid w:val="00B7386A"/>
    <w:rsid w:val="00B9269F"/>
    <w:rsid w:val="00BA0E2A"/>
    <w:rsid w:val="00BC35DC"/>
    <w:rsid w:val="00BE0CCD"/>
    <w:rsid w:val="00BE105A"/>
    <w:rsid w:val="00BE3F94"/>
    <w:rsid w:val="00BF75B5"/>
    <w:rsid w:val="00C14B89"/>
    <w:rsid w:val="00C31F39"/>
    <w:rsid w:val="00C44EB0"/>
    <w:rsid w:val="00C519EC"/>
    <w:rsid w:val="00C61661"/>
    <w:rsid w:val="00C72BD1"/>
    <w:rsid w:val="00C76D24"/>
    <w:rsid w:val="00C856B0"/>
    <w:rsid w:val="00C925CB"/>
    <w:rsid w:val="00CC4A40"/>
    <w:rsid w:val="00CD6F82"/>
    <w:rsid w:val="00CE3162"/>
    <w:rsid w:val="00CE3C16"/>
    <w:rsid w:val="00CF13B0"/>
    <w:rsid w:val="00D00476"/>
    <w:rsid w:val="00D0147F"/>
    <w:rsid w:val="00D04AA3"/>
    <w:rsid w:val="00D04F4D"/>
    <w:rsid w:val="00D13AE7"/>
    <w:rsid w:val="00D1758C"/>
    <w:rsid w:val="00D17EDB"/>
    <w:rsid w:val="00D34479"/>
    <w:rsid w:val="00D4342A"/>
    <w:rsid w:val="00D454E7"/>
    <w:rsid w:val="00D82837"/>
    <w:rsid w:val="00DA3578"/>
    <w:rsid w:val="00DB1989"/>
    <w:rsid w:val="00DC0054"/>
    <w:rsid w:val="00DC517F"/>
    <w:rsid w:val="00DD2289"/>
    <w:rsid w:val="00E138F8"/>
    <w:rsid w:val="00E142AE"/>
    <w:rsid w:val="00E16B50"/>
    <w:rsid w:val="00E420FD"/>
    <w:rsid w:val="00E44AD7"/>
    <w:rsid w:val="00E47123"/>
    <w:rsid w:val="00E65083"/>
    <w:rsid w:val="00E674AD"/>
    <w:rsid w:val="00E77F21"/>
    <w:rsid w:val="00E80115"/>
    <w:rsid w:val="00E84B91"/>
    <w:rsid w:val="00EA1831"/>
    <w:rsid w:val="00EB63B3"/>
    <w:rsid w:val="00EC7898"/>
    <w:rsid w:val="00EE3C73"/>
    <w:rsid w:val="00F0256C"/>
    <w:rsid w:val="00F06615"/>
    <w:rsid w:val="00F0733F"/>
    <w:rsid w:val="00F102C1"/>
    <w:rsid w:val="00F15B43"/>
    <w:rsid w:val="00F30C52"/>
    <w:rsid w:val="00F33739"/>
    <w:rsid w:val="00F34673"/>
    <w:rsid w:val="00F41DBF"/>
    <w:rsid w:val="00F6056A"/>
    <w:rsid w:val="00F817F9"/>
    <w:rsid w:val="00F91962"/>
    <w:rsid w:val="00F94F9F"/>
    <w:rsid w:val="00FC3FFA"/>
    <w:rsid w:val="00FC701D"/>
    <w:rsid w:val="00FD0C91"/>
    <w:rsid w:val="00FF0023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EDB"/>
    <w:pPr>
      <w:keepNext/>
      <w:widowControl/>
      <w:autoSpaceDE/>
      <w:autoSpaceDN/>
      <w:adjustRightInd/>
      <w:ind w:left="708"/>
      <w:jc w:val="both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1457"/>
    <w:pPr>
      <w:spacing w:line="274" w:lineRule="exact"/>
      <w:jc w:val="right"/>
    </w:pPr>
  </w:style>
  <w:style w:type="paragraph" w:customStyle="1" w:styleId="Style2">
    <w:name w:val="Style2"/>
    <w:basedOn w:val="Normalny"/>
    <w:uiPriority w:val="99"/>
    <w:rsid w:val="00A51457"/>
  </w:style>
  <w:style w:type="paragraph" w:customStyle="1" w:styleId="Style3">
    <w:name w:val="Style3"/>
    <w:basedOn w:val="Normalny"/>
    <w:uiPriority w:val="99"/>
    <w:rsid w:val="00A51457"/>
    <w:pPr>
      <w:spacing w:line="277" w:lineRule="exact"/>
      <w:jc w:val="both"/>
    </w:pPr>
  </w:style>
  <w:style w:type="paragraph" w:customStyle="1" w:styleId="Style4">
    <w:name w:val="Style4"/>
    <w:basedOn w:val="Normalny"/>
    <w:uiPriority w:val="99"/>
    <w:rsid w:val="00A51457"/>
    <w:pPr>
      <w:spacing w:line="398" w:lineRule="exact"/>
    </w:pPr>
  </w:style>
  <w:style w:type="paragraph" w:customStyle="1" w:styleId="Style5">
    <w:name w:val="Style5"/>
    <w:basedOn w:val="Normalny"/>
    <w:uiPriority w:val="99"/>
    <w:rsid w:val="00A51457"/>
  </w:style>
  <w:style w:type="paragraph" w:customStyle="1" w:styleId="Style6">
    <w:name w:val="Style6"/>
    <w:basedOn w:val="Normalny"/>
    <w:uiPriority w:val="99"/>
    <w:rsid w:val="00A51457"/>
    <w:pPr>
      <w:jc w:val="both"/>
    </w:pPr>
  </w:style>
  <w:style w:type="paragraph" w:customStyle="1" w:styleId="Style7">
    <w:name w:val="Style7"/>
    <w:basedOn w:val="Normalny"/>
    <w:uiPriority w:val="99"/>
    <w:rsid w:val="00A51457"/>
    <w:pPr>
      <w:spacing w:line="274" w:lineRule="exact"/>
      <w:ind w:hanging="562"/>
    </w:pPr>
  </w:style>
  <w:style w:type="paragraph" w:customStyle="1" w:styleId="Style8">
    <w:name w:val="Style8"/>
    <w:basedOn w:val="Normalny"/>
    <w:uiPriority w:val="99"/>
    <w:rsid w:val="00A51457"/>
    <w:pPr>
      <w:spacing w:line="230" w:lineRule="exact"/>
      <w:jc w:val="both"/>
    </w:pPr>
  </w:style>
  <w:style w:type="paragraph" w:customStyle="1" w:styleId="Style9">
    <w:name w:val="Style9"/>
    <w:basedOn w:val="Normalny"/>
    <w:uiPriority w:val="99"/>
    <w:rsid w:val="00A51457"/>
  </w:style>
  <w:style w:type="paragraph" w:customStyle="1" w:styleId="Style10">
    <w:name w:val="Style10"/>
    <w:basedOn w:val="Normalny"/>
    <w:uiPriority w:val="99"/>
    <w:rsid w:val="00A51457"/>
  </w:style>
  <w:style w:type="paragraph" w:customStyle="1" w:styleId="Style11">
    <w:name w:val="Style11"/>
    <w:basedOn w:val="Normalny"/>
    <w:uiPriority w:val="99"/>
    <w:rsid w:val="00A51457"/>
  </w:style>
  <w:style w:type="paragraph" w:customStyle="1" w:styleId="Style12">
    <w:name w:val="Style12"/>
    <w:basedOn w:val="Normalny"/>
    <w:uiPriority w:val="99"/>
    <w:rsid w:val="00A51457"/>
    <w:pPr>
      <w:spacing w:line="274" w:lineRule="exact"/>
      <w:ind w:hanging="562"/>
    </w:pPr>
  </w:style>
  <w:style w:type="paragraph" w:customStyle="1" w:styleId="Style14">
    <w:name w:val="Style14"/>
    <w:basedOn w:val="Normalny"/>
    <w:uiPriority w:val="99"/>
    <w:rsid w:val="00A51457"/>
    <w:pPr>
      <w:spacing w:line="276" w:lineRule="exact"/>
      <w:ind w:hanging="571"/>
    </w:pPr>
  </w:style>
  <w:style w:type="paragraph" w:customStyle="1" w:styleId="Style15">
    <w:name w:val="Style15"/>
    <w:basedOn w:val="Normalny"/>
    <w:uiPriority w:val="99"/>
    <w:rsid w:val="00A51457"/>
    <w:pPr>
      <w:jc w:val="both"/>
    </w:pPr>
  </w:style>
  <w:style w:type="paragraph" w:customStyle="1" w:styleId="Style16">
    <w:name w:val="Style16"/>
    <w:basedOn w:val="Normalny"/>
    <w:uiPriority w:val="99"/>
    <w:rsid w:val="00A51457"/>
    <w:pPr>
      <w:spacing w:line="230" w:lineRule="exact"/>
    </w:pPr>
  </w:style>
  <w:style w:type="paragraph" w:customStyle="1" w:styleId="Style17">
    <w:name w:val="Style17"/>
    <w:basedOn w:val="Normalny"/>
    <w:uiPriority w:val="99"/>
    <w:rsid w:val="00A51457"/>
    <w:pPr>
      <w:spacing w:line="274" w:lineRule="exact"/>
      <w:jc w:val="both"/>
    </w:pPr>
  </w:style>
  <w:style w:type="paragraph" w:customStyle="1" w:styleId="Style19">
    <w:name w:val="Style19"/>
    <w:basedOn w:val="Normalny"/>
    <w:uiPriority w:val="99"/>
    <w:rsid w:val="00A51457"/>
  </w:style>
  <w:style w:type="character" w:customStyle="1" w:styleId="FontStyle45">
    <w:name w:val="Font Style45"/>
    <w:basedOn w:val="Domylnaczcionkaakapitu"/>
    <w:uiPriority w:val="99"/>
    <w:rsid w:val="00A51457"/>
    <w:rPr>
      <w:rFonts w:ascii="Arial Unicode MS" w:eastAsia="Arial Unicode MS" w:cs="Arial Unicode MS"/>
      <w:sz w:val="18"/>
      <w:szCs w:val="18"/>
    </w:rPr>
  </w:style>
  <w:style w:type="character" w:customStyle="1" w:styleId="FontStyle46">
    <w:name w:val="Font Style46"/>
    <w:basedOn w:val="Domylnaczcionkaakapitu"/>
    <w:uiPriority w:val="99"/>
    <w:rsid w:val="00A51457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7">
    <w:name w:val="Font Style47"/>
    <w:basedOn w:val="Domylnaczcionkaakapitu"/>
    <w:uiPriority w:val="99"/>
    <w:rsid w:val="00A5145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48">
    <w:name w:val="Font Style48"/>
    <w:basedOn w:val="Domylnaczcionkaakapitu"/>
    <w:uiPriority w:val="99"/>
    <w:rsid w:val="00A514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A51457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A514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Domylnaczcionkaakapitu"/>
    <w:uiPriority w:val="99"/>
    <w:rsid w:val="00A51457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Domylnaczcionkaakapitu"/>
    <w:uiPriority w:val="99"/>
    <w:rsid w:val="00A514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Domylnaczcionkaakapitu"/>
    <w:uiPriority w:val="99"/>
    <w:rsid w:val="00A51457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12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25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25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8F8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D0C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59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59D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59D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D17E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F1E02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F1E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7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77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A0779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27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565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565E8"/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2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2C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2C1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EDB"/>
    <w:pPr>
      <w:keepNext/>
      <w:widowControl/>
      <w:autoSpaceDE/>
      <w:autoSpaceDN/>
      <w:adjustRightInd/>
      <w:ind w:left="708"/>
      <w:jc w:val="both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1457"/>
    <w:pPr>
      <w:spacing w:line="274" w:lineRule="exact"/>
      <w:jc w:val="right"/>
    </w:pPr>
  </w:style>
  <w:style w:type="paragraph" w:customStyle="1" w:styleId="Style2">
    <w:name w:val="Style2"/>
    <w:basedOn w:val="Normalny"/>
    <w:uiPriority w:val="99"/>
    <w:rsid w:val="00A51457"/>
  </w:style>
  <w:style w:type="paragraph" w:customStyle="1" w:styleId="Style3">
    <w:name w:val="Style3"/>
    <w:basedOn w:val="Normalny"/>
    <w:uiPriority w:val="99"/>
    <w:rsid w:val="00A51457"/>
    <w:pPr>
      <w:spacing w:line="277" w:lineRule="exact"/>
      <w:jc w:val="both"/>
    </w:pPr>
  </w:style>
  <w:style w:type="paragraph" w:customStyle="1" w:styleId="Style4">
    <w:name w:val="Style4"/>
    <w:basedOn w:val="Normalny"/>
    <w:uiPriority w:val="99"/>
    <w:rsid w:val="00A51457"/>
    <w:pPr>
      <w:spacing w:line="398" w:lineRule="exact"/>
    </w:pPr>
  </w:style>
  <w:style w:type="paragraph" w:customStyle="1" w:styleId="Style5">
    <w:name w:val="Style5"/>
    <w:basedOn w:val="Normalny"/>
    <w:uiPriority w:val="99"/>
    <w:rsid w:val="00A51457"/>
  </w:style>
  <w:style w:type="paragraph" w:customStyle="1" w:styleId="Style6">
    <w:name w:val="Style6"/>
    <w:basedOn w:val="Normalny"/>
    <w:uiPriority w:val="99"/>
    <w:rsid w:val="00A51457"/>
    <w:pPr>
      <w:jc w:val="both"/>
    </w:pPr>
  </w:style>
  <w:style w:type="paragraph" w:customStyle="1" w:styleId="Style7">
    <w:name w:val="Style7"/>
    <w:basedOn w:val="Normalny"/>
    <w:uiPriority w:val="99"/>
    <w:rsid w:val="00A51457"/>
    <w:pPr>
      <w:spacing w:line="274" w:lineRule="exact"/>
      <w:ind w:hanging="562"/>
    </w:pPr>
  </w:style>
  <w:style w:type="paragraph" w:customStyle="1" w:styleId="Style8">
    <w:name w:val="Style8"/>
    <w:basedOn w:val="Normalny"/>
    <w:uiPriority w:val="99"/>
    <w:rsid w:val="00A51457"/>
    <w:pPr>
      <w:spacing w:line="230" w:lineRule="exact"/>
      <w:jc w:val="both"/>
    </w:pPr>
  </w:style>
  <w:style w:type="paragraph" w:customStyle="1" w:styleId="Style9">
    <w:name w:val="Style9"/>
    <w:basedOn w:val="Normalny"/>
    <w:uiPriority w:val="99"/>
    <w:rsid w:val="00A51457"/>
  </w:style>
  <w:style w:type="paragraph" w:customStyle="1" w:styleId="Style10">
    <w:name w:val="Style10"/>
    <w:basedOn w:val="Normalny"/>
    <w:uiPriority w:val="99"/>
    <w:rsid w:val="00A51457"/>
  </w:style>
  <w:style w:type="paragraph" w:customStyle="1" w:styleId="Style11">
    <w:name w:val="Style11"/>
    <w:basedOn w:val="Normalny"/>
    <w:uiPriority w:val="99"/>
    <w:rsid w:val="00A51457"/>
  </w:style>
  <w:style w:type="paragraph" w:customStyle="1" w:styleId="Style12">
    <w:name w:val="Style12"/>
    <w:basedOn w:val="Normalny"/>
    <w:uiPriority w:val="99"/>
    <w:rsid w:val="00A51457"/>
    <w:pPr>
      <w:spacing w:line="274" w:lineRule="exact"/>
      <w:ind w:hanging="562"/>
    </w:pPr>
  </w:style>
  <w:style w:type="paragraph" w:customStyle="1" w:styleId="Style14">
    <w:name w:val="Style14"/>
    <w:basedOn w:val="Normalny"/>
    <w:uiPriority w:val="99"/>
    <w:rsid w:val="00A51457"/>
    <w:pPr>
      <w:spacing w:line="276" w:lineRule="exact"/>
      <w:ind w:hanging="571"/>
    </w:pPr>
  </w:style>
  <w:style w:type="paragraph" w:customStyle="1" w:styleId="Style15">
    <w:name w:val="Style15"/>
    <w:basedOn w:val="Normalny"/>
    <w:uiPriority w:val="99"/>
    <w:rsid w:val="00A51457"/>
    <w:pPr>
      <w:jc w:val="both"/>
    </w:pPr>
  </w:style>
  <w:style w:type="paragraph" w:customStyle="1" w:styleId="Style16">
    <w:name w:val="Style16"/>
    <w:basedOn w:val="Normalny"/>
    <w:uiPriority w:val="99"/>
    <w:rsid w:val="00A51457"/>
    <w:pPr>
      <w:spacing w:line="230" w:lineRule="exact"/>
    </w:pPr>
  </w:style>
  <w:style w:type="paragraph" w:customStyle="1" w:styleId="Style17">
    <w:name w:val="Style17"/>
    <w:basedOn w:val="Normalny"/>
    <w:uiPriority w:val="99"/>
    <w:rsid w:val="00A51457"/>
    <w:pPr>
      <w:spacing w:line="274" w:lineRule="exact"/>
      <w:jc w:val="both"/>
    </w:pPr>
  </w:style>
  <w:style w:type="paragraph" w:customStyle="1" w:styleId="Style19">
    <w:name w:val="Style19"/>
    <w:basedOn w:val="Normalny"/>
    <w:uiPriority w:val="99"/>
    <w:rsid w:val="00A51457"/>
  </w:style>
  <w:style w:type="character" w:customStyle="1" w:styleId="FontStyle45">
    <w:name w:val="Font Style45"/>
    <w:basedOn w:val="Domylnaczcionkaakapitu"/>
    <w:uiPriority w:val="99"/>
    <w:rsid w:val="00A51457"/>
    <w:rPr>
      <w:rFonts w:ascii="Arial Unicode MS" w:eastAsia="Arial Unicode MS" w:cs="Arial Unicode MS"/>
      <w:sz w:val="18"/>
      <w:szCs w:val="18"/>
    </w:rPr>
  </w:style>
  <w:style w:type="character" w:customStyle="1" w:styleId="FontStyle46">
    <w:name w:val="Font Style46"/>
    <w:basedOn w:val="Domylnaczcionkaakapitu"/>
    <w:uiPriority w:val="99"/>
    <w:rsid w:val="00A51457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7">
    <w:name w:val="Font Style47"/>
    <w:basedOn w:val="Domylnaczcionkaakapitu"/>
    <w:uiPriority w:val="99"/>
    <w:rsid w:val="00A5145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48">
    <w:name w:val="Font Style48"/>
    <w:basedOn w:val="Domylnaczcionkaakapitu"/>
    <w:uiPriority w:val="99"/>
    <w:rsid w:val="00A514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A51457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A514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Domylnaczcionkaakapitu"/>
    <w:uiPriority w:val="99"/>
    <w:rsid w:val="00A51457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Domylnaczcionkaakapitu"/>
    <w:uiPriority w:val="99"/>
    <w:rsid w:val="00A514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Domylnaczcionkaakapitu"/>
    <w:uiPriority w:val="99"/>
    <w:rsid w:val="00A51457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12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25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25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8F8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D0C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59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59D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59D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D17E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F1E02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F1E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7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77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A0779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27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565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565E8"/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2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2C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2C1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Wągrowiec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stachowiak</dc:creator>
  <cp:lastModifiedBy>Bartek Bielecki</cp:lastModifiedBy>
  <cp:revision>17</cp:revision>
  <cp:lastPrinted>2018-04-17T16:47:00Z</cp:lastPrinted>
  <dcterms:created xsi:type="dcterms:W3CDTF">2020-03-31T12:09:00Z</dcterms:created>
  <dcterms:modified xsi:type="dcterms:W3CDTF">2020-11-27T13:19:00Z</dcterms:modified>
</cp:coreProperties>
</file>