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5CE48" w14:textId="663D4D22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C16679">
        <w:rPr>
          <w:b/>
          <w:bCs/>
          <w:color w:val="auto"/>
          <w:sz w:val="22"/>
          <w:szCs w:val="22"/>
        </w:rPr>
        <w:t>101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34BC4B13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C16679">
        <w:rPr>
          <w:b/>
          <w:bCs/>
          <w:color w:val="000000"/>
          <w:spacing w:val="-1"/>
          <w:sz w:val="22"/>
          <w:szCs w:val="22"/>
        </w:rPr>
        <w:t>3</w:t>
      </w:r>
      <w:r w:rsidR="00A6211B">
        <w:rPr>
          <w:b/>
          <w:bCs/>
          <w:color w:val="000000"/>
          <w:spacing w:val="-1"/>
          <w:sz w:val="22"/>
          <w:szCs w:val="22"/>
        </w:rPr>
        <w:t xml:space="preserve"> </w:t>
      </w:r>
      <w:r w:rsidR="00C16679">
        <w:rPr>
          <w:b/>
          <w:bCs/>
          <w:color w:val="000000"/>
          <w:spacing w:val="-1"/>
          <w:sz w:val="22"/>
          <w:szCs w:val="22"/>
        </w:rPr>
        <w:t>września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77777777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578985BD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</w:t>
      </w:r>
      <w:r w:rsidR="00D2391B">
        <w:rPr>
          <w:bCs/>
          <w:sz w:val="22"/>
          <w:szCs w:val="22"/>
        </w:rPr>
        <w:t>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>3</w:t>
      </w:r>
      <w:r w:rsidR="00D2391B">
        <w:rPr>
          <w:bCs/>
          <w:sz w:val="22"/>
          <w:szCs w:val="22"/>
        </w:rPr>
        <w:t xml:space="preserve"> września </w:t>
      </w:r>
      <w:r w:rsidR="00D2391B" w:rsidRPr="00FA032B">
        <w:rPr>
          <w:bCs/>
          <w:sz w:val="22"/>
          <w:szCs w:val="22"/>
        </w:rPr>
        <w:t>2020 r.,</w:t>
      </w:r>
      <w:r w:rsidR="00D2391B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68887649" w14:textId="77777777" w:rsidR="00B14BAC" w:rsidRPr="00D73117" w:rsidRDefault="00B14BAC" w:rsidP="00B14BAC">
      <w:pPr>
        <w:numPr>
          <w:ilvl w:val="0"/>
          <w:numId w:val="8"/>
        </w:numPr>
        <w:spacing w:line="240" w:lineRule="exact"/>
        <w:ind w:left="714" w:hanging="357"/>
        <w:contextualSpacing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 zarządzenia Nr OA 0050.</w:t>
      </w:r>
      <w:r w:rsidR="004B3AE0" w:rsidRPr="00D73117">
        <w:rPr>
          <w:bCs/>
          <w:sz w:val="22"/>
          <w:szCs w:val="22"/>
        </w:rPr>
        <w:t>141</w:t>
      </w:r>
      <w:r w:rsidRPr="00D73117">
        <w:rPr>
          <w:bCs/>
          <w:sz w:val="22"/>
          <w:szCs w:val="22"/>
        </w:rPr>
        <w:t>.201</w:t>
      </w:r>
      <w:r w:rsidR="004B3AE0" w:rsidRPr="00D73117">
        <w:rPr>
          <w:bCs/>
          <w:sz w:val="22"/>
          <w:szCs w:val="22"/>
        </w:rPr>
        <w:t>9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 xml:space="preserve">z dnia </w:t>
      </w:r>
      <w:r w:rsidR="004B3AE0" w:rsidRPr="00D73117">
        <w:rPr>
          <w:bCs/>
          <w:color w:val="000000"/>
          <w:spacing w:val="-1"/>
          <w:sz w:val="22"/>
          <w:szCs w:val="22"/>
        </w:rPr>
        <w:t>27</w:t>
      </w:r>
      <w:r w:rsidRPr="00D73117">
        <w:rPr>
          <w:bCs/>
          <w:color w:val="000000"/>
          <w:spacing w:val="-1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1"/>
          <w:sz w:val="22"/>
          <w:szCs w:val="22"/>
        </w:rPr>
        <w:t>9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562EC08F" w14:textId="77777777"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E66975"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5A9E1952" w14:textId="77777777"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3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>otrzymuje  brzmi</w:t>
      </w:r>
      <w:r w:rsidR="00E66975">
        <w:rPr>
          <w:bCs/>
          <w:sz w:val="22"/>
          <w:szCs w:val="22"/>
        </w:rPr>
        <w:t>enie zgodnie z załącznikiem nr 3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7E3E43CA" w14:textId="77777777"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4 do zarządzenia </w:t>
      </w:r>
      <w:r w:rsidR="004B3AE0" w:rsidRPr="00D73117">
        <w:rPr>
          <w:bCs/>
          <w:sz w:val="22"/>
          <w:szCs w:val="22"/>
        </w:rPr>
        <w:t xml:space="preserve">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nr </w:t>
      </w:r>
      <w:r w:rsidR="00E66975">
        <w:rPr>
          <w:bCs/>
          <w:sz w:val="22"/>
          <w:szCs w:val="22"/>
        </w:rPr>
        <w:t>4</w:t>
      </w:r>
      <w:r w:rsidRPr="00D73117">
        <w:rPr>
          <w:bCs/>
          <w:sz w:val="22"/>
          <w:szCs w:val="22"/>
        </w:rPr>
        <w:t xml:space="preserve"> do niniejszego zarządzenia;</w:t>
      </w:r>
    </w:p>
    <w:p w14:paraId="35BB96E4" w14:textId="77777777" w:rsidR="00B14BAC" w:rsidRPr="00D73117" w:rsidRDefault="00B14BAC" w:rsidP="00B14BAC">
      <w:pPr>
        <w:pStyle w:val="Akapitzlist"/>
        <w:numPr>
          <w:ilvl w:val="0"/>
          <w:numId w:val="8"/>
        </w:numPr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załącznik nr 5 do </w:t>
      </w:r>
      <w:r w:rsidR="004B3AE0" w:rsidRPr="00D73117">
        <w:rPr>
          <w:bCs/>
          <w:sz w:val="22"/>
          <w:szCs w:val="22"/>
        </w:rPr>
        <w:t xml:space="preserve">zarządzenia Nr OA 0050.141.2019 </w:t>
      </w:r>
      <w:r w:rsidR="004B3AE0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4B3AE0" w:rsidRPr="00D73117">
        <w:rPr>
          <w:bCs/>
          <w:sz w:val="22"/>
          <w:szCs w:val="22"/>
        </w:rPr>
        <w:t xml:space="preserve"> </w:t>
      </w:r>
      <w:r w:rsidR="004B3AE0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4B3AE0" w:rsidRPr="00D73117">
        <w:rPr>
          <w:bCs/>
          <w:sz w:val="22"/>
          <w:szCs w:val="22"/>
        </w:rPr>
        <w:t xml:space="preserve"> </w:t>
      </w:r>
      <w:r w:rsidRPr="00D73117">
        <w:rPr>
          <w:bCs/>
          <w:sz w:val="22"/>
          <w:szCs w:val="22"/>
        </w:rPr>
        <w:t xml:space="preserve">otrzymuje  brzmienie zgodnie z załącznikiem </w:t>
      </w:r>
      <w:r w:rsidR="00153E32">
        <w:rPr>
          <w:bCs/>
          <w:sz w:val="22"/>
          <w:szCs w:val="22"/>
        </w:rPr>
        <w:t xml:space="preserve">nr </w:t>
      </w:r>
      <w:r w:rsidR="00E66975">
        <w:rPr>
          <w:bCs/>
          <w:sz w:val="22"/>
          <w:szCs w:val="22"/>
        </w:rPr>
        <w:t>5</w:t>
      </w:r>
      <w:r w:rsidR="00153E32">
        <w:rPr>
          <w:bCs/>
          <w:sz w:val="22"/>
          <w:szCs w:val="22"/>
        </w:rPr>
        <w:t xml:space="preserve"> do niniejszego zarządzenia.</w:t>
      </w:r>
    </w:p>
    <w:p w14:paraId="78988211" w14:textId="77777777" w:rsidR="00B14BAC" w:rsidRPr="00D73117" w:rsidRDefault="00B14BAC" w:rsidP="00B14BAC">
      <w:pPr>
        <w:pStyle w:val="Akapitzlist"/>
        <w:rPr>
          <w:bCs/>
          <w:sz w:val="22"/>
          <w:szCs w:val="22"/>
        </w:rPr>
      </w:pPr>
    </w:p>
    <w:p w14:paraId="0DC2ACD5" w14:textId="77777777" w:rsidR="00B14BAC" w:rsidRPr="00D73117" w:rsidRDefault="00B14BAC" w:rsidP="00B14BAC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sz w:val="22"/>
          <w:szCs w:val="22"/>
        </w:rPr>
        <w:t>§ 2. Zarządzenie wchodzi w życie z dniem podjęcia.</w:t>
      </w:r>
    </w:p>
    <w:p w14:paraId="006D152A" w14:textId="77777777" w:rsidR="00402C5E" w:rsidRPr="00C07459" w:rsidRDefault="00402C5E" w:rsidP="00402C5E">
      <w:pPr>
        <w:rPr>
          <w:sz w:val="28"/>
          <w:szCs w:val="28"/>
        </w:rPr>
      </w:pPr>
    </w:p>
    <w:p w14:paraId="73D19F0E" w14:textId="77777777" w:rsidR="00402C5E" w:rsidRPr="00C07459" w:rsidRDefault="00402C5E" w:rsidP="00402C5E">
      <w:pPr>
        <w:rPr>
          <w:sz w:val="28"/>
          <w:szCs w:val="28"/>
        </w:rPr>
      </w:pPr>
    </w:p>
    <w:p w14:paraId="4BCFE222" w14:textId="77777777" w:rsidR="00402C5E" w:rsidRPr="00C07459" w:rsidRDefault="00402C5E" w:rsidP="00402C5E">
      <w:pPr>
        <w:rPr>
          <w:sz w:val="28"/>
          <w:szCs w:val="28"/>
        </w:rPr>
      </w:pP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A1D48" w14:textId="77777777" w:rsidR="00032F73" w:rsidRDefault="00032F73">
      <w:r>
        <w:separator/>
      </w:r>
    </w:p>
  </w:endnote>
  <w:endnote w:type="continuationSeparator" w:id="0">
    <w:p w14:paraId="073BDC2B" w14:textId="77777777" w:rsidR="00032F73" w:rsidRDefault="00032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032F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A615B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032F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018181" w14:textId="77777777" w:rsidR="00032F73" w:rsidRDefault="00032F73">
      <w:r>
        <w:separator/>
      </w:r>
    </w:p>
  </w:footnote>
  <w:footnote w:type="continuationSeparator" w:id="0">
    <w:p w14:paraId="3449ACED" w14:textId="77777777" w:rsidR="00032F73" w:rsidRDefault="00032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032F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5631E" w14:textId="77777777" w:rsidR="00267795" w:rsidRDefault="00032F73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032F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 w15:restartNumberingAfterBreak="0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 w15:restartNumberingAfterBreak="0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3258"/>
    <w:rsid w:val="000E13D3"/>
    <w:rsid w:val="000E216F"/>
    <w:rsid w:val="00107BE6"/>
    <w:rsid w:val="00110DBD"/>
    <w:rsid w:val="00115E4B"/>
    <w:rsid w:val="0011736F"/>
    <w:rsid w:val="001211DF"/>
    <w:rsid w:val="0014365B"/>
    <w:rsid w:val="00153E32"/>
    <w:rsid w:val="00156DE5"/>
    <w:rsid w:val="00157950"/>
    <w:rsid w:val="00170C21"/>
    <w:rsid w:val="00172339"/>
    <w:rsid w:val="001A7281"/>
    <w:rsid w:val="001F758D"/>
    <w:rsid w:val="00204AD9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4C24"/>
    <w:rsid w:val="003B7964"/>
    <w:rsid w:val="003C7A57"/>
    <w:rsid w:val="003F6184"/>
    <w:rsid w:val="00402C5E"/>
    <w:rsid w:val="00416073"/>
    <w:rsid w:val="00432CA5"/>
    <w:rsid w:val="00433CF4"/>
    <w:rsid w:val="00436E83"/>
    <w:rsid w:val="00437A5B"/>
    <w:rsid w:val="004410E2"/>
    <w:rsid w:val="00467D79"/>
    <w:rsid w:val="004955F9"/>
    <w:rsid w:val="00496088"/>
    <w:rsid w:val="004B3AE0"/>
    <w:rsid w:val="004B79F2"/>
    <w:rsid w:val="004F22D5"/>
    <w:rsid w:val="004F25C8"/>
    <w:rsid w:val="00521A48"/>
    <w:rsid w:val="0052753E"/>
    <w:rsid w:val="00556D83"/>
    <w:rsid w:val="00577122"/>
    <w:rsid w:val="00592298"/>
    <w:rsid w:val="005A2701"/>
    <w:rsid w:val="005B0752"/>
    <w:rsid w:val="005C21BE"/>
    <w:rsid w:val="006103BF"/>
    <w:rsid w:val="00624ADD"/>
    <w:rsid w:val="006371D5"/>
    <w:rsid w:val="0064336F"/>
    <w:rsid w:val="00645953"/>
    <w:rsid w:val="00652A2A"/>
    <w:rsid w:val="00654125"/>
    <w:rsid w:val="00661EF0"/>
    <w:rsid w:val="006B3BB7"/>
    <w:rsid w:val="00701ED5"/>
    <w:rsid w:val="0071188F"/>
    <w:rsid w:val="00735368"/>
    <w:rsid w:val="007451AC"/>
    <w:rsid w:val="0075016B"/>
    <w:rsid w:val="00761D65"/>
    <w:rsid w:val="00765749"/>
    <w:rsid w:val="00775C60"/>
    <w:rsid w:val="00783E8F"/>
    <w:rsid w:val="007A3B79"/>
    <w:rsid w:val="007B1195"/>
    <w:rsid w:val="007E3E95"/>
    <w:rsid w:val="007E4980"/>
    <w:rsid w:val="007F5A5F"/>
    <w:rsid w:val="0081288E"/>
    <w:rsid w:val="00833A70"/>
    <w:rsid w:val="00834D2B"/>
    <w:rsid w:val="008E0BA8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326B0"/>
    <w:rsid w:val="00A6211B"/>
    <w:rsid w:val="00A6745F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80C1A"/>
    <w:rsid w:val="00B823AA"/>
    <w:rsid w:val="00B8267D"/>
    <w:rsid w:val="00B9737B"/>
    <w:rsid w:val="00B973F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7B29"/>
    <w:rsid w:val="00CC0A41"/>
    <w:rsid w:val="00CC47F5"/>
    <w:rsid w:val="00CC4D42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60A4"/>
    <w:rsid w:val="00FA032B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  <w15:docId w15:val="{C9B3F2AE-9579-41D2-A7DC-ADCD22D9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19DC4-263F-4D19-9355-4B378CE5A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491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Budzet</cp:lastModifiedBy>
  <cp:revision>19</cp:revision>
  <cp:lastPrinted>2020-07-07T14:48:00Z</cp:lastPrinted>
  <dcterms:created xsi:type="dcterms:W3CDTF">2020-07-07T13:59:00Z</dcterms:created>
  <dcterms:modified xsi:type="dcterms:W3CDTF">2020-09-04T11:57:00Z</dcterms:modified>
</cp:coreProperties>
</file>