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70" w:rsidRPr="00935094" w:rsidRDefault="00023A70" w:rsidP="00023A7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94"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935094" w:rsidRPr="00935094">
        <w:rPr>
          <w:rFonts w:ascii="Times New Roman" w:hAnsi="Times New Roman" w:cs="Times New Roman"/>
          <w:b/>
          <w:sz w:val="24"/>
          <w:szCs w:val="24"/>
        </w:rPr>
        <w:t>59.</w:t>
      </w:r>
      <w:r w:rsidRPr="00935094">
        <w:rPr>
          <w:rFonts w:ascii="Times New Roman" w:hAnsi="Times New Roman" w:cs="Times New Roman"/>
          <w:b/>
          <w:sz w:val="24"/>
          <w:szCs w:val="24"/>
        </w:rPr>
        <w:t>20</w:t>
      </w:r>
      <w:r w:rsidR="00EE05FB">
        <w:rPr>
          <w:rFonts w:ascii="Times New Roman" w:hAnsi="Times New Roman" w:cs="Times New Roman"/>
          <w:b/>
          <w:sz w:val="24"/>
          <w:szCs w:val="24"/>
        </w:rPr>
        <w:t>20</w:t>
      </w:r>
    </w:p>
    <w:p w:rsidR="00023A70" w:rsidRPr="00935094" w:rsidRDefault="00023A70" w:rsidP="00023A7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94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023A70" w:rsidRPr="00935094" w:rsidRDefault="00935094" w:rsidP="00023A7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5</w:t>
      </w:r>
      <w:bookmarkStart w:id="0" w:name="_GoBack"/>
      <w:bookmarkEnd w:id="0"/>
      <w:r w:rsidR="00023A70" w:rsidRPr="00935094">
        <w:rPr>
          <w:rFonts w:ascii="Times New Roman" w:hAnsi="Times New Roman" w:cs="Times New Roman"/>
          <w:b/>
          <w:sz w:val="24"/>
          <w:szCs w:val="24"/>
        </w:rPr>
        <w:t xml:space="preserve"> czerwca 2020 r.</w:t>
      </w:r>
    </w:p>
    <w:p w:rsidR="00023A70" w:rsidRPr="00935094" w:rsidRDefault="00023A70" w:rsidP="00023A70">
      <w:pPr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  <w:b/>
        </w:rPr>
        <w:t>w sprawie wyznaczenia miejsc</w:t>
      </w:r>
      <w:r w:rsidRPr="00935094">
        <w:rPr>
          <w:rFonts w:ascii="Times New Roman" w:hAnsi="Times New Roman" w:cs="Times New Roman"/>
        </w:rPr>
        <w:t xml:space="preserve">  </w:t>
      </w:r>
      <w:r w:rsidRPr="00935094">
        <w:rPr>
          <w:rStyle w:val="Pogrubienie"/>
          <w:rFonts w:ascii="Times New Roman" w:hAnsi="Times New Roman" w:cs="Times New Roman"/>
        </w:rPr>
        <w:t xml:space="preserve">przeznaczonych na bezpłatne umieszczanie urzędowych obwieszczeń wyborczych i plakatów wszystkich komitetów wyborczych, </w:t>
      </w:r>
      <w:r w:rsidRPr="00935094">
        <w:rPr>
          <w:rFonts w:ascii="Times New Roman" w:hAnsi="Times New Roman" w:cs="Times New Roman"/>
          <w:b/>
        </w:rPr>
        <w:t>w wyborach Prezydenta Rzeczypospolitej Polskiej, zarządzonych na dzień 28 czerwca 2020 roku.</w:t>
      </w:r>
      <w:r w:rsidRPr="00935094">
        <w:rPr>
          <w:rFonts w:ascii="Times New Roman" w:hAnsi="Times New Roman" w:cs="Times New Roman"/>
        </w:rPr>
        <w:t xml:space="preserve"> </w:t>
      </w:r>
    </w:p>
    <w:p w:rsidR="00023A70" w:rsidRPr="00935094" w:rsidRDefault="00023A70" w:rsidP="00023A70">
      <w:pPr>
        <w:pStyle w:val="NormalnyWeb"/>
        <w:rPr>
          <w:b/>
          <w:bCs/>
          <w:color w:val="006E73"/>
        </w:rPr>
      </w:pPr>
    </w:p>
    <w:p w:rsidR="00023A70" w:rsidRPr="00935094" w:rsidRDefault="00023A70" w:rsidP="00023A70">
      <w:pPr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  <w:bCs/>
        </w:rPr>
        <w:t xml:space="preserve">Na podstawie art. 114 ustawy z dnia 5 stycznia 2011 r. – Kodeks wyborczy </w:t>
      </w:r>
      <w:r w:rsidRPr="00935094">
        <w:rPr>
          <w:rFonts w:ascii="Times New Roman" w:hAnsi="Times New Roman" w:cs="Times New Roman"/>
        </w:rPr>
        <w:t xml:space="preserve">(tj. Dz. U. z 2019 r. poz. 684; zm.: Dz. U. z 2018 r. poz. 130 oraz z 2019 r. poz. 1504.) </w:t>
      </w:r>
      <w:r w:rsidR="00935094" w:rsidRPr="00935094">
        <w:rPr>
          <w:rFonts w:ascii="Times New Roman" w:hAnsi="Times New Roman" w:cs="Times New Roman"/>
        </w:rPr>
        <w:t xml:space="preserve"> </w:t>
      </w:r>
      <w:r w:rsidRPr="00935094">
        <w:rPr>
          <w:rFonts w:ascii="Times New Roman" w:hAnsi="Times New Roman" w:cs="Times New Roman"/>
          <w:bCs/>
        </w:rPr>
        <w:t>Burmistrz Miasta i Gminy Gołańcz zarządza, co następuje:</w:t>
      </w:r>
    </w:p>
    <w:p w:rsidR="00023A70" w:rsidRPr="00935094" w:rsidRDefault="00023A70" w:rsidP="00023A70">
      <w:pPr>
        <w:jc w:val="center"/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>§ 1.</w:t>
      </w:r>
    </w:p>
    <w:p w:rsidR="00023A70" w:rsidRPr="00935094" w:rsidRDefault="00023A70" w:rsidP="00023A70">
      <w:pPr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 xml:space="preserve">W wyborach zarządzonych na niedzielę dnia  </w:t>
      </w:r>
      <w:r w:rsidR="00935094" w:rsidRPr="00935094">
        <w:rPr>
          <w:rFonts w:ascii="Times New Roman" w:hAnsi="Times New Roman" w:cs="Times New Roman"/>
        </w:rPr>
        <w:t xml:space="preserve">28 czerwca 2020 </w:t>
      </w:r>
      <w:r w:rsidRPr="00935094">
        <w:rPr>
          <w:rFonts w:ascii="Times New Roman" w:hAnsi="Times New Roman" w:cs="Times New Roman"/>
        </w:rPr>
        <w:t>r. wyznacza się miejsca na bezpłatne umieszczanie urzędowych obwieszczeń wyborczych i plakatów komitetów wyborczych:</w:t>
      </w:r>
    </w:p>
    <w:p w:rsidR="00023A70" w:rsidRPr="00935094" w:rsidRDefault="00023A70" w:rsidP="00023A70">
      <w:pPr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 xml:space="preserve">1)  tablice ogłoszeń we wsiach: Tomczyce, Potulin, Smogulec, Kujawki, Oleszno, Jeziorki, Morakówko, Chawłodno, Laskownica Wielka, Laskownica Mała, Czesławice, Panigródz, Morakowo, Lęgniszewo, Krzyżanki, Konary, Chojna, Czeszewo, Grabowo, Rybowo, Czerlin, Bogdanowo, Gręziny, Brdowo, Buszewo. </w:t>
      </w:r>
    </w:p>
    <w:p w:rsidR="00023A70" w:rsidRPr="00935094" w:rsidRDefault="00023A70" w:rsidP="00023A70">
      <w:pPr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>2)  tablice ogłoszeniowe w Gołańczy na ulicach: Rynek , K. Libelta, Zamkowa, Walki Młodych, Smolary,Dworcowa.</w:t>
      </w:r>
    </w:p>
    <w:p w:rsidR="00023A70" w:rsidRPr="00935094" w:rsidRDefault="00023A70" w:rsidP="00023A70">
      <w:pPr>
        <w:jc w:val="center"/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>§ 2.</w:t>
      </w:r>
    </w:p>
    <w:p w:rsidR="00023A70" w:rsidRPr="00935094" w:rsidRDefault="00023A70" w:rsidP="00023A70">
      <w:pPr>
        <w:spacing w:before="75" w:line="255" w:lineRule="atLeast"/>
        <w:jc w:val="both"/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>Zarządzenie podaje się do publicznej wiadomości poprzez ogłoszenie w BIP i na tablicy ogłoszeń w Urzędzie Miasta i  Gminy Gołańcz.</w:t>
      </w:r>
    </w:p>
    <w:p w:rsidR="00023A70" w:rsidRPr="00935094" w:rsidRDefault="00023A70" w:rsidP="00023A70">
      <w:pPr>
        <w:rPr>
          <w:rFonts w:ascii="Times New Roman" w:hAnsi="Times New Roman" w:cs="Times New Roman"/>
        </w:rPr>
      </w:pPr>
    </w:p>
    <w:p w:rsidR="00023A70" w:rsidRPr="00935094" w:rsidRDefault="00023A70" w:rsidP="00023A70">
      <w:pPr>
        <w:jc w:val="center"/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>§ 3.</w:t>
      </w:r>
    </w:p>
    <w:p w:rsidR="00023A70" w:rsidRPr="00935094" w:rsidRDefault="00023A70" w:rsidP="00023A70">
      <w:pPr>
        <w:rPr>
          <w:rFonts w:ascii="Times New Roman" w:hAnsi="Times New Roman" w:cs="Times New Roman"/>
        </w:rPr>
      </w:pPr>
      <w:r w:rsidRPr="00935094">
        <w:rPr>
          <w:rFonts w:ascii="Times New Roman" w:hAnsi="Times New Roman" w:cs="Times New Roman"/>
        </w:rPr>
        <w:t xml:space="preserve">Zarządzenie wchodzi w życie z dniem podpisania. </w:t>
      </w:r>
    </w:p>
    <w:p w:rsidR="00023A70" w:rsidRPr="00935094" w:rsidRDefault="00023A70" w:rsidP="00023A70">
      <w:pPr>
        <w:rPr>
          <w:rFonts w:ascii="Times New Roman" w:hAnsi="Times New Roman" w:cs="Times New Roman"/>
        </w:rPr>
      </w:pPr>
    </w:p>
    <w:p w:rsidR="00023A70" w:rsidRPr="00935094" w:rsidRDefault="00023A70" w:rsidP="00023A70">
      <w:pPr>
        <w:rPr>
          <w:rFonts w:ascii="Times New Roman" w:hAnsi="Times New Roman" w:cs="Times New Roman"/>
        </w:rPr>
      </w:pPr>
    </w:p>
    <w:p w:rsidR="00023A70" w:rsidRPr="00935094" w:rsidRDefault="00023A70" w:rsidP="00935094">
      <w:pPr>
        <w:jc w:val="right"/>
        <w:rPr>
          <w:rFonts w:ascii="Times New Roman" w:hAnsi="Times New Roman" w:cs="Times New Roman"/>
        </w:rPr>
      </w:pPr>
    </w:p>
    <w:p w:rsidR="00023A70" w:rsidRDefault="00935094" w:rsidP="009350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i Gminy Gołańcz</w:t>
      </w:r>
    </w:p>
    <w:p w:rsidR="00935094" w:rsidRPr="00935094" w:rsidRDefault="00935094" w:rsidP="009350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Mieczysław Durski </w:t>
      </w:r>
    </w:p>
    <w:p w:rsidR="00023A70" w:rsidRPr="00935094" w:rsidRDefault="00023A70" w:rsidP="00935094">
      <w:pPr>
        <w:jc w:val="right"/>
        <w:rPr>
          <w:rFonts w:ascii="Times New Roman" w:hAnsi="Times New Roman" w:cs="Times New Roman"/>
        </w:rPr>
      </w:pPr>
    </w:p>
    <w:p w:rsidR="00023A70" w:rsidRPr="00935094" w:rsidRDefault="00023A70" w:rsidP="00935094">
      <w:pPr>
        <w:jc w:val="right"/>
        <w:rPr>
          <w:rFonts w:ascii="Times New Roman" w:hAnsi="Times New Roman" w:cs="Times New Roman"/>
        </w:rPr>
      </w:pPr>
    </w:p>
    <w:p w:rsidR="00023A70" w:rsidRPr="00935094" w:rsidRDefault="00023A70" w:rsidP="00935094">
      <w:pPr>
        <w:jc w:val="right"/>
        <w:rPr>
          <w:rFonts w:ascii="Times New Roman" w:hAnsi="Times New Roman" w:cs="Times New Roman"/>
        </w:rPr>
      </w:pPr>
    </w:p>
    <w:p w:rsidR="00023A70" w:rsidRPr="00935094" w:rsidRDefault="00023A70" w:rsidP="00023A70">
      <w:pPr>
        <w:rPr>
          <w:rFonts w:ascii="Times New Roman" w:hAnsi="Times New Roman" w:cs="Times New Roman"/>
        </w:rPr>
      </w:pPr>
    </w:p>
    <w:sectPr w:rsidR="00023A70" w:rsidRPr="00935094" w:rsidSect="0012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5A35"/>
    <w:multiLevelType w:val="multilevel"/>
    <w:tmpl w:val="EE68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71F2A"/>
    <w:multiLevelType w:val="multilevel"/>
    <w:tmpl w:val="915E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B346F"/>
    <w:multiLevelType w:val="multilevel"/>
    <w:tmpl w:val="A1AC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/>
  <w:rsids>
    <w:rsidRoot w:val="00023A70"/>
    <w:rsid w:val="00023A70"/>
    <w:rsid w:val="001228C8"/>
    <w:rsid w:val="00935094"/>
    <w:rsid w:val="009959AF"/>
    <w:rsid w:val="00EE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3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dcterms:created xsi:type="dcterms:W3CDTF">2020-06-08T12:29:00Z</dcterms:created>
  <dcterms:modified xsi:type="dcterms:W3CDTF">2020-06-08T12:29:00Z</dcterms:modified>
</cp:coreProperties>
</file>