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BF" w:rsidRDefault="00E725BF"/>
    <w:p w:rsidR="00524695" w:rsidRPr="00524695" w:rsidRDefault="00524695">
      <w:pPr>
        <w:rPr>
          <w:b/>
          <w:sz w:val="52"/>
        </w:rPr>
      </w:pPr>
      <w:r w:rsidRPr="00524695">
        <w:rPr>
          <w:b/>
          <w:sz w:val="52"/>
        </w:rPr>
        <w:t xml:space="preserve">INFORMUJE SIĘ, ŻE ZGODNIE Z ART. 20 UST. </w:t>
      </w:r>
      <w:proofErr w:type="spellStart"/>
      <w:r w:rsidRPr="00524695">
        <w:rPr>
          <w:b/>
          <w:sz w:val="52"/>
        </w:rPr>
        <w:t>1B</w:t>
      </w:r>
      <w:proofErr w:type="spellEnd"/>
      <w:r w:rsidRPr="00524695">
        <w:rPr>
          <w:b/>
          <w:sz w:val="52"/>
        </w:rPr>
        <w:t xml:space="preserve"> USTAWY O SAMORZĄDZIE GMINNYM </w:t>
      </w:r>
      <w:bookmarkStart w:id="0" w:name="_GoBack"/>
      <w:bookmarkEnd w:id="0"/>
    </w:p>
    <w:p w:rsidR="00524695" w:rsidRPr="00524695" w:rsidRDefault="00524695">
      <w:pPr>
        <w:rPr>
          <w:b/>
          <w:sz w:val="52"/>
        </w:rPr>
      </w:pPr>
      <w:r w:rsidRPr="00524695">
        <w:rPr>
          <w:b/>
          <w:sz w:val="52"/>
        </w:rPr>
        <w:t xml:space="preserve">OBRADY RADY SĄ TRANSMITOWANE, UTRWALANE I PRZEKAZYWANE DO WIADOMOŚCI PUBLICZNEJ. </w:t>
      </w:r>
    </w:p>
    <w:p w:rsidR="00524695" w:rsidRPr="00524695" w:rsidRDefault="00524695">
      <w:pPr>
        <w:rPr>
          <w:b/>
          <w:sz w:val="52"/>
        </w:rPr>
      </w:pPr>
      <w:r w:rsidRPr="00524695">
        <w:rPr>
          <w:b/>
          <w:sz w:val="52"/>
        </w:rPr>
        <w:t>KTO NIE WYRAŻA NA TO ZGODY POWINIEN OPUŚCIĆ SALĘ SESYJNĄ.</w:t>
      </w:r>
    </w:p>
    <w:sectPr w:rsidR="00524695" w:rsidRPr="0052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95"/>
    <w:rsid w:val="00446628"/>
    <w:rsid w:val="004644C1"/>
    <w:rsid w:val="00476B44"/>
    <w:rsid w:val="00524695"/>
    <w:rsid w:val="005518FA"/>
    <w:rsid w:val="006D7646"/>
    <w:rsid w:val="00CB2C11"/>
    <w:rsid w:val="00E7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62344-1929-4D7F-B2D3-DFFCBA5B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Wachowiak</dc:creator>
  <cp:keywords/>
  <dc:description/>
  <cp:lastModifiedBy>Alina Wachowiak</cp:lastModifiedBy>
  <cp:revision>1</cp:revision>
  <dcterms:created xsi:type="dcterms:W3CDTF">2018-11-16T14:20:00Z</dcterms:created>
  <dcterms:modified xsi:type="dcterms:W3CDTF">2018-11-16T14:24:00Z</dcterms:modified>
</cp:coreProperties>
</file>