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B499" w14:textId="2973A9E6" w:rsidR="007901F1" w:rsidRDefault="007901F1" w:rsidP="007901F1">
      <w:r>
        <w:t>OŚ.6233.1.2.2019.MB</w:t>
      </w:r>
      <w:r>
        <w:tab/>
      </w:r>
      <w:r>
        <w:tab/>
      </w:r>
      <w:r>
        <w:tab/>
      </w:r>
      <w:r>
        <w:tab/>
      </w:r>
      <w:r>
        <w:tab/>
      </w:r>
      <w:r>
        <w:tab/>
        <w:t>Gołańcz, dnia</w:t>
      </w:r>
      <w:r w:rsidR="00AD45D2">
        <w:t xml:space="preserve"> 23.</w:t>
      </w:r>
      <w:r>
        <w:t>12.2019 r.</w:t>
      </w:r>
    </w:p>
    <w:p w14:paraId="383E1325" w14:textId="77777777" w:rsidR="007901F1" w:rsidRDefault="007901F1" w:rsidP="007901F1">
      <w:pPr>
        <w:jc w:val="center"/>
      </w:pPr>
    </w:p>
    <w:p w14:paraId="407149CF" w14:textId="76DF61EB" w:rsidR="007901F1" w:rsidRDefault="00A61755" w:rsidP="00A61755">
      <w:r>
        <w:t xml:space="preserve">Strona postępowania: </w:t>
      </w:r>
      <w:r>
        <w:br/>
        <w:t xml:space="preserve">WC Serwis </w:t>
      </w:r>
      <w:r w:rsidR="000F3823">
        <w:t>spółka z ograniczoną odpowiedzialnością</w:t>
      </w:r>
      <w:r>
        <w:t xml:space="preserve"> </w:t>
      </w:r>
      <w:r w:rsidR="000F3823">
        <w:t>s</w:t>
      </w:r>
      <w:r>
        <w:t xml:space="preserve">półka </w:t>
      </w:r>
      <w:r w:rsidR="000F3823">
        <w:t>k</w:t>
      </w:r>
      <w:r>
        <w:t>omandytowa</w:t>
      </w:r>
      <w:r w:rsidR="000F3823">
        <w:t xml:space="preserve"> z siedzibą w Zabrzu</w:t>
      </w:r>
      <w:r>
        <w:t>, ul. Szybowa 2, 41-808 Zabrze</w:t>
      </w:r>
    </w:p>
    <w:p w14:paraId="55295C18" w14:textId="77777777" w:rsidR="007901F1" w:rsidRDefault="007901F1" w:rsidP="007901F1">
      <w:pPr>
        <w:jc w:val="center"/>
      </w:pPr>
    </w:p>
    <w:p w14:paraId="6E7DA250" w14:textId="085F3AD8" w:rsidR="007901F1" w:rsidRPr="00610796" w:rsidRDefault="007901F1" w:rsidP="00610796">
      <w:pPr>
        <w:jc w:val="center"/>
        <w:rPr>
          <w:b/>
        </w:rPr>
      </w:pPr>
      <w:r>
        <w:rPr>
          <w:b/>
        </w:rPr>
        <w:t>DECYZJA</w:t>
      </w:r>
    </w:p>
    <w:p w14:paraId="64C8CA4D" w14:textId="77777777" w:rsidR="007901F1" w:rsidRDefault="007901F1" w:rsidP="007901F1">
      <w:pPr>
        <w:jc w:val="center"/>
        <w:rPr>
          <w:b/>
        </w:rPr>
      </w:pPr>
      <w:r>
        <w:rPr>
          <w:b/>
        </w:rPr>
        <w:t>zezwalająca na prowadzenie działalności gospodarczej w zakresie opróżniania zbiorników bezodpływowych i transportu nieczystości ciekłych</w:t>
      </w:r>
    </w:p>
    <w:p w14:paraId="0605D3E7" w14:textId="77777777" w:rsidR="007901F1" w:rsidRDefault="007901F1" w:rsidP="007901F1">
      <w:pPr>
        <w:jc w:val="both"/>
      </w:pPr>
    </w:p>
    <w:p w14:paraId="289EF5EC" w14:textId="433DE125" w:rsidR="007901F1" w:rsidRDefault="007901F1" w:rsidP="007901F1">
      <w:pPr>
        <w:jc w:val="both"/>
      </w:pPr>
      <w:r>
        <w:tab/>
        <w:t>Na podstawie</w:t>
      </w:r>
      <w:r w:rsidR="000F3823">
        <w:t xml:space="preserve"> art. 7 ust. 1 pkt 2 i ust. 6 </w:t>
      </w:r>
      <w:r>
        <w:t>ustawy z dnia 13 września 1996 r. o utrzymaniu czystości i porządku w gminach (Dz. U. z 201</w:t>
      </w:r>
      <w:r w:rsidR="008146CD">
        <w:t>9</w:t>
      </w:r>
      <w:r>
        <w:t xml:space="preserve"> r. poz. </w:t>
      </w:r>
      <w:r w:rsidR="008146CD">
        <w:t>2010</w:t>
      </w:r>
      <w:r>
        <w:t>)</w:t>
      </w:r>
      <w:r w:rsidR="000F3823">
        <w:t xml:space="preserve"> w związku z art. 104 § 1 i art. 107 § 1</w:t>
      </w:r>
      <w:r>
        <w:t xml:space="preserve"> </w:t>
      </w:r>
      <w:r w:rsidR="000F3823">
        <w:t>ustawy</w:t>
      </w:r>
      <w:r w:rsidR="000F3823" w:rsidRPr="000F3823">
        <w:t xml:space="preserve"> z dnia 14 czerwca 1960 r. Kodeks postę</w:t>
      </w:r>
      <w:r w:rsidR="000F3823">
        <w:t>powania administracyjnego (</w:t>
      </w:r>
      <w:r w:rsidR="000F3823" w:rsidRPr="000F3823">
        <w:t>Dz. U. z 2018 r. poz. 2096</w:t>
      </w:r>
      <w:r w:rsidR="000F3823">
        <w:t xml:space="preserve">, </w:t>
      </w:r>
      <w:r w:rsidR="000F3823" w:rsidRPr="000F3823">
        <w:t>poz. 1629 oraz z 2019 r. poz. 60, poz. 730, poz. 1133 i poz. 2196)</w:t>
      </w:r>
      <w:r>
        <w:t xml:space="preserve"> po rozpatrzeniu wniosku z dnia </w:t>
      </w:r>
      <w:r w:rsidR="008146CD">
        <w:t>28 listopada</w:t>
      </w:r>
      <w:r>
        <w:t xml:space="preserve"> 2018 r. </w:t>
      </w:r>
      <w:r w:rsidR="000F3823">
        <w:t xml:space="preserve">spółki </w:t>
      </w:r>
      <w:r w:rsidR="008146CD">
        <w:t xml:space="preserve">WC Serwis </w:t>
      </w:r>
      <w:r w:rsidR="000F3823">
        <w:t>spółki z ograniczoną odpowiedzialnością</w:t>
      </w:r>
      <w:r w:rsidR="008146CD">
        <w:t xml:space="preserve"> </w:t>
      </w:r>
      <w:r w:rsidR="000F3823">
        <w:t>s</w:t>
      </w:r>
      <w:r w:rsidR="008146CD">
        <w:t>półk</w:t>
      </w:r>
      <w:r w:rsidR="000F3823">
        <w:t>i</w:t>
      </w:r>
      <w:r w:rsidR="008146CD">
        <w:t xml:space="preserve"> komandytow</w:t>
      </w:r>
      <w:r w:rsidR="000F3823">
        <w:t>ej z siedzibą w Zabrzu,</w:t>
      </w:r>
      <w:r>
        <w:t xml:space="preserve"> </w:t>
      </w:r>
      <w:r w:rsidR="008146CD">
        <w:t>ul. Szybowa 2</w:t>
      </w:r>
      <w:r>
        <w:t>,</w:t>
      </w:r>
      <w:r w:rsidR="008146CD">
        <w:t xml:space="preserve"> 41-808 Zabrze</w:t>
      </w:r>
      <w:r>
        <w:t xml:space="preserve">, NIP </w:t>
      </w:r>
      <w:r w:rsidR="008146CD">
        <w:t>648</w:t>
      </w:r>
      <w:r>
        <w:t>-</w:t>
      </w:r>
      <w:r w:rsidR="008146CD">
        <w:t>273</w:t>
      </w:r>
      <w:r>
        <w:t>-</w:t>
      </w:r>
      <w:r w:rsidR="008146CD">
        <w:t>04</w:t>
      </w:r>
      <w:r>
        <w:t>-</w:t>
      </w:r>
      <w:r w:rsidR="008146CD">
        <w:t>08</w:t>
      </w:r>
      <w:r>
        <w:t xml:space="preserve">, REGON </w:t>
      </w:r>
      <w:r w:rsidR="008146CD">
        <w:t>241628482</w:t>
      </w:r>
      <w:r>
        <w:t xml:space="preserve"> o udzielenie zezwolenia na świadczenie usług w</w:t>
      </w:r>
      <w:r w:rsidR="008146CD">
        <w:t xml:space="preserve"> </w:t>
      </w:r>
      <w:r>
        <w:t>zakresie opróżniania zbiorników bezodpływowych i transportu nieczystości ciekłych z terenu Miasta i Gminy Gołańcz</w:t>
      </w:r>
    </w:p>
    <w:p w14:paraId="754D30A1" w14:textId="77777777" w:rsidR="007901F1" w:rsidRDefault="007901F1" w:rsidP="007901F1">
      <w:pPr>
        <w:jc w:val="both"/>
      </w:pPr>
    </w:p>
    <w:p w14:paraId="2D4F7EC9" w14:textId="37F326C7" w:rsidR="007901F1" w:rsidRDefault="007901F1" w:rsidP="007901F1">
      <w:pPr>
        <w:jc w:val="center"/>
        <w:rPr>
          <w:b/>
        </w:rPr>
      </w:pPr>
      <w:r>
        <w:rPr>
          <w:b/>
        </w:rPr>
        <w:t>Burmistrz Miasta i Gminy Gołańcz udziela</w:t>
      </w:r>
    </w:p>
    <w:p w14:paraId="5DBFA6E1" w14:textId="77777777" w:rsidR="007901F1" w:rsidRDefault="007901F1" w:rsidP="007901F1">
      <w:pPr>
        <w:jc w:val="center"/>
        <w:rPr>
          <w:b/>
        </w:rPr>
      </w:pPr>
    </w:p>
    <w:p w14:paraId="1C71F8FB" w14:textId="47EFF32C" w:rsidR="007901F1" w:rsidRDefault="007901F1" w:rsidP="007901F1">
      <w:pPr>
        <w:jc w:val="both"/>
      </w:pPr>
      <w:r>
        <w:t xml:space="preserve">zezwolenia </w:t>
      </w:r>
      <w:r w:rsidR="000F3823">
        <w:t>spółce</w:t>
      </w:r>
      <w:r>
        <w:t xml:space="preserve"> </w:t>
      </w:r>
      <w:r w:rsidR="00E47458">
        <w:t xml:space="preserve">WC SERWIS </w:t>
      </w:r>
      <w:r w:rsidR="000F3823">
        <w:t>spółce z ograniczoną odpowiedzialnością spółce komandytowej z siedzibą w Zabrzu</w:t>
      </w:r>
      <w:r>
        <w:t>,</w:t>
      </w:r>
      <w:r w:rsidR="00E47458">
        <w:t xml:space="preserve"> ul. Szybowa 2</w:t>
      </w:r>
      <w:r>
        <w:t xml:space="preserve">, </w:t>
      </w:r>
      <w:r w:rsidR="00E47458">
        <w:t>41-808 Zabrze</w:t>
      </w:r>
      <w:r>
        <w:t>, na świadczenie usług w zakresie opróżniania zbiorników bezodpływowych i transportu nieczystości ciekłych na następujących warunkach:</w:t>
      </w:r>
    </w:p>
    <w:p w14:paraId="5B697698" w14:textId="77777777" w:rsidR="007901F1" w:rsidRDefault="007901F1" w:rsidP="007901F1">
      <w:pPr>
        <w:jc w:val="both"/>
      </w:pPr>
    </w:p>
    <w:p w14:paraId="77F79502" w14:textId="5CC98C3F" w:rsidR="007901F1" w:rsidRDefault="007901F1" w:rsidP="007901F1">
      <w:pPr>
        <w:numPr>
          <w:ilvl w:val="0"/>
          <w:numId w:val="1"/>
        </w:numPr>
        <w:ind w:left="709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Zezwala się Wnioskodawcy na prowadzenie działalności w zakresie opróżniania zbiorników bezodpływowych i transportu nieczystości ciekłych z terenu Miasta </w:t>
      </w:r>
      <w:r>
        <w:rPr>
          <w:rFonts w:eastAsia="Times New Roman" w:cs="Times New Roman"/>
          <w:b/>
          <w:szCs w:val="24"/>
          <w:lang w:eastAsia="pl-PL"/>
        </w:rPr>
        <w:br/>
        <w:t>i Gminy Gołańcz</w:t>
      </w:r>
      <w:r w:rsidR="000F3823">
        <w:rPr>
          <w:rFonts w:eastAsia="Times New Roman" w:cs="Times New Roman"/>
          <w:b/>
          <w:szCs w:val="24"/>
          <w:lang w:eastAsia="pl-PL"/>
        </w:rPr>
        <w:t>.</w:t>
      </w:r>
    </w:p>
    <w:p w14:paraId="701C6E3A" w14:textId="3B163530" w:rsidR="007901F1" w:rsidRDefault="007901F1" w:rsidP="007901F1">
      <w:pPr>
        <w:numPr>
          <w:ilvl w:val="0"/>
          <w:numId w:val="1"/>
        </w:numPr>
        <w:ind w:left="709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Termin rozpoczęcia działalności 01.0</w:t>
      </w:r>
      <w:r w:rsidR="00E47458">
        <w:rPr>
          <w:rFonts w:eastAsia="Times New Roman" w:cs="Times New Roman"/>
          <w:b/>
          <w:szCs w:val="24"/>
          <w:lang w:eastAsia="pl-PL"/>
        </w:rPr>
        <w:t>1</w:t>
      </w:r>
      <w:r>
        <w:rPr>
          <w:rFonts w:eastAsia="Times New Roman" w:cs="Times New Roman"/>
          <w:b/>
          <w:szCs w:val="24"/>
          <w:lang w:eastAsia="pl-PL"/>
        </w:rPr>
        <w:t>.20</w:t>
      </w:r>
      <w:r w:rsidR="00E47458">
        <w:rPr>
          <w:rFonts w:eastAsia="Times New Roman" w:cs="Times New Roman"/>
          <w:b/>
          <w:szCs w:val="24"/>
          <w:lang w:eastAsia="pl-PL"/>
        </w:rPr>
        <w:t>20</w:t>
      </w:r>
      <w:r w:rsidR="000F3823">
        <w:rPr>
          <w:rFonts w:eastAsia="Times New Roman" w:cs="Times New Roman"/>
          <w:b/>
          <w:szCs w:val="24"/>
          <w:lang w:eastAsia="pl-PL"/>
        </w:rPr>
        <w:t xml:space="preserve"> </w:t>
      </w:r>
      <w:r>
        <w:rPr>
          <w:rFonts w:eastAsia="Times New Roman" w:cs="Times New Roman"/>
          <w:b/>
          <w:szCs w:val="24"/>
          <w:lang w:eastAsia="pl-PL"/>
        </w:rPr>
        <w:t>r.</w:t>
      </w:r>
    </w:p>
    <w:p w14:paraId="0DBD94B2" w14:textId="77777777" w:rsidR="007901F1" w:rsidRDefault="007901F1" w:rsidP="007901F1">
      <w:pPr>
        <w:numPr>
          <w:ilvl w:val="0"/>
          <w:numId w:val="1"/>
        </w:numPr>
        <w:ind w:left="709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Wymagania w zakresie jakości usług objętych zezwoleniem: </w:t>
      </w:r>
    </w:p>
    <w:p w14:paraId="3CFE1A40" w14:textId="77777777" w:rsidR="007901F1" w:rsidRDefault="007901F1" w:rsidP="007901F1">
      <w:pPr>
        <w:jc w:val="both"/>
        <w:rPr>
          <w:rFonts w:eastAsia="Times New Roman" w:cs="Times New Roman"/>
          <w:szCs w:val="24"/>
          <w:lang w:eastAsia="pl-PL"/>
        </w:rPr>
      </w:pPr>
    </w:p>
    <w:p w14:paraId="7B41DBD1" w14:textId="77777777" w:rsidR="007901F1" w:rsidRDefault="007901F1" w:rsidP="007901F1">
      <w:pPr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usługi należy wykonywać z zachowaniem najwyższych jakościowo osiągnięć techniki, </w:t>
      </w:r>
      <w:r>
        <w:rPr>
          <w:rFonts w:eastAsia="Times New Roman" w:cs="Times New Roman"/>
          <w:szCs w:val="24"/>
          <w:lang w:eastAsia="pl-PL"/>
        </w:rPr>
        <w:br/>
        <w:t xml:space="preserve">w szczególności nie powodując zanieczyszczenia środowiska, bez zagrożenia dla zdrowia ludzkiego oraz bez stosowania procesów lub metod, które mogą być szkodliwe dla środowiska, z poszanowaniem interesów osób trzecich; </w:t>
      </w:r>
    </w:p>
    <w:p w14:paraId="289AE793" w14:textId="77777777" w:rsidR="007901F1" w:rsidRDefault="007901F1" w:rsidP="007901F1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usługi w zakresie opróżniania zbiorników bezodpływowych i transportu nieczystości ciekłych od właścicieli nieruchomości z miejscowości położonych na terenie Miasta </w:t>
      </w:r>
      <w:r>
        <w:rPr>
          <w:rFonts w:eastAsia="Times New Roman" w:cs="Times New Roman"/>
          <w:szCs w:val="24"/>
          <w:lang w:eastAsia="pl-PL"/>
        </w:rPr>
        <w:br/>
        <w:t>i Gminy Gołańcz będą prowadzone pojazdami:</w:t>
      </w:r>
    </w:p>
    <w:p w14:paraId="59B2B59D" w14:textId="5B50BD9E" w:rsidR="007901F1" w:rsidRDefault="007901F1" w:rsidP="007901F1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samochód </w:t>
      </w:r>
      <w:r w:rsidR="00012ACD">
        <w:rPr>
          <w:rFonts w:eastAsia="Times New Roman" w:cs="Times New Roman"/>
          <w:szCs w:val="24"/>
          <w:lang w:eastAsia="pl-PL"/>
        </w:rPr>
        <w:t>ciężarowy</w:t>
      </w:r>
      <w:r>
        <w:rPr>
          <w:rFonts w:eastAsia="Times New Roman" w:cs="Times New Roman"/>
          <w:szCs w:val="24"/>
          <w:lang w:eastAsia="pl-PL"/>
        </w:rPr>
        <w:t>:</w:t>
      </w:r>
      <w:r w:rsidR="00012ACD">
        <w:rPr>
          <w:rFonts w:eastAsia="Times New Roman" w:cs="Times New Roman"/>
          <w:szCs w:val="24"/>
          <w:lang w:eastAsia="pl-PL"/>
        </w:rPr>
        <w:t xml:space="preserve"> </w:t>
      </w:r>
      <w:r w:rsidR="00610796">
        <w:rPr>
          <w:rFonts w:eastAsia="Times New Roman" w:cs="Times New Roman"/>
          <w:szCs w:val="24"/>
          <w:lang w:eastAsia="pl-PL"/>
        </w:rPr>
        <w:t xml:space="preserve">marki </w:t>
      </w:r>
      <w:r w:rsidR="001203EA">
        <w:rPr>
          <w:rFonts w:eastAsia="Times New Roman" w:cs="Times New Roman"/>
          <w:szCs w:val="24"/>
          <w:lang w:eastAsia="pl-PL"/>
        </w:rPr>
        <w:t xml:space="preserve">MERCEDES </w:t>
      </w:r>
      <w:r w:rsidR="00012ACD">
        <w:rPr>
          <w:rFonts w:eastAsia="Times New Roman" w:cs="Times New Roman"/>
          <w:szCs w:val="24"/>
          <w:lang w:eastAsia="pl-PL"/>
        </w:rPr>
        <w:t>BE</w:t>
      </w:r>
      <w:r w:rsidR="0092127C">
        <w:rPr>
          <w:rFonts w:eastAsia="Times New Roman" w:cs="Times New Roman"/>
          <w:szCs w:val="24"/>
          <w:lang w:eastAsia="pl-PL"/>
        </w:rPr>
        <w:t xml:space="preserve">NZ, </w:t>
      </w:r>
      <w:r>
        <w:rPr>
          <w:rFonts w:eastAsia="Times New Roman" w:cs="Times New Roman"/>
          <w:szCs w:val="24"/>
          <w:lang w:eastAsia="pl-PL"/>
        </w:rPr>
        <w:t xml:space="preserve">rok produkcji </w:t>
      </w:r>
      <w:r w:rsidR="0092127C">
        <w:rPr>
          <w:rFonts w:eastAsia="Times New Roman" w:cs="Times New Roman"/>
          <w:szCs w:val="24"/>
          <w:lang w:eastAsia="pl-PL"/>
        </w:rPr>
        <w:t>2011</w:t>
      </w:r>
      <w:r>
        <w:rPr>
          <w:rFonts w:eastAsia="Times New Roman" w:cs="Times New Roman"/>
          <w:szCs w:val="24"/>
          <w:lang w:eastAsia="pl-PL"/>
        </w:rPr>
        <w:t xml:space="preserve">/ </w:t>
      </w:r>
      <w:r w:rsidR="00610796">
        <w:rPr>
          <w:rFonts w:eastAsia="Times New Roman" w:cs="Times New Roman"/>
          <w:szCs w:val="24"/>
          <w:lang w:eastAsia="pl-PL"/>
        </w:rPr>
        <w:t>POJAZD</w:t>
      </w:r>
      <w:r>
        <w:rPr>
          <w:rFonts w:eastAsia="Times New Roman" w:cs="Times New Roman"/>
          <w:szCs w:val="24"/>
          <w:lang w:eastAsia="pl-PL"/>
        </w:rPr>
        <w:t xml:space="preserve"> AS</w:t>
      </w:r>
      <w:r w:rsidR="00610796">
        <w:rPr>
          <w:rFonts w:eastAsia="Times New Roman" w:cs="Times New Roman"/>
          <w:szCs w:val="24"/>
          <w:lang w:eastAsia="pl-PL"/>
        </w:rPr>
        <w:t>E</w:t>
      </w:r>
      <w:r>
        <w:rPr>
          <w:rFonts w:eastAsia="Times New Roman" w:cs="Times New Roman"/>
          <w:szCs w:val="24"/>
          <w:lang w:eastAsia="pl-PL"/>
        </w:rPr>
        <w:t xml:space="preserve">NIZACYJNY o nr rejestracyjnym </w:t>
      </w:r>
      <w:r w:rsidR="001203EA">
        <w:rPr>
          <w:rFonts w:eastAsia="Times New Roman" w:cs="Times New Roman"/>
          <w:szCs w:val="24"/>
          <w:lang w:eastAsia="pl-PL"/>
        </w:rPr>
        <w:t>SZ 4541H</w:t>
      </w:r>
      <w:r w:rsidR="000F3823">
        <w:rPr>
          <w:rFonts w:eastAsia="Times New Roman" w:cs="Times New Roman"/>
          <w:szCs w:val="24"/>
          <w:lang w:eastAsia="pl-PL"/>
        </w:rPr>
        <w:t>;</w:t>
      </w:r>
    </w:p>
    <w:p w14:paraId="5DA3E38D" w14:textId="36B0EA8C" w:rsidR="001203EA" w:rsidRPr="001836E6" w:rsidRDefault="001203EA" w:rsidP="001836E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szCs w:val="24"/>
          <w:lang w:eastAsia="pl-PL"/>
        </w:rPr>
      </w:pPr>
      <w:r w:rsidRPr="00DF7921">
        <w:rPr>
          <w:rFonts w:eastAsia="Times New Roman" w:cs="Times New Roman"/>
          <w:szCs w:val="24"/>
          <w:lang w:eastAsia="pl-PL"/>
        </w:rPr>
        <w:t xml:space="preserve">samochód </w:t>
      </w:r>
      <w:r w:rsidR="0092127C" w:rsidRPr="00DF7921">
        <w:rPr>
          <w:rFonts w:eastAsia="Times New Roman" w:cs="Times New Roman"/>
          <w:szCs w:val="24"/>
          <w:lang w:eastAsia="pl-PL"/>
        </w:rPr>
        <w:t>ciężarowy</w:t>
      </w:r>
      <w:r w:rsidRPr="00DF7921">
        <w:rPr>
          <w:rFonts w:eastAsia="Times New Roman" w:cs="Times New Roman"/>
          <w:szCs w:val="24"/>
          <w:lang w:eastAsia="pl-PL"/>
        </w:rPr>
        <w:t>: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</w:t>
      </w:r>
      <w:r w:rsidRPr="00DF7921">
        <w:rPr>
          <w:rFonts w:eastAsia="Times New Roman" w:cs="Times New Roman"/>
          <w:szCs w:val="24"/>
          <w:lang w:eastAsia="pl-PL"/>
        </w:rPr>
        <w:t>IVECO</w:t>
      </w:r>
      <w:r w:rsidR="0092127C" w:rsidRPr="00DF7921">
        <w:rPr>
          <w:rFonts w:eastAsia="Times New Roman" w:cs="Times New Roman"/>
          <w:szCs w:val="24"/>
          <w:lang w:eastAsia="pl-PL"/>
        </w:rPr>
        <w:t>/ROMCAR</w:t>
      </w:r>
      <w:r w:rsidRPr="00DF7921">
        <w:rPr>
          <w:rFonts w:eastAsia="Times New Roman" w:cs="Times New Roman"/>
          <w:szCs w:val="24"/>
          <w:lang w:eastAsia="pl-PL"/>
        </w:rPr>
        <w:t>, rok produkcji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2016</w:t>
      </w:r>
      <w:r w:rsidRPr="00DF7921">
        <w:rPr>
          <w:rFonts w:eastAsia="Times New Roman" w:cs="Times New Roman"/>
          <w:szCs w:val="24"/>
          <w:lang w:eastAsia="pl-PL"/>
        </w:rPr>
        <w:t>, o nr rejestracyjnym SG 4539R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. Wnioskodawca dołączył do </w:t>
      </w:r>
      <w:r w:rsidR="00717A13" w:rsidRPr="00DF7921">
        <w:rPr>
          <w:rFonts w:eastAsia="Times New Roman" w:cs="Times New Roman"/>
          <w:szCs w:val="24"/>
          <w:lang w:eastAsia="pl-PL"/>
        </w:rPr>
        <w:t>wniosku potwierdzenie upoważnienia do użyczenia pojazdu zgodnie z zawartą umową l</w:t>
      </w:r>
      <w:r w:rsidR="0092127C" w:rsidRPr="00DF7921">
        <w:rPr>
          <w:rFonts w:eastAsia="Times New Roman" w:cs="Times New Roman"/>
          <w:szCs w:val="24"/>
          <w:lang w:eastAsia="pl-PL"/>
        </w:rPr>
        <w:t>easin</w:t>
      </w:r>
      <w:r w:rsidR="00717A13" w:rsidRPr="00DF7921">
        <w:rPr>
          <w:rFonts w:eastAsia="Times New Roman" w:cs="Times New Roman"/>
          <w:szCs w:val="24"/>
          <w:lang w:eastAsia="pl-PL"/>
        </w:rPr>
        <w:t>gu operacyjnego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nr </w:t>
      </w:r>
      <w:r w:rsidR="00717A13" w:rsidRPr="00DF7921">
        <w:rPr>
          <w:rFonts w:eastAsia="Times New Roman" w:cs="Times New Roman"/>
          <w:szCs w:val="24"/>
          <w:lang w:eastAsia="pl-PL"/>
        </w:rPr>
        <w:t>837603-ST-0-5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z dnia 2</w:t>
      </w:r>
      <w:r w:rsidR="00717A13" w:rsidRPr="00DF7921">
        <w:rPr>
          <w:rFonts w:eastAsia="Times New Roman" w:cs="Times New Roman"/>
          <w:szCs w:val="24"/>
          <w:lang w:eastAsia="pl-PL"/>
        </w:rPr>
        <w:t>7</w:t>
      </w:r>
      <w:r w:rsidR="0092127C" w:rsidRPr="00DF7921">
        <w:rPr>
          <w:rFonts w:eastAsia="Times New Roman" w:cs="Times New Roman"/>
          <w:szCs w:val="24"/>
          <w:lang w:eastAsia="pl-PL"/>
        </w:rPr>
        <w:t>.0</w:t>
      </w:r>
      <w:r w:rsidR="00717A13" w:rsidRPr="00DF7921">
        <w:rPr>
          <w:rFonts w:eastAsia="Times New Roman" w:cs="Times New Roman"/>
          <w:szCs w:val="24"/>
          <w:lang w:eastAsia="pl-PL"/>
        </w:rPr>
        <w:t>9</w:t>
      </w:r>
      <w:r w:rsidR="0092127C" w:rsidRPr="00DF7921">
        <w:rPr>
          <w:rFonts w:eastAsia="Times New Roman" w:cs="Times New Roman"/>
          <w:szCs w:val="24"/>
          <w:lang w:eastAsia="pl-PL"/>
        </w:rPr>
        <w:t>.201</w:t>
      </w:r>
      <w:r w:rsidR="00717A13" w:rsidRPr="00DF7921">
        <w:rPr>
          <w:rFonts w:eastAsia="Times New Roman" w:cs="Times New Roman"/>
          <w:szCs w:val="24"/>
          <w:lang w:eastAsia="pl-PL"/>
        </w:rPr>
        <w:t>6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r. zawartą z </w:t>
      </w:r>
      <w:r w:rsidR="00717A13" w:rsidRPr="00DF7921">
        <w:rPr>
          <w:rFonts w:eastAsia="Times New Roman" w:cs="Times New Roman"/>
          <w:szCs w:val="24"/>
          <w:lang w:eastAsia="pl-PL"/>
        </w:rPr>
        <w:t xml:space="preserve">ING </w:t>
      </w:r>
      <w:proofErr w:type="spellStart"/>
      <w:r w:rsidR="00717A13" w:rsidRPr="00DF7921">
        <w:rPr>
          <w:rFonts w:eastAsia="Times New Roman" w:cs="Times New Roman"/>
          <w:szCs w:val="24"/>
          <w:lang w:eastAsia="pl-PL"/>
        </w:rPr>
        <w:t>Lease</w:t>
      </w:r>
      <w:proofErr w:type="spellEnd"/>
      <w:r w:rsidR="00717A13" w:rsidRPr="00DF7921">
        <w:rPr>
          <w:rFonts w:eastAsia="Times New Roman" w:cs="Times New Roman"/>
          <w:szCs w:val="24"/>
          <w:lang w:eastAsia="pl-PL"/>
        </w:rPr>
        <w:t xml:space="preserve"> (Polska) Sp. z o. o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z siedzibą w </w:t>
      </w:r>
      <w:r w:rsidR="00717A13" w:rsidRPr="00DF7921">
        <w:rPr>
          <w:rFonts w:eastAsia="Times New Roman" w:cs="Times New Roman"/>
          <w:szCs w:val="24"/>
          <w:lang w:eastAsia="pl-PL"/>
        </w:rPr>
        <w:t>Warszawie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</w:t>
      </w:r>
      <w:r w:rsidR="00DF7921" w:rsidRPr="00DF7921">
        <w:rPr>
          <w:rFonts w:eastAsia="Times New Roman" w:cs="Times New Roman"/>
          <w:szCs w:val="24"/>
          <w:lang w:eastAsia="pl-PL"/>
        </w:rPr>
        <w:t xml:space="preserve">ul. Puławska </w:t>
      </w:r>
      <w:r w:rsidR="00717A13" w:rsidRPr="00DF7921">
        <w:rPr>
          <w:rFonts w:eastAsia="Times New Roman" w:cs="Times New Roman"/>
          <w:szCs w:val="24"/>
          <w:lang w:eastAsia="pl-PL"/>
        </w:rPr>
        <w:t>2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, </w:t>
      </w:r>
      <w:r w:rsidR="00DF7921" w:rsidRPr="00DF7921">
        <w:rPr>
          <w:rFonts w:eastAsia="Times New Roman" w:cs="Times New Roman"/>
          <w:szCs w:val="24"/>
          <w:lang w:eastAsia="pl-PL"/>
        </w:rPr>
        <w:t>02</w:t>
      </w:r>
      <w:r w:rsidR="0092127C" w:rsidRPr="00DF7921">
        <w:rPr>
          <w:rFonts w:eastAsia="Times New Roman" w:cs="Times New Roman"/>
          <w:szCs w:val="24"/>
          <w:lang w:eastAsia="pl-PL"/>
        </w:rPr>
        <w:t>-</w:t>
      </w:r>
      <w:r w:rsidR="00DF7921" w:rsidRPr="00DF7921">
        <w:rPr>
          <w:rFonts w:eastAsia="Times New Roman" w:cs="Times New Roman"/>
          <w:szCs w:val="24"/>
          <w:lang w:eastAsia="pl-PL"/>
        </w:rPr>
        <w:t>566</w:t>
      </w:r>
      <w:r w:rsidR="0092127C" w:rsidRPr="00DF7921">
        <w:rPr>
          <w:rFonts w:eastAsia="Times New Roman" w:cs="Times New Roman"/>
          <w:szCs w:val="24"/>
          <w:lang w:eastAsia="pl-PL"/>
        </w:rPr>
        <w:t xml:space="preserve"> </w:t>
      </w:r>
      <w:r w:rsidR="00DF7921" w:rsidRPr="00DF7921">
        <w:rPr>
          <w:rFonts w:eastAsia="Times New Roman" w:cs="Times New Roman"/>
          <w:szCs w:val="24"/>
          <w:lang w:eastAsia="pl-PL"/>
        </w:rPr>
        <w:t>Warszawa</w:t>
      </w:r>
      <w:r w:rsidR="000F3823">
        <w:rPr>
          <w:rFonts w:eastAsia="Times New Roman" w:cs="Times New Roman"/>
          <w:szCs w:val="24"/>
          <w:lang w:eastAsia="pl-PL"/>
        </w:rPr>
        <w:t>;</w:t>
      </w:r>
    </w:p>
    <w:p w14:paraId="37EE1F41" w14:textId="77777777" w:rsidR="007901F1" w:rsidRDefault="007901F1" w:rsidP="007901F1">
      <w:pPr>
        <w:pStyle w:val="Akapitzlist"/>
        <w:numPr>
          <w:ilvl w:val="0"/>
          <w:numId w:val="2"/>
        </w:numPr>
        <w:tabs>
          <w:tab w:val="left" w:pos="0"/>
          <w:tab w:val="num" w:pos="426"/>
        </w:tabs>
        <w:ind w:left="426" w:hanging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pojazdy wykorzystywane do prowadzenia działalności należy oznakować nazwą lub logo, adresem i numerem telefonu podmiotu prowadzącego działalności;</w:t>
      </w:r>
    </w:p>
    <w:p w14:paraId="4531C493" w14:textId="3C22BCB3" w:rsidR="007901F1" w:rsidRDefault="007901F1" w:rsidP="007901F1">
      <w:pPr>
        <w:pStyle w:val="Akapitzlist"/>
        <w:numPr>
          <w:ilvl w:val="0"/>
          <w:numId w:val="2"/>
        </w:numPr>
        <w:tabs>
          <w:tab w:val="left" w:pos="0"/>
          <w:tab w:val="num" w:pos="426"/>
        </w:tabs>
        <w:ind w:left="426" w:hanging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pojazdy wykorzystywane do prowadzenia działalności należy garażować na terenie utwardzonym – na terenie nieruchomości położonej w miejscowości</w:t>
      </w:r>
      <w:r w:rsidR="001836E6">
        <w:rPr>
          <w:rFonts w:eastAsia="Times New Roman" w:cs="Times New Roman"/>
          <w:szCs w:val="24"/>
          <w:lang w:eastAsia="pl-PL"/>
        </w:rPr>
        <w:t xml:space="preserve"> Czerwonak przy ulicy Gdyńskiej 139</w:t>
      </w:r>
      <w:r w:rsidR="000F3823">
        <w:rPr>
          <w:rFonts w:eastAsia="Times New Roman" w:cs="Times New Roman"/>
          <w:szCs w:val="24"/>
          <w:lang w:eastAsia="pl-PL"/>
        </w:rPr>
        <w:t>;</w:t>
      </w:r>
    </w:p>
    <w:p w14:paraId="707BEDE0" w14:textId="5CFC52FA" w:rsidR="007901F1" w:rsidRPr="00B55DF9" w:rsidRDefault="007901F1" w:rsidP="009B4798">
      <w:pPr>
        <w:pStyle w:val="Akapitzlist"/>
        <w:numPr>
          <w:ilvl w:val="0"/>
          <w:numId w:val="2"/>
        </w:numPr>
        <w:tabs>
          <w:tab w:val="left" w:pos="0"/>
          <w:tab w:val="num" w:pos="426"/>
        </w:tabs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B55DF9">
        <w:rPr>
          <w:rFonts w:eastAsia="Times New Roman" w:cs="Times New Roman"/>
          <w:szCs w:val="24"/>
          <w:lang w:eastAsia="pl-PL"/>
        </w:rPr>
        <w:t>mycie zewnętrzne i dezynfekcja pojazdów asenizacyjnych będzie przeprowadzan</w:t>
      </w:r>
      <w:r w:rsidR="00B55DF9">
        <w:rPr>
          <w:rFonts w:eastAsia="Times New Roman" w:cs="Times New Roman"/>
          <w:szCs w:val="24"/>
          <w:lang w:eastAsia="pl-PL"/>
        </w:rPr>
        <w:t>a</w:t>
      </w:r>
      <w:r w:rsidRPr="00B55DF9">
        <w:rPr>
          <w:rFonts w:eastAsia="Times New Roman" w:cs="Times New Roman"/>
          <w:szCs w:val="24"/>
          <w:lang w:eastAsia="pl-PL"/>
        </w:rPr>
        <w:br/>
        <w:t xml:space="preserve">w miejscu do tego przeznaczonym – </w:t>
      </w:r>
      <w:r w:rsidR="00B55DF9" w:rsidRPr="00B55DF9">
        <w:rPr>
          <w:rFonts w:eastAsia="Times New Roman" w:cs="Times New Roman"/>
          <w:szCs w:val="24"/>
          <w:lang w:eastAsia="pl-PL"/>
        </w:rPr>
        <w:t xml:space="preserve">AUTO TRUCK SERVICE Henryk Dondajewski Myjnia </w:t>
      </w:r>
      <w:r w:rsidR="00B55DF9">
        <w:rPr>
          <w:rFonts w:eastAsia="Times New Roman" w:cs="Times New Roman"/>
          <w:szCs w:val="24"/>
          <w:lang w:eastAsia="pl-PL"/>
        </w:rPr>
        <w:t>S</w:t>
      </w:r>
      <w:r w:rsidR="00B55DF9" w:rsidRPr="00B55DF9">
        <w:rPr>
          <w:rFonts w:eastAsia="Times New Roman" w:cs="Times New Roman"/>
          <w:szCs w:val="24"/>
          <w:lang w:eastAsia="pl-PL"/>
        </w:rPr>
        <w:t>amochodowa, ul. Wilczak 45/47, 61-623 Poznań,</w:t>
      </w:r>
      <w:r w:rsidRPr="00B55DF9">
        <w:rPr>
          <w:rFonts w:eastAsia="Times New Roman" w:cs="Times New Roman"/>
          <w:szCs w:val="24"/>
          <w:lang w:eastAsia="pl-PL"/>
        </w:rPr>
        <w:t xml:space="preserve"> NIP </w:t>
      </w:r>
      <w:r w:rsidR="00B55DF9" w:rsidRPr="00B55DF9">
        <w:rPr>
          <w:rFonts w:eastAsia="Times New Roman" w:cs="Times New Roman"/>
          <w:szCs w:val="24"/>
          <w:lang w:eastAsia="pl-PL"/>
        </w:rPr>
        <w:t>783-103-72-97</w:t>
      </w:r>
      <w:r w:rsidR="00B55DF9">
        <w:rPr>
          <w:rFonts w:eastAsia="Times New Roman" w:cs="Times New Roman"/>
          <w:szCs w:val="24"/>
          <w:lang w:eastAsia="pl-PL"/>
        </w:rPr>
        <w:t>.</w:t>
      </w:r>
    </w:p>
    <w:p w14:paraId="5D61A4A8" w14:textId="77777777" w:rsidR="007901F1" w:rsidRDefault="007901F1" w:rsidP="007901F1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b/>
        </w:rPr>
        <w:t>Niezbędne zabiegi z zakresu ochrony środowiska i ochrony sanitarnej wymagane po zakończeniu działalności objętej zezwoleniem:</w:t>
      </w:r>
    </w:p>
    <w:p w14:paraId="05F6ABA8" w14:textId="77777777" w:rsidR="007901F1" w:rsidRDefault="007901F1" w:rsidP="007901F1">
      <w:pPr>
        <w:pStyle w:val="Akapitzlist"/>
        <w:ind w:left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Po zakończeniu działalności objętej zezwoleniem należy wykonać następujące zabiegi </w:t>
      </w:r>
      <w:r>
        <w:rPr>
          <w:rFonts w:eastAsia="Times New Roman" w:cs="Times New Roman"/>
          <w:szCs w:val="24"/>
          <w:lang w:eastAsia="pl-PL"/>
        </w:rPr>
        <w:br/>
        <w:t xml:space="preserve">z zakresu ochrony środowiska i ochrony sanitarnej: </w:t>
      </w:r>
    </w:p>
    <w:p w14:paraId="632411B6" w14:textId="77777777" w:rsidR="007901F1" w:rsidRDefault="007901F1" w:rsidP="00AD45D2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usunąć poprzez odzysk lub unieszkodliwienie wszystkie zanieczyszczenia znajdujące się na terenie nieruchomości, na której prowadzona będzie działalność;</w:t>
      </w:r>
    </w:p>
    <w:p w14:paraId="79C87078" w14:textId="77777777" w:rsidR="007901F1" w:rsidRDefault="007901F1" w:rsidP="00AD45D2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obmyć oraz dokonać dezynsekcji i dezynfekcji wszystkich pojazdów oraz pomieszczeń służących do prowadzonej działalności;</w:t>
      </w:r>
    </w:p>
    <w:p w14:paraId="198FA761" w14:textId="43D3358A" w:rsidR="007901F1" w:rsidRDefault="007901F1" w:rsidP="00AD45D2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wypowiedzieć um</w:t>
      </w:r>
      <w:r w:rsidR="00B55DF9">
        <w:rPr>
          <w:rFonts w:eastAsia="Times New Roman" w:cs="Times New Roman"/>
          <w:szCs w:val="24"/>
          <w:lang w:eastAsia="pl-PL"/>
        </w:rPr>
        <w:t>ów</w:t>
      </w:r>
      <w:r>
        <w:rPr>
          <w:rFonts w:eastAsia="Times New Roman" w:cs="Times New Roman"/>
          <w:szCs w:val="24"/>
          <w:lang w:eastAsia="pl-PL"/>
        </w:rPr>
        <w:t xml:space="preserve"> zawart</w:t>
      </w:r>
      <w:r w:rsidR="00B55DF9">
        <w:rPr>
          <w:rFonts w:eastAsia="Times New Roman" w:cs="Times New Roman"/>
          <w:szCs w:val="24"/>
          <w:lang w:eastAsia="pl-PL"/>
        </w:rPr>
        <w:t>ych</w:t>
      </w:r>
      <w:r>
        <w:rPr>
          <w:rFonts w:eastAsia="Times New Roman" w:cs="Times New Roman"/>
          <w:szCs w:val="24"/>
          <w:lang w:eastAsia="pl-PL"/>
        </w:rPr>
        <w:t xml:space="preserve"> z właścicielami nieruchomości na odbiór </w:t>
      </w:r>
      <w:r>
        <w:rPr>
          <w:rFonts w:eastAsia="Times New Roman" w:cs="Times New Roman"/>
          <w:szCs w:val="24"/>
          <w:lang w:eastAsia="pl-PL"/>
        </w:rPr>
        <w:br/>
        <w:t>i transport nieczystości ciekłych.</w:t>
      </w:r>
    </w:p>
    <w:p w14:paraId="3714EA6A" w14:textId="1BADEF94" w:rsidR="007901F1" w:rsidRDefault="007901F1" w:rsidP="007901F1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Inne wymagania szczególne wynikające z odrębnych przepisów, w tym wymagania dotyczące standardu sanitarnego wykonywania usług, ochrony środowiska </w:t>
      </w:r>
      <w:r>
        <w:rPr>
          <w:rFonts w:eastAsia="Times New Roman" w:cs="Times New Roman"/>
          <w:b/>
          <w:szCs w:val="24"/>
          <w:lang w:eastAsia="pl-PL"/>
        </w:rPr>
        <w:br/>
        <w:t>i obowiązku prowadzenia odpowiedniej dokumentacji działalności objętej zezwoleniem</w:t>
      </w:r>
      <w:r w:rsidR="000F3823">
        <w:rPr>
          <w:rFonts w:eastAsia="Times New Roman" w:cs="Times New Roman"/>
          <w:b/>
          <w:szCs w:val="24"/>
          <w:lang w:eastAsia="pl-PL"/>
        </w:rPr>
        <w:t>:</w:t>
      </w:r>
    </w:p>
    <w:p w14:paraId="3871A47F" w14:textId="29731BD2" w:rsidR="007901F1" w:rsidRDefault="007901F1" w:rsidP="00AD45D2">
      <w:pPr>
        <w:pStyle w:val="Akapitzlist"/>
        <w:numPr>
          <w:ilvl w:val="0"/>
          <w:numId w:val="15"/>
        </w:numPr>
        <w:tabs>
          <w:tab w:val="left" w:pos="426"/>
          <w:tab w:val="left" w:pos="1134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Wnioskodawca zobowiązany jest do przestrzegania przepisów ustawy z dnia </w:t>
      </w:r>
      <w:r>
        <w:rPr>
          <w:rFonts w:eastAsia="Times New Roman" w:cs="Times New Roman"/>
          <w:szCs w:val="24"/>
          <w:lang w:eastAsia="pl-PL"/>
        </w:rPr>
        <w:br/>
        <w:t xml:space="preserve">27 kwietnia 2001 r. Prawo ochrony środowiska, ustawy z dnia 14 grudnia 2012 r. o odpadach, ustawy z dnia 13 września 1996 r. o utrzymaniu czystości i porządku w gminach wraz z zachowaniem wymogów określonych w Uchwale Rady Miasta i Gminy Gołańcz </w:t>
      </w:r>
      <w:proofErr w:type="gramStart"/>
      <w:r>
        <w:rPr>
          <w:rFonts w:eastAsia="Times New Roman" w:cs="Times New Roman"/>
          <w:szCs w:val="24"/>
          <w:lang w:eastAsia="pl-PL"/>
        </w:rPr>
        <w:t>Nr  XVIII</w:t>
      </w:r>
      <w:proofErr w:type="gramEnd"/>
      <w:r>
        <w:rPr>
          <w:rFonts w:eastAsia="Times New Roman" w:cs="Times New Roman"/>
          <w:szCs w:val="24"/>
          <w:lang w:eastAsia="pl-PL"/>
        </w:rPr>
        <w:t>/169/12 z dnia  27 września 2012 r. w sprawie określenia wymagań, jakie powinien spełniać przedsiębiorca ubiegający się o uzyskanie zezwolenia na opróżnianie zbiorników bezodpływowych i transportu nieczystości ciekłych</w:t>
      </w:r>
      <w:r w:rsidR="000F3823">
        <w:rPr>
          <w:rFonts w:eastAsia="Times New Roman" w:cs="Times New Roman"/>
          <w:szCs w:val="24"/>
          <w:lang w:eastAsia="pl-PL"/>
        </w:rPr>
        <w:t>;</w:t>
      </w:r>
    </w:p>
    <w:p w14:paraId="7AC07A9E" w14:textId="3FFF0867" w:rsidR="007901F1" w:rsidRDefault="007901F1" w:rsidP="00AD45D2">
      <w:pPr>
        <w:pStyle w:val="Akapitzlist"/>
        <w:numPr>
          <w:ilvl w:val="0"/>
          <w:numId w:val="15"/>
        </w:numPr>
        <w:tabs>
          <w:tab w:val="left" w:pos="426"/>
          <w:tab w:val="left" w:pos="1134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Świadczenie usług odbioru nieczystości odbywać się będzie wyłącznie na podstawie umowy i na warunkach w niej określonych, zawartej z właścicielem (zarządcą, użytkownikiem) nieruchomości oraz wystawiania dowodów korzystania z usług z podaniem ilości wywiezionych nieczystości, ceny usługi, oraz odbiorcy nieczystości</w:t>
      </w:r>
      <w:r w:rsidR="000F3823">
        <w:rPr>
          <w:rFonts w:eastAsia="Times New Roman" w:cs="Times New Roman"/>
          <w:szCs w:val="24"/>
          <w:lang w:eastAsia="pl-PL"/>
        </w:rPr>
        <w:t>;</w:t>
      </w:r>
    </w:p>
    <w:p w14:paraId="452D0179" w14:textId="77777777" w:rsidR="007901F1" w:rsidRDefault="007901F1" w:rsidP="00AD45D2">
      <w:pPr>
        <w:pStyle w:val="Akapitzlist"/>
        <w:numPr>
          <w:ilvl w:val="0"/>
          <w:numId w:val="15"/>
        </w:numPr>
        <w:tabs>
          <w:tab w:val="left" w:pos="426"/>
          <w:tab w:val="left" w:pos="1134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Wnioskodawca zobowiązany jest do sporządzania i dostarczania Burmistrzowi Miasta i Gminy Gołańcz kwartalnych sprawozdań:</w:t>
      </w:r>
    </w:p>
    <w:p w14:paraId="6A9E6562" w14:textId="77777777" w:rsidR="007901F1" w:rsidRDefault="007901F1" w:rsidP="00AD45D2">
      <w:pPr>
        <w:pStyle w:val="Akapitzlist"/>
        <w:numPr>
          <w:ilvl w:val="0"/>
          <w:numId w:val="16"/>
        </w:numPr>
        <w:tabs>
          <w:tab w:val="left" w:pos="426"/>
          <w:tab w:val="left" w:pos="1134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sprawozdanie należy przekazywać z w terminie do końca miesiąca następującego po kwartale, którego dotyczy,</w:t>
      </w:r>
    </w:p>
    <w:p w14:paraId="59A4460E" w14:textId="77777777" w:rsidR="007901F1" w:rsidRDefault="007901F1" w:rsidP="00AD45D2">
      <w:pPr>
        <w:pStyle w:val="Akapitzlist"/>
        <w:numPr>
          <w:ilvl w:val="0"/>
          <w:numId w:val="16"/>
        </w:numPr>
        <w:tabs>
          <w:tab w:val="left" w:pos="426"/>
          <w:tab w:val="left" w:pos="1134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sprawozdanie powinno zawierać:</w:t>
      </w:r>
    </w:p>
    <w:p w14:paraId="0E205EAE" w14:textId="77777777" w:rsidR="007901F1" w:rsidRDefault="007901F1" w:rsidP="00AD45D2">
      <w:pPr>
        <w:pStyle w:val="Akapitzlist"/>
        <w:numPr>
          <w:ilvl w:val="0"/>
          <w:numId w:val="9"/>
        </w:numPr>
        <w:tabs>
          <w:tab w:val="left" w:pos="426"/>
        </w:tabs>
        <w:ind w:left="18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informację o ilości (w m</w:t>
      </w:r>
      <w:r>
        <w:rPr>
          <w:rFonts w:eastAsia="Times New Roman" w:cs="Times New Roman"/>
          <w:szCs w:val="24"/>
          <w:vertAlign w:val="superscript"/>
          <w:lang w:eastAsia="pl-PL"/>
        </w:rPr>
        <w:t>3</w:t>
      </w:r>
      <w:r>
        <w:rPr>
          <w:rFonts w:eastAsia="Times New Roman" w:cs="Times New Roman"/>
          <w:szCs w:val="24"/>
          <w:lang w:eastAsia="pl-PL"/>
        </w:rPr>
        <w:t>) i rodzaju nieczystości ciekłych odebranych z obszaru Miasta i Gminy Gołańcz;</w:t>
      </w:r>
    </w:p>
    <w:p w14:paraId="0ADCF9A7" w14:textId="77777777" w:rsidR="007901F1" w:rsidRDefault="007901F1" w:rsidP="00AD45D2">
      <w:pPr>
        <w:pStyle w:val="Akapitzlist"/>
        <w:numPr>
          <w:ilvl w:val="0"/>
          <w:numId w:val="9"/>
        </w:numPr>
        <w:tabs>
          <w:tab w:val="left" w:pos="426"/>
        </w:tabs>
        <w:ind w:left="18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informacje o sposobach zagospodarowania nieczystości ciekłych, wraz ze wskazaniem stacji zlewnej, do której zostały przekazane odebrane nieczystości ciekłe;</w:t>
      </w:r>
    </w:p>
    <w:p w14:paraId="5A62373C" w14:textId="77777777" w:rsidR="007901F1" w:rsidRDefault="007901F1" w:rsidP="00AD45D2">
      <w:pPr>
        <w:pStyle w:val="Akapitzlist"/>
        <w:numPr>
          <w:ilvl w:val="0"/>
          <w:numId w:val="9"/>
        </w:numPr>
        <w:tabs>
          <w:tab w:val="left" w:pos="426"/>
        </w:tabs>
        <w:ind w:left="18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liczbę właścicieli nieruchomości, od których zostały odebrane nieczystości ciekłe;</w:t>
      </w:r>
    </w:p>
    <w:p w14:paraId="04EDE226" w14:textId="77777777" w:rsidR="007901F1" w:rsidRDefault="007901F1" w:rsidP="00AD45D2">
      <w:pPr>
        <w:pStyle w:val="Akapitzlist"/>
        <w:numPr>
          <w:ilvl w:val="0"/>
          <w:numId w:val="9"/>
        </w:numPr>
        <w:tabs>
          <w:tab w:val="left" w:pos="426"/>
        </w:tabs>
        <w:ind w:left="1843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do sprawozdania należy dołączyć wykaz właścicieli nieruchomości, z którymi w okresie objętym sprawozdaniem zawarł umowy na opróżnianie zbiorników bezodpływowych i transport nieczystości ciekłych, oraz wykazy właścicieli nieruchomości, z którymi umowy te uległy rozwiązaniu lub wygasły</w:t>
      </w:r>
      <w:r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lastRenderedPageBreak/>
        <w:t>(w wykazach zamieszcza się imię, nazwisko lub nazwę oraz adres właścicieli nieruchomości a także adres nieruchomości);</w:t>
      </w:r>
    </w:p>
    <w:p w14:paraId="35098E1E" w14:textId="35F22B57" w:rsidR="007901F1" w:rsidRDefault="007901F1" w:rsidP="00AD45D2">
      <w:pPr>
        <w:pStyle w:val="Akapitzlist"/>
        <w:numPr>
          <w:ilvl w:val="0"/>
          <w:numId w:val="15"/>
        </w:numPr>
        <w:tabs>
          <w:tab w:val="left" w:pos="426"/>
          <w:tab w:val="left" w:pos="1134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Wnioskodawca zobowiązany jest do zachowania wymogów sanitarnych podczas prowadzenia działalności niepowodujących zagrożenia dla zdrowia, życia ludzi lub środowiska oraz usuwania skutków nieprawidłowego prowadzenia działalności na własny koszt</w:t>
      </w:r>
      <w:r w:rsidR="000F3823">
        <w:rPr>
          <w:rFonts w:eastAsia="Times New Roman" w:cs="Times New Roman"/>
          <w:szCs w:val="24"/>
          <w:lang w:eastAsia="pl-PL"/>
        </w:rPr>
        <w:t>;</w:t>
      </w:r>
    </w:p>
    <w:p w14:paraId="4A9DE539" w14:textId="77777777" w:rsidR="007901F1" w:rsidRDefault="007901F1" w:rsidP="00AD45D2">
      <w:pPr>
        <w:pStyle w:val="Akapitzlist"/>
        <w:numPr>
          <w:ilvl w:val="0"/>
          <w:numId w:val="15"/>
        </w:numPr>
        <w:tabs>
          <w:tab w:val="left" w:pos="426"/>
          <w:tab w:val="left" w:pos="1134"/>
        </w:tabs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Wnioskodawca zobowiązany jest do niezwłocznego zgłaszania Burmistrzowi Miasta i Gminy Gołańcz wszelkich zmian danych określonych w niniejszym zezwoleniu.</w:t>
      </w:r>
    </w:p>
    <w:p w14:paraId="266F8AC2" w14:textId="26756CDE" w:rsidR="007901F1" w:rsidRDefault="007901F1" w:rsidP="007901F1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Określa się następującą stacj</w:t>
      </w:r>
      <w:r w:rsidR="000F3823">
        <w:rPr>
          <w:rFonts w:eastAsia="Times New Roman" w:cs="Times New Roman"/>
          <w:b/>
          <w:szCs w:val="24"/>
          <w:lang w:eastAsia="pl-PL"/>
        </w:rPr>
        <w:t>ę</w:t>
      </w:r>
      <w:r>
        <w:rPr>
          <w:rFonts w:eastAsia="Times New Roman" w:cs="Times New Roman"/>
          <w:b/>
          <w:szCs w:val="24"/>
          <w:lang w:eastAsia="pl-PL"/>
        </w:rPr>
        <w:t xml:space="preserve"> zlewną, do której należy transportować nieczystości ciekłe: </w:t>
      </w:r>
    </w:p>
    <w:p w14:paraId="202B0028" w14:textId="77777777" w:rsidR="007901F1" w:rsidRDefault="007901F1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</w:p>
    <w:p w14:paraId="2CB1C38B" w14:textId="706F2C90" w:rsidR="007901F1" w:rsidRPr="00AD45D2" w:rsidRDefault="00B55DF9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szCs w:val="24"/>
          <w:lang w:eastAsia="pl-PL"/>
        </w:rPr>
      </w:pPr>
      <w:r w:rsidRPr="00AD45D2">
        <w:rPr>
          <w:rFonts w:eastAsia="Times New Roman" w:cs="Times New Roman"/>
          <w:szCs w:val="24"/>
          <w:lang w:eastAsia="pl-PL"/>
        </w:rPr>
        <w:t xml:space="preserve">Miejskie Wodociągi i Kanalizacja Sp. z o </w:t>
      </w:r>
      <w:proofErr w:type="spellStart"/>
      <w:r w:rsidRPr="00AD45D2">
        <w:rPr>
          <w:rFonts w:eastAsia="Times New Roman" w:cs="Times New Roman"/>
          <w:szCs w:val="24"/>
          <w:lang w:eastAsia="pl-PL"/>
        </w:rPr>
        <w:t>o</w:t>
      </w:r>
      <w:proofErr w:type="spellEnd"/>
      <w:r w:rsidR="000507A0" w:rsidRPr="00AD45D2">
        <w:rPr>
          <w:rFonts w:eastAsia="Times New Roman" w:cs="Times New Roman"/>
          <w:szCs w:val="24"/>
          <w:lang w:eastAsia="pl-PL"/>
        </w:rPr>
        <w:t xml:space="preserve">, </w:t>
      </w:r>
      <w:r w:rsidRPr="00AD45D2">
        <w:rPr>
          <w:rFonts w:eastAsia="Times New Roman" w:cs="Times New Roman"/>
          <w:szCs w:val="24"/>
          <w:lang w:eastAsia="pl-PL"/>
        </w:rPr>
        <w:t>ul</w:t>
      </w:r>
      <w:r w:rsidR="000507A0" w:rsidRPr="00AD45D2">
        <w:rPr>
          <w:rFonts w:eastAsia="Times New Roman" w:cs="Times New Roman"/>
          <w:szCs w:val="24"/>
          <w:lang w:eastAsia="pl-PL"/>
        </w:rPr>
        <w:t>.</w:t>
      </w:r>
      <w:r w:rsidRPr="00AD45D2">
        <w:rPr>
          <w:rFonts w:eastAsia="Times New Roman" w:cs="Times New Roman"/>
          <w:szCs w:val="24"/>
          <w:lang w:eastAsia="pl-PL"/>
        </w:rPr>
        <w:t xml:space="preserve"> Kochanowskiego 29, 64-800 Chodzież-Oczyszczalnia Łęg Studzieniec </w:t>
      </w:r>
    </w:p>
    <w:p w14:paraId="3AA76A23" w14:textId="77777777" w:rsidR="007901F1" w:rsidRDefault="007901F1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</w:p>
    <w:p w14:paraId="424A4CED" w14:textId="77777777" w:rsidR="000F3823" w:rsidRDefault="000F3823" w:rsidP="007901F1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="007901F1">
        <w:rPr>
          <w:rFonts w:eastAsia="Times New Roman" w:cs="Times New Roman"/>
          <w:b/>
          <w:szCs w:val="24"/>
          <w:lang w:eastAsia="pl-PL"/>
        </w:rPr>
        <w:t xml:space="preserve">Okres obowiązywania zezwolenia: </w:t>
      </w:r>
    </w:p>
    <w:p w14:paraId="439F94DC" w14:textId="377602EE" w:rsidR="007901F1" w:rsidRDefault="007901F1" w:rsidP="00AD45D2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  <w:r w:rsidRPr="00AD45D2">
        <w:rPr>
          <w:rFonts w:eastAsia="Times New Roman" w:cs="Times New Roman"/>
          <w:szCs w:val="24"/>
          <w:lang w:eastAsia="pl-PL"/>
        </w:rPr>
        <w:t>Zezwolenie wydaje się na okres 10 lat, licząc od dnia, kiedy decyzja stanie się ostateczna.</w:t>
      </w:r>
    </w:p>
    <w:p w14:paraId="5C1E9516" w14:textId="77777777" w:rsidR="007901F1" w:rsidRDefault="007901F1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</w:p>
    <w:p w14:paraId="696C60F6" w14:textId="77777777" w:rsidR="007901F1" w:rsidRDefault="007901F1" w:rsidP="007901F1">
      <w:pPr>
        <w:pStyle w:val="Akapitzlist"/>
        <w:rPr>
          <w:rFonts w:eastAsia="Times New Roman" w:cs="Times New Roman"/>
          <w:b/>
          <w:szCs w:val="24"/>
          <w:lang w:eastAsia="pl-PL"/>
        </w:rPr>
      </w:pPr>
    </w:p>
    <w:p w14:paraId="7DD0AE95" w14:textId="26DC70EE" w:rsidR="007901F1" w:rsidRPr="00AD45D2" w:rsidRDefault="007901F1" w:rsidP="00AD45D2">
      <w:pPr>
        <w:tabs>
          <w:tab w:val="left" w:pos="426"/>
          <w:tab w:val="left" w:pos="567"/>
        </w:tabs>
        <w:jc w:val="both"/>
        <w:rPr>
          <w:rFonts w:eastAsia="Times New Roman" w:cs="Times New Roman"/>
          <w:b/>
          <w:szCs w:val="24"/>
          <w:lang w:eastAsia="pl-PL"/>
        </w:rPr>
      </w:pPr>
      <w:r w:rsidRPr="00AD45D2">
        <w:rPr>
          <w:rFonts w:eastAsia="Times New Roman" w:cs="Times New Roman"/>
          <w:b/>
          <w:szCs w:val="24"/>
          <w:lang w:eastAsia="pl-PL"/>
        </w:rPr>
        <w:t xml:space="preserve">W przypadku niewypełnienia wyżej określonych warunków, zezwolenie może być cofnięte bez odszkodowania w trybie art. 9 ust. 2 ustawy z dnia 13 września 1996 r. </w:t>
      </w:r>
      <w:r w:rsidRPr="00AD45D2">
        <w:rPr>
          <w:rFonts w:eastAsia="Times New Roman" w:cs="Times New Roman"/>
          <w:b/>
          <w:szCs w:val="24"/>
          <w:lang w:eastAsia="pl-PL"/>
        </w:rPr>
        <w:br/>
        <w:t>o utrzymaniu czystości i porządku w gminach.</w:t>
      </w:r>
    </w:p>
    <w:p w14:paraId="49C67593" w14:textId="77777777" w:rsidR="007901F1" w:rsidRDefault="007901F1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</w:p>
    <w:p w14:paraId="6617CCDD" w14:textId="100D7881" w:rsidR="000F3823" w:rsidRPr="00AD45D2" w:rsidRDefault="000F3823" w:rsidP="00AD45D2">
      <w:pPr>
        <w:tabs>
          <w:tab w:val="left" w:pos="426"/>
          <w:tab w:val="left" w:pos="567"/>
        </w:tabs>
        <w:jc w:val="both"/>
        <w:rPr>
          <w:rFonts w:eastAsia="Times New Roman" w:cs="Times New Roman"/>
          <w:szCs w:val="24"/>
          <w:lang w:eastAsia="pl-PL"/>
        </w:rPr>
      </w:pPr>
      <w:r w:rsidRPr="00AD45D2">
        <w:rPr>
          <w:rFonts w:eastAsia="Times New Roman" w:cs="Times New Roman"/>
          <w:szCs w:val="24"/>
          <w:lang w:eastAsia="pl-PL"/>
        </w:rPr>
        <w:t xml:space="preserve">Na podstawie </w:t>
      </w:r>
      <w:r>
        <w:rPr>
          <w:rFonts w:eastAsia="Times New Roman" w:cs="Times New Roman"/>
          <w:szCs w:val="24"/>
          <w:lang w:eastAsia="pl-PL"/>
        </w:rPr>
        <w:t>u</w:t>
      </w:r>
      <w:r w:rsidRPr="00AD45D2">
        <w:rPr>
          <w:rFonts w:eastAsia="Times New Roman" w:cs="Times New Roman"/>
          <w:szCs w:val="24"/>
          <w:lang w:eastAsia="pl-PL"/>
        </w:rPr>
        <w:t>stawy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657F5F">
        <w:rPr>
          <w:rFonts w:eastAsia="Times New Roman" w:cs="Times New Roman"/>
          <w:szCs w:val="24"/>
          <w:lang w:eastAsia="pl-PL"/>
        </w:rPr>
        <w:t>z dnia 16 listopada 2006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657F5F">
        <w:rPr>
          <w:rFonts w:eastAsia="Times New Roman" w:cs="Times New Roman"/>
          <w:szCs w:val="24"/>
          <w:lang w:eastAsia="pl-PL"/>
        </w:rPr>
        <w:t>r.</w:t>
      </w:r>
      <w:r w:rsidRPr="00AD45D2">
        <w:rPr>
          <w:rFonts w:eastAsia="Times New Roman" w:cs="Times New Roman"/>
          <w:szCs w:val="24"/>
          <w:lang w:eastAsia="pl-PL"/>
        </w:rPr>
        <w:t xml:space="preserve"> o opłacie skarbowej za wydanie niniejszego zezwolenia pobrano opłatę skarbową w wysokości 107</w:t>
      </w:r>
      <w:r>
        <w:rPr>
          <w:rFonts w:eastAsia="Times New Roman" w:cs="Times New Roman"/>
          <w:szCs w:val="24"/>
          <w:lang w:eastAsia="pl-PL"/>
        </w:rPr>
        <w:t>,00</w:t>
      </w:r>
      <w:r w:rsidRPr="00AD45D2">
        <w:rPr>
          <w:rFonts w:eastAsia="Times New Roman" w:cs="Times New Roman"/>
          <w:szCs w:val="24"/>
          <w:lang w:eastAsia="pl-PL"/>
        </w:rPr>
        <w:t> zł</w:t>
      </w:r>
      <w:r>
        <w:rPr>
          <w:rFonts w:eastAsia="Times New Roman" w:cs="Times New Roman"/>
          <w:szCs w:val="24"/>
          <w:lang w:eastAsia="pl-PL"/>
        </w:rPr>
        <w:t>.</w:t>
      </w:r>
    </w:p>
    <w:p w14:paraId="3CD58338" w14:textId="77777777" w:rsidR="000F3823" w:rsidRDefault="000F3823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</w:p>
    <w:p w14:paraId="5D997486" w14:textId="77777777" w:rsidR="007901F1" w:rsidRDefault="007901F1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</w:p>
    <w:p w14:paraId="631816A3" w14:textId="77777777" w:rsidR="007901F1" w:rsidRDefault="007901F1" w:rsidP="007901F1">
      <w:pPr>
        <w:jc w:val="center"/>
        <w:rPr>
          <w:b/>
        </w:rPr>
      </w:pPr>
      <w:r>
        <w:rPr>
          <w:b/>
        </w:rPr>
        <w:t>UZASADNIENIE</w:t>
      </w:r>
    </w:p>
    <w:p w14:paraId="2E2962E0" w14:textId="77777777" w:rsidR="007901F1" w:rsidRDefault="007901F1" w:rsidP="007901F1">
      <w:pPr>
        <w:jc w:val="both"/>
      </w:pPr>
    </w:p>
    <w:p w14:paraId="04C3084A" w14:textId="40F272A9" w:rsidR="007901F1" w:rsidRDefault="007901F1" w:rsidP="007901F1">
      <w:pPr>
        <w:jc w:val="both"/>
      </w:pPr>
      <w:r>
        <w:t>W dniu 2</w:t>
      </w:r>
      <w:r w:rsidR="007D4F0D">
        <w:t>8</w:t>
      </w:r>
      <w:r>
        <w:t>.</w:t>
      </w:r>
      <w:r w:rsidR="007D4F0D">
        <w:t>11</w:t>
      </w:r>
      <w:r>
        <w:t>.201</w:t>
      </w:r>
      <w:r w:rsidR="007D4F0D">
        <w:t>9</w:t>
      </w:r>
      <w:r>
        <w:t xml:space="preserve"> r. do tut. organu wpłynął wniosek firmy: </w:t>
      </w:r>
      <w:r w:rsidR="007D4F0D">
        <w:t xml:space="preserve">WC Serwis Sp. z o </w:t>
      </w:r>
      <w:proofErr w:type="spellStart"/>
      <w:r w:rsidR="007D4F0D">
        <w:t>o</w:t>
      </w:r>
      <w:proofErr w:type="spellEnd"/>
      <w:r w:rsidR="007D4F0D">
        <w:t>. Spółka Komandytowa, ul. Szybowa 2, 41-808 Zabrze, NIP 648-273-04-08</w:t>
      </w:r>
      <w:r>
        <w:t xml:space="preserve">, REGON </w:t>
      </w:r>
      <w:r w:rsidR="007D4F0D">
        <w:t>241628482</w:t>
      </w:r>
      <w:r>
        <w:t xml:space="preserve"> o wydanie zezwolenia na świadczenie usług w zakresie opróżniania zbiorników bezodpływowych i transportu nieczystości ciekłych z terenu Miasta i Gminy Gołańcz.</w:t>
      </w:r>
      <w:r w:rsidR="00AD45D2">
        <w:br/>
      </w:r>
      <w:r>
        <w:t xml:space="preserve">Wniosek sporządzono zgodnie z art. 8 ustawy z dnia 13 września 1996 r. o utrzymaniu czystości i porządku w gminach. Zgodnie z art. 7 ust. 6 ww. ustawy organem właściwym do wydania zezwolenia jest wójt, burmistrz lub prezydent miasta właściwy ze względu na miejsce świadczenia usług. Wnioskodawca wykazał, że posiada możliwości organizacyjne </w:t>
      </w:r>
      <w:r>
        <w:br/>
        <w:t xml:space="preserve">i techniczne pozwalające należycie świadczyć usługi opróżniania zbiorników bezodpływowych i transportu nieczystości ciekłych – dysponuje odpowiednimi pojazdami przystosowanymi do tego celu.  Wnioskodawca przedstawił również zgodnie z art. 8 ust. 1a </w:t>
      </w:r>
      <w:r w:rsidR="007D4F0D">
        <w:t>oświadczenie</w:t>
      </w:r>
      <w:r>
        <w:t xml:space="preserve"> o braku zaległości podatkowych i zaległości w płaceniu składek na ubezpieczenie zdrowotne lub społeczne.</w:t>
      </w:r>
    </w:p>
    <w:p w14:paraId="4921BB5A" w14:textId="77777777" w:rsidR="007901F1" w:rsidRDefault="007901F1" w:rsidP="007901F1">
      <w:pPr>
        <w:jc w:val="both"/>
      </w:pPr>
      <w:r>
        <w:tab/>
        <w:t>Po przeanalizowaniu przedłożonych dokumentów uznano, że działalność usankcjonowana decyzją nie spowoduje zagrożenia dla środowiska, a wymogi związane z tą działalnością i obowiązki nałożone niniejszą decyzją będą spełnione. Biorąc powyższe pod uwagę, orzeczono jak w sentencji.</w:t>
      </w:r>
    </w:p>
    <w:p w14:paraId="2E1D3593" w14:textId="77777777" w:rsidR="007901F1" w:rsidRDefault="007901F1" w:rsidP="007901F1">
      <w:pPr>
        <w:jc w:val="both"/>
      </w:pPr>
    </w:p>
    <w:p w14:paraId="15D15837" w14:textId="77777777" w:rsidR="000F3823" w:rsidRDefault="000F3823" w:rsidP="007901F1">
      <w:pPr>
        <w:jc w:val="center"/>
        <w:rPr>
          <w:b/>
        </w:rPr>
      </w:pPr>
    </w:p>
    <w:p w14:paraId="1B320209" w14:textId="77777777" w:rsidR="000F3823" w:rsidRDefault="000F3823" w:rsidP="007901F1">
      <w:pPr>
        <w:jc w:val="center"/>
        <w:rPr>
          <w:b/>
        </w:rPr>
      </w:pPr>
    </w:p>
    <w:p w14:paraId="6884D4C1" w14:textId="77777777" w:rsidR="000F3823" w:rsidRDefault="000F3823" w:rsidP="007901F1">
      <w:pPr>
        <w:jc w:val="center"/>
        <w:rPr>
          <w:b/>
        </w:rPr>
      </w:pPr>
    </w:p>
    <w:p w14:paraId="319D25FD" w14:textId="77777777" w:rsidR="007901F1" w:rsidRDefault="007901F1" w:rsidP="007901F1">
      <w:pPr>
        <w:jc w:val="center"/>
        <w:rPr>
          <w:b/>
        </w:rPr>
      </w:pPr>
      <w:r>
        <w:rPr>
          <w:b/>
        </w:rPr>
        <w:lastRenderedPageBreak/>
        <w:t>POUCZENIE</w:t>
      </w:r>
    </w:p>
    <w:p w14:paraId="74C72FBA" w14:textId="77777777" w:rsidR="007901F1" w:rsidRDefault="007901F1" w:rsidP="007901F1">
      <w:pPr>
        <w:jc w:val="both"/>
      </w:pPr>
    </w:p>
    <w:p w14:paraId="187EE417" w14:textId="77777777" w:rsidR="007901F1" w:rsidRDefault="007901F1" w:rsidP="007901F1">
      <w:pPr>
        <w:jc w:val="both"/>
      </w:pPr>
      <w:r>
        <w:tab/>
        <w:t xml:space="preserve">Od niniejszej decyzji służy stronom odwołanie do Samorządowego Kolegium Odwoławczego w Pile za pośrednictwem Burmistrza Miasta i Gminy Gołańcz w terminie 14 dni od daty otrzymania niniejszej decyzji. W trakcie biegu terminu do wniesienia odwołania strona może zrzec się prawa do wniesienia odwołania wobec organu administracji publicznej, który wydał decyzję. Z dniem doręczenia organowi administracji publicznej oświadczenia </w:t>
      </w:r>
      <w:r>
        <w:br/>
        <w:t>o zrzeczeniu się prawa do odwołania przez ostatnią ze stron postępowania, decyzja staje się ostateczna i prawomocna. Nie jest możliwe skuteczne cofnięcie oświadczenia o zrzeczeniu się prawa do wniesienia odwołania.</w:t>
      </w:r>
    </w:p>
    <w:p w14:paraId="57010106" w14:textId="77777777" w:rsidR="007901F1" w:rsidRDefault="007901F1" w:rsidP="007901F1">
      <w:pPr>
        <w:jc w:val="both"/>
      </w:pPr>
    </w:p>
    <w:p w14:paraId="5C9125A2" w14:textId="77777777" w:rsidR="007901F1" w:rsidRDefault="007901F1" w:rsidP="007901F1">
      <w:pPr>
        <w:jc w:val="both"/>
      </w:pPr>
      <w:r>
        <w:t xml:space="preserve">            Przed upływem terminu do wniesienia odwołania decyzja nie ulega wykonaniu. Wniesienie odwołania w terminie wstrzymuje wykonanie decyzji. Decyzja podlega wykonaniu przed upływem terminu do wniesienia odwołania, jeżeli jest zgodna z żądaniem wszystkich stron lub jeżeli wszystkie strony zrzekły się prawa do wniesienia odwołania.</w:t>
      </w:r>
    </w:p>
    <w:p w14:paraId="475DAB9E" w14:textId="77777777" w:rsidR="007901F1" w:rsidRDefault="007901F1" w:rsidP="007901F1">
      <w:pPr>
        <w:jc w:val="both"/>
      </w:pPr>
    </w:p>
    <w:p w14:paraId="6F8D9839" w14:textId="77777777" w:rsidR="007901F1" w:rsidRDefault="007901F1" w:rsidP="007901F1">
      <w:pPr>
        <w:jc w:val="both"/>
      </w:pPr>
      <w:r>
        <w:t xml:space="preserve">            Niniejsza decyzja zostanie podana do publicznej wiadomości poprzez zamieszczenie w Biuletynie Informacji Publicznej (BIP) prowadzonym przez Urząd Miasta i Gminy Gołańcz.</w:t>
      </w:r>
    </w:p>
    <w:p w14:paraId="2615BC05" w14:textId="77777777" w:rsidR="007901F1" w:rsidRDefault="007901F1" w:rsidP="007901F1">
      <w:pPr>
        <w:jc w:val="both"/>
      </w:pPr>
    </w:p>
    <w:p w14:paraId="2ADAC24A" w14:textId="77777777" w:rsidR="007901F1" w:rsidRDefault="007901F1" w:rsidP="007901F1">
      <w:pPr>
        <w:jc w:val="both"/>
      </w:pPr>
    </w:p>
    <w:p w14:paraId="255C6CBF" w14:textId="77777777" w:rsidR="007901F1" w:rsidRDefault="007901F1" w:rsidP="007901F1">
      <w:pPr>
        <w:jc w:val="both"/>
      </w:pPr>
    </w:p>
    <w:p w14:paraId="0E4E95B3" w14:textId="6491C524" w:rsidR="007901F1" w:rsidRDefault="007901F1" w:rsidP="007901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44EA4B" w14:textId="39DD0E85" w:rsidR="00AD45D2" w:rsidRDefault="00AD45D2" w:rsidP="007901F1">
      <w:pPr>
        <w:jc w:val="both"/>
      </w:pPr>
    </w:p>
    <w:p w14:paraId="7082E4E5" w14:textId="77777777" w:rsidR="00AD45D2" w:rsidRDefault="00AD45D2" w:rsidP="007901F1">
      <w:pPr>
        <w:jc w:val="both"/>
      </w:pPr>
    </w:p>
    <w:p w14:paraId="77D1ACBF" w14:textId="77777777" w:rsidR="007901F1" w:rsidRDefault="007901F1" w:rsidP="007901F1">
      <w:pPr>
        <w:jc w:val="both"/>
      </w:pPr>
    </w:p>
    <w:p w14:paraId="41DD087C" w14:textId="77777777" w:rsidR="007901F1" w:rsidRDefault="007901F1" w:rsidP="007901F1">
      <w:pPr>
        <w:jc w:val="both"/>
      </w:pPr>
    </w:p>
    <w:p w14:paraId="579B4281" w14:textId="77777777" w:rsidR="007901F1" w:rsidRDefault="007901F1" w:rsidP="007901F1">
      <w:pPr>
        <w:jc w:val="both"/>
      </w:pPr>
    </w:p>
    <w:p w14:paraId="7A53374F" w14:textId="77777777" w:rsidR="007901F1" w:rsidRDefault="007901F1" w:rsidP="007901F1">
      <w:pPr>
        <w:jc w:val="both"/>
      </w:pPr>
    </w:p>
    <w:p w14:paraId="657DD9D8" w14:textId="77777777" w:rsidR="007901F1" w:rsidRDefault="007901F1" w:rsidP="007901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37C79" w14:textId="3025A59F" w:rsidR="007D4F0D" w:rsidRDefault="007D4F0D" w:rsidP="007901F1">
      <w:pPr>
        <w:jc w:val="both"/>
      </w:pPr>
    </w:p>
    <w:p w14:paraId="2F4F91A4" w14:textId="1A9301FE" w:rsidR="00AD45D2" w:rsidRDefault="00AD45D2" w:rsidP="007901F1">
      <w:pPr>
        <w:jc w:val="both"/>
      </w:pPr>
    </w:p>
    <w:p w14:paraId="14C036B5" w14:textId="2CFF7188" w:rsidR="00AD45D2" w:rsidRDefault="00AD45D2" w:rsidP="007901F1">
      <w:pPr>
        <w:jc w:val="both"/>
      </w:pPr>
    </w:p>
    <w:p w14:paraId="5EB33596" w14:textId="1C1BAAC3" w:rsidR="00AD45D2" w:rsidRDefault="00AD45D2" w:rsidP="007901F1">
      <w:pPr>
        <w:jc w:val="both"/>
      </w:pPr>
    </w:p>
    <w:p w14:paraId="6C72CA90" w14:textId="0AD1DA58" w:rsidR="00AD45D2" w:rsidRDefault="00AD45D2" w:rsidP="007901F1">
      <w:pPr>
        <w:jc w:val="both"/>
      </w:pPr>
    </w:p>
    <w:p w14:paraId="09DAC9D5" w14:textId="77777777" w:rsidR="00AD45D2" w:rsidRDefault="00AD45D2" w:rsidP="007901F1">
      <w:pPr>
        <w:jc w:val="both"/>
      </w:pPr>
    </w:p>
    <w:p w14:paraId="4150B8D0" w14:textId="50CED994" w:rsidR="007D4F0D" w:rsidRDefault="007D4F0D" w:rsidP="007901F1">
      <w:pPr>
        <w:jc w:val="both"/>
      </w:pPr>
    </w:p>
    <w:p w14:paraId="2A7DF0B0" w14:textId="77777777" w:rsidR="007D4F0D" w:rsidRDefault="007D4F0D" w:rsidP="007901F1">
      <w:pPr>
        <w:jc w:val="both"/>
      </w:pPr>
    </w:p>
    <w:p w14:paraId="0CC365B7" w14:textId="77777777" w:rsidR="007901F1" w:rsidRDefault="007901F1" w:rsidP="007901F1">
      <w:pPr>
        <w:jc w:val="both"/>
      </w:pPr>
    </w:p>
    <w:p w14:paraId="4089011F" w14:textId="77777777" w:rsidR="007D4F0D" w:rsidRPr="002F71EE" w:rsidRDefault="007D4F0D" w:rsidP="00AD45D2">
      <w:pPr>
        <w:rPr>
          <w:rFonts w:eastAsia="Garamond"/>
          <w:b/>
          <w:lang w:eastAsia="x-none"/>
        </w:rPr>
      </w:pPr>
    </w:p>
    <w:p w14:paraId="62FCDD86" w14:textId="77777777" w:rsidR="007D4F0D" w:rsidRPr="002466E6" w:rsidRDefault="007D4F0D" w:rsidP="00AD45D2">
      <w:pPr>
        <w:rPr>
          <w:sz w:val="18"/>
          <w:szCs w:val="18"/>
          <w:lang w:val="en-US"/>
        </w:rPr>
      </w:pPr>
      <w:r w:rsidRPr="002466E6">
        <w:rPr>
          <w:sz w:val="18"/>
          <w:szCs w:val="18"/>
        </w:rPr>
        <w:t>Sprawę prowadzi:</w:t>
      </w:r>
      <w:r w:rsidRPr="002466E6">
        <w:rPr>
          <w:sz w:val="18"/>
          <w:szCs w:val="18"/>
        </w:rPr>
        <w:br/>
        <w:t>Marta Belter</w:t>
      </w:r>
      <w:r w:rsidRPr="002466E6">
        <w:rPr>
          <w:sz w:val="18"/>
          <w:szCs w:val="18"/>
        </w:rPr>
        <w:br/>
        <w:t xml:space="preserve">Mł. ref. ds. </w:t>
      </w:r>
      <w:r w:rsidRPr="002466E6">
        <w:rPr>
          <w:sz w:val="18"/>
          <w:szCs w:val="18"/>
          <w:lang w:val="en-US"/>
        </w:rPr>
        <w:t xml:space="preserve">R, L </w:t>
      </w:r>
      <w:proofErr w:type="spellStart"/>
      <w:r w:rsidRPr="002466E6">
        <w:rPr>
          <w:sz w:val="18"/>
          <w:szCs w:val="18"/>
          <w:lang w:val="en-US"/>
        </w:rPr>
        <w:t>i</w:t>
      </w:r>
      <w:proofErr w:type="spellEnd"/>
      <w:r w:rsidRPr="002466E6">
        <w:rPr>
          <w:sz w:val="18"/>
          <w:szCs w:val="18"/>
          <w:lang w:val="en-US"/>
        </w:rPr>
        <w:t xml:space="preserve"> OŚ</w:t>
      </w:r>
      <w:r>
        <w:rPr>
          <w:sz w:val="18"/>
          <w:szCs w:val="18"/>
          <w:lang w:val="en-US"/>
        </w:rPr>
        <w:br/>
      </w:r>
      <w:r w:rsidRPr="002466E6">
        <w:rPr>
          <w:sz w:val="18"/>
          <w:szCs w:val="18"/>
          <w:lang w:val="en-US"/>
        </w:rPr>
        <w:t>tel. 67 26 83 320</w:t>
      </w:r>
      <w:r w:rsidRPr="002466E6">
        <w:rPr>
          <w:sz w:val="18"/>
          <w:szCs w:val="18"/>
          <w:lang w:val="en-US"/>
        </w:rPr>
        <w:br/>
        <w:t>e-mail: srodowisko@golancz.pl</w:t>
      </w:r>
    </w:p>
    <w:p w14:paraId="0AA58562" w14:textId="77777777" w:rsidR="007901F1" w:rsidRPr="00AD45D2" w:rsidRDefault="007901F1" w:rsidP="00AD45D2">
      <w:pPr>
        <w:jc w:val="both"/>
        <w:rPr>
          <w:lang w:val="en-US"/>
        </w:rPr>
      </w:pPr>
    </w:p>
    <w:p w14:paraId="0AFAC77D" w14:textId="77777777" w:rsidR="007901F1" w:rsidRDefault="007901F1" w:rsidP="00AD45D2">
      <w:pPr>
        <w:rPr>
          <w:rFonts w:eastAsia="Times New Roman" w:cs="Times New Roman"/>
          <w:sz w:val="20"/>
          <w:szCs w:val="24"/>
          <w:u w:val="single"/>
          <w:lang w:eastAsia="pl-PL"/>
        </w:rPr>
      </w:pPr>
      <w:r>
        <w:rPr>
          <w:rFonts w:eastAsia="Times New Roman" w:cs="Times New Roman"/>
          <w:sz w:val="20"/>
          <w:szCs w:val="24"/>
          <w:u w:val="single"/>
          <w:lang w:eastAsia="pl-PL"/>
        </w:rPr>
        <w:t>Otrzymują:</w:t>
      </w:r>
    </w:p>
    <w:p w14:paraId="51C3B371" w14:textId="77777777" w:rsidR="007901F1" w:rsidRPr="00AD45D2" w:rsidRDefault="007901F1" w:rsidP="00AD45D2">
      <w:pPr>
        <w:numPr>
          <w:ilvl w:val="0"/>
          <w:numId w:val="10"/>
        </w:numPr>
        <w:rPr>
          <w:rFonts w:eastAsia="Times New Roman" w:cs="Times New Roman"/>
          <w:sz w:val="20"/>
          <w:szCs w:val="24"/>
          <w:lang w:eastAsia="pl-PL"/>
        </w:rPr>
      </w:pPr>
      <w:r w:rsidRPr="00AD45D2">
        <w:rPr>
          <w:rFonts w:eastAsia="Times New Roman" w:cs="Times New Roman"/>
          <w:sz w:val="20"/>
          <w:szCs w:val="24"/>
          <w:lang w:eastAsia="pl-PL"/>
        </w:rPr>
        <w:t>adresat</w:t>
      </w:r>
    </w:p>
    <w:p w14:paraId="5BC7D642" w14:textId="77777777" w:rsidR="007901F1" w:rsidRPr="00AD45D2" w:rsidRDefault="007901F1" w:rsidP="00AD45D2">
      <w:pPr>
        <w:numPr>
          <w:ilvl w:val="0"/>
          <w:numId w:val="10"/>
        </w:numPr>
        <w:rPr>
          <w:rFonts w:eastAsia="Times New Roman" w:cs="Times New Roman"/>
          <w:sz w:val="20"/>
          <w:szCs w:val="24"/>
          <w:lang w:eastAsia="pl-PL"/>
        </w:rPr>
      </w:pPr>
      <w:r w:rsidRPr="00AD45D2">
        <w:rPr>
          <w:rFonts w:eastAsia="Times New Roman" w:cs="Times New Roman"/>
          <w:sz w:val="20"/>
          <w:szCs w:val="24"/>
          <w:lang w:eastAsia="pl-PL"/>
        </w:rPr>
        <w:t>a/a</w:t>
      </w:r>
    </w:p>
    <w:p w14:paraId="1C738482" w14:textId="77777777" w:rsidR="007901F1" w:rsidRDefault="007901F1" w:rsidP="00AD45D2">
      <w:pPr>
        <w:ind w:left="720"/>
        <w:rPr>
          <w:rFonts w:eastAsia="Times New Roman" w:cs="Times New Roman"/>
          <w:sz w:val="20"/>
          <w:szCs w:val="24"/>
          <w:lang w:eastAsia="pl-PL"/>
        </w:rPr>
      </w:pPr>
    </w:p>
    <w:p w14:paraId="16AF4399" w14:textId="77777777" w:rsidR="007901F1" w:rsidRDefault="007901F1" w:rsidP="00AD45D2">
      <w:pPr>
        <w:rPr>
          <w:rFonts w:eastAsia="Times New Roman" w:cs="Times New Roman"/>
          <w:sz w:val="20"/>
          <w:szCs w:val="24"/>
          <w:u w:val="single"/>
          <w:lang w:eastAsia="pl-PL"/>
        </w:rPr>
      </w:pPr>
      <w:r>
        <w:rPr>
          <w:rFonts w:eastAsia="Times New Roman" w:cs="Times New Roman"/>
          <w:sz w:val="20"/>
          <w:szCs w:val="24"/>
          <w:u w:val="single"/>
          <w:lang w:eastAsia="pl-PL"/>
        </w:rPr>
        <w:t>Do wiadomości:</w:t>
      </w:r>
    </w:p>
    <w:p w14:paraId="21FD401E" w14:textId="64050C6A" w:rsidR="006242BE" w:rsidRPr="00AD45D2" w:rsidRDefault="007D4F0D" w:rsidP="00AD45D2">
      <w:pPr>
        <w:numPr>
          <w:ilvl w:val="0"/>
          <w:numId w:val="11"/>
        </w:numPr>
        <w:rPr>
          <w:rFonts w:eastAsia="Times New Roman" w:cs="Times New Roman"/>
          <w:sz w:val="20"/>
          <w:szCs w:val="24"/>
          <w:u w:val="single"/>
          <w:lang w:eastAsia="pl-PL"/>
        </w:rPr>
      </w:pPr>
      <w:bookmarkStart w:id="0" w:name="_GoBack"/>
      <w:r w:rsidRPr="00AD45D2">
        <w:rPr>
          <w:rFonts w:eastAsia="Times New Roman" w:cs="Times New Roman"/>
          <w:sz w:val="20"/>
          <w:szCs w:val="24"/>
          <w:u w:val="single"/>
          <w:lang w:eastAsia="pl-PL"/>
        </w:rPr>
        <w:t xml:space="preserve">Miejskie Wodociągi i Kanalizacja Sp. z. o </w:t>
      </w:r>
      <w:proofErr w:type="spellStart"/>
      <w:r w:rsidRPr="00AD45D2">
        <w:rPr>
          <w:rFonts w:eastAsia="Times New Roman" w:cs="Times New Roman"/>
          <w:sz w:val="20"/>
          <w:szCs w:val="24"/>
          <w:u w:val="single"/>
          <w:lang w:eastAsia="pl-PL"/>
        </w:rPr>
        <w:t>o</w:t>
      </w:r>
      <w:proofErr w:type="spellEnd"/>
      <w:r w:rsidRPr="00AD45D2">
        <w:rPr>
          <w:rFonts w:eastAsia="Times New Roman" w:cs="Times New Roman"/>
          <w:sz w:val="20"/>
          <w:szCs w:val="24"/>
          <w:u w:val="single"/>
          <w:lang w:eastAsia="pl-PL"/>
        </w:rPr>
        <w:t>, ul. Kochanowskiego 29, 64-800 Chodzież.</w:t>
      </w:r>
      <w:bookmarkEnd w:id="0"/>
    </w:p>
    <w:sectPr w:rsidR="006242BE" w:rsidRPr="00AD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382"/>
    <w:multiLevelType w:val="hybridMultilevel"/>
    <w:tmpl w:val="FAFEA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4E2BF6"/>
    <w:multiLevelType w:val="hybridMultilevel"/>
    <w:tmpl w:val="50901994"/>
    <w:lvl w:ilvl="0" w:tplc="CF080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5E33AD"/>
    <w:multiLevelType w:val="hybridMultilevel"/>
    <w:tmpl w:val="5074CB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6720EB2"/>
    <w:multiLevelType w:val="hybridMultilevel"/>
    <w:tmpl w:val="125CC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286"/>
    <w:multiLevelType w:val="hybridMultilevel"/>
    <w:tmpl w:val="DB2E1F34"/>
    <w:lvl w:ilvl="0" w:tplc="5950EE06">
      <w:start w:val="5"/>
      <w:numFmt w:val="upperRoman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F3A01"/>
    <w:multiLevelType w:val="hybridMultilevel"/>
    <w:tmpl w:val="0A5A77A4"/>
    <w:lvl w:ilvl="0" w:tplc="CF080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675A7A"/>
    <w:multiLevelType w:val="hybridMultilevel"/>
    <w:tmpl w:val="A5FE97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C72C9E"/>
    <w:multiLevelType w:val="hybridMultilevel"/>
    <w:tmpl w:val="602E1AD0"/>
    <w:lvl w:ilvl="0" w:tplc="013EE9F2">
      <w:start w:val="4"/>
      <w:numFmt w:val="upperRoman"/>
      <w:lvlText w:val="%1."/>
      <w:lvlJc w:val="left"/>
      <w:pPr>
        <w:ind w:left="9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7559"/>
    <w:multiLevelType w:val="hybridMultilevel"/>
    <w:tmpl w:val="31AA991C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F9A7FFB"/>
    <w:multiLevelType w:val="hybridMultilevel"/>
    <w:tmpl w:val="0DAE509E"/>
    <w:lvl w:ilvl="0" w:tplc="26E8062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58631553"/>
    <w:multiLevelType w:val="hybridMultilevel"/>
    <w:tmpl w:val="4D5889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962DF6"/>
    <w:multiLevelType w:val="hybridMultilevel"/>
    <w:tmpl w:val="D5546DD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728C3BE6"/>
    <w:multiLevelType w:val="hybridMultilevel"/>
    <w:tmpl w:val="6388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F0EA6"/>
    <w:multiLevelType w:val="hybridMultilevel"/>
    <w:tmpl w:val="6388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1"/>
    <w:rsid w:val="00012ACD"/>
    <w:rsid w:val="000507A0"/>
    <w:rsid w:val="000F3823"/>
    <w:rsid w:val="001203EA"/>
    <w:rsid w:val="001836E6"/>
    <w:rsid w:val="001D7041"/>
    <w:rsid w:val="005A7EE9"/>
    <w:rsid w:val="00610796"/>
    <w:rsid w:val="006242BE"/>
    <w:rsid w:val="00717A13"/>
    <w:rsid w:val="007901F1"/>
    <w:rsid w:val="007D4F0D"/>
    <w:rsid w:val="008146CD"/>
    <w:rsid w:val="0092127C"/>
    <w:rsid w:val="00A61755"/>
    <w:rsid w:val="00AD45D2"/>
    <w:rsid w:val="00B55DF9"/>
    <w:rsid w:val="00D46330"/>
    <w:rsid w:val="00DF7921"/>
    <w:rsid w:val="00E47458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4B7"/>
  <w15:chartTrackingRefBased/>
  <w15:docId w15:val="{2BCF3085-E7BC-42A9-A79A-3B31110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1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0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4</cp:revision>
  <cp:lastPrinted>2019-12-23T09:45:00Z</cp:lastPrinted>
  <dcterms:created xsi:type="dcterms:W3CDTF">2019-12-23T07:44:00Z</dcterms:created>
  <dcterms:modified xsi:type="dcterms:W3CDTF">2019-12-23T09:55:00Z</dcterms:modified>
</cp:coreProperties>
</file>