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43" w:rsidRPr="00507EFB" w:rsidRDefault="00A71A43" w:rsidP="00A71A43">
      <w:pPr>
        <w:pStyle w:val="Tytu"/>
        <w:spacing w:line="240" w:lineRule="exact"/>
        <w:ind w:right="-57"/>
        <w:rPr>
          <w:b/>
          <w:bCs/>
          <w:color w:val="auto"/>
          <w:sz w:val="24"/>
          <w:szCs w:val="24"/>
          <w:lang w:val="pl-PL"/>
        </w:rPr>
      </w:pPr>
      <w:r w:rsidRPr="000F0F0C">
        <w:rPr>
          <w:b/>
          <w:bCs/>
          <w:color w:val="auto"/>
          <w:sz w:val="24"/>
          <w:szCs w:val="24"/>
        </w:rPr>
        <w:t xml:space="preserve">ZARZĄDZENIE Nr </w:t>
      </w:r>
      <w:r w:rsidRPr="00F32E20">
        <w:rPr>
          <w:b/>
          <w:bCs/>
          <w:color w:val="auto"/>
          <w:sz w:val="24"/>
          <w:szCs w:val="24"/>
        </w:rPr>
        <w:t>OA 0050</w:t>
      </w:r>
      <w:r w:rsidR="006E2C15" w:rsidRPr="00F32E20">
        <w:rPr>
          <w:b/>
          <w:bCs/>
          <w:color w:val="auto"/>
          <w:sz w:val="24"/>
          <w:szCs w:val="24"/>
          <w:lang w:val="pl-PL"/>
        </w:rPr>
        <w:t>.</w:t>
      </w:r>
      <w:r w:rsidR="00717ECC">
        <w:rPr>
          <w:b/>
          <w:bCs/>
          <w:color w:val="auto"/>
          <w:sz w:val="24"/>
          <w:szCs w:val="24"/>
          <w:lang w:val="pl-PL"/>
        </w:rPr>
        <w:t>99</w:t>
      </w:r>
      <w:r w:rsidR="000F0F0C" w:rsidRPr="00F32E20">
        <w:rPr>
          <w:b/>
          <w:bCs/>
          <w:color w:val="auto"/>
          <w:sz w:val="24"/>
          <w:szCs w:val="24"/>
          <w:lang w:val="pl-PL"/>
        </w:rPr>
        <w:t>.</w:t>
      </w:r>
      <w:r w:rsidRPr="00F32E20">
        <w:rPr>
          <w:b/>
          <w:bCs/>
          <w:color w:val="auto"/>
          <w:sz w:val="24"/>
          <w:szCs w:val="24"/>
        </w:rPr>
        <w:t>201</w:t>
      </w:r>
      <w:r w:rsidR="00507EFB" w:rsidRPr="00F32E20">
        <w:rPr>
          <w:b/>
          <w:bCs/>
          <w:color w:val="auto"/>
          <w:sz w:val="24"/>
          <w:szCs w:val="24"/>
          <w:lang w:val="pl-PL"/>
        </w:rPr>
        <w:t>9</w:t>
      </w:r>
    </w:p>
    <w:p w:rsidR="00A71A43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</w:rPr>
      </w:pPr>
      <w:r>
        <w:rPr>
          <w:b/>
          <w:bCs/>
          <w:spacing w:val="-3"/>
        </w:rPr>
        <w:t>Burmistrza Miasta i Gminy Gołańcz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z dnia </w:t>
      </w:r>
      <w:r w:rsidR="00717ECC">
        <w:rPr>
          <w:b/>
          <w:bCs/>
          <w:spacing w:val="-1"/>
        </w:rPr>
        <w:t>06 września</w:t>
      </w:r>
      <w:r w:rsidR="00BD017A">
        <w:rPr>
          <w:b/>
          <w:bCs/>
          <w:spacing w:val="-1"/>
        </w:rPr>
        <w:t xml:space="preserve"> 2019</w:t>
      </w:r>
      <w:r w:rsidR="0012614D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 xml:space="preserve">roku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w sprawie zmian do budżetu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</w:rPr>
      </w:pPr>
      <w:r>
        <w:rPr>
          <w:b/>
          <w:bCs/>
          <w:spacing w:val="-2"/>
        </w:rPr>
        <w:t>Miasta i Gminy Gołańcz na 201</w:t>
      </w:r>
      <w:r w:rsidR="00507EFB">
        <w:rPr>
          <w:b/>
          <w:bCs/>
          <w:spacing w:val="-2"/>
        </w:rPr>
        <w:t>9</w:t>
      </w:r>
      <w:r>
        <w:rPr>
          <w:b/>
          <w:bCs/>
          <w:spacing w:val="-2"/>
        </w:rPr>
        <w:t xml:space="preserve"> rok ______________________________________________________</w:t>
      </w:r>
    </w:p>
    <w:p w:rsidR="0098731E" w:rsidRPr="00292A31" w:rsidRDefault="0098731E" w:rsidP="008E6B53">
      <w:pPr>
        <w:pStyle w:val="Nagwek1"/>
        <w:rPr>
          <w:b w:val="0"/>
          <w:sz w:val="12"/>
          <w:szCs w:val="12"/>
          <w:lang w:val="pl-PL"/>
        </w:rPr>
      </w:pPr>
    </w:p>
    <w:p w:rsidR="00431490" w:rsidRPr="00F0258C" w:rsidRDefault="002D0E56" w:rsidP="00E01A32">
      <w:pPr>
        <w:pStyle w:val="Nagwek1"/>
        <w:ind w:firstLine="709"/>
        <w:rPr>
          <w:b w:val="0"/>
          <w:szCs w:val="24"/>
          <w:lang w:val="pl-PL"/>
        </w:rPr>
      </w:pPr>
      <w:r w:rsidRPr="005A618B">
        <w:rPr>
          <w:b w:val="0"/>
        </w:rPr>
        <w:t>Na podstawie art. 30 ust. 2 pkt 4 ustawy z dnia 8 marca 1990 r. o samorządzie gminnym (</w:t>
      </w:r>
      <w:r w:rsidR="00DC2A8B" w:rsidRPr="00DC2A8B">
        <w:rPr>
          <w:b w:val="0"/>
          <w:bCs w:val="0"/>
          <w:szCs w:val="24"/>
          <w:lang w:val="pl-PL" w:eastAsia="pl-PL"/>
        </w:rPr>
        <w:t>Dz. U. </w:t>
      </w:r>
      <w:r w:rsidR="00CF05BF">
        <w:rPr>
          <w:b w:val="0"/>
          <w:bCs w:val="0"/>
          <w:szCs w:val="24"/>
          <w:lang w:val="pl-PL" w:eastAsia="pl-PL"/>
        </w:rPr>
        <w:t>z 2019 r. poz. 506</w:t>
      </w:r>
      <w:r w:rsidR="008A4055">
        <w:rPr>
          <w:b w:val="0"/>
          <w:bCs w:val="0"/>
          <w:szCs w:val="24"/>
          <w:lang w:val="pl-PL" w:eastAsia="pl-PL"/>
        </w:rPr>
        <w:t xml:space="preserve"> oraz poz. 1309</w:t>
      </w:r>
      <w:r w:rsidR="00BB3D18">
        <w:rPr>
          <w:b w:val="0"/>
        </w:rPr>
        <w:t>),</w:t>
      </w:r>
      <w:r w:rsidR="00183DC5">
        <w:rPr>
          <w:b w:val="0"/>
          <w:lang w:val="pl-PL"/>
        </w:rPr>
        <w:t xml:space="preserve"> </w:t>
      </w:r>
      <w:r w:rsidR="00BB3D18">
        <w:rPr>
          <w:b w:val="0"/>
        </w:rPr>
        <w:t xml:space="preserve">art. </w:t>
      </w:r>
      <w:r w:rsidR="00B64C4B">
        <w:rPr>
          <w:b w:val="0"/>
          <w:lang w:val="pl-PL"/>
        </w:rPr>
        <w:t xml:space="preserve">257 </w:t>
      </w:r>
      <w:r w:rsidR="00BE13E7">
        <w:rPr>
          <w:b w:val="0"/>
          <w:lang w:val="pl-PL"/>
        </w:rPr>
        <w:t>ust.</w:t>
      </w:r>
      <w:r w:rsidR="00DE4801">
        <w:rPr>
          <w:b w:val="0"/>
          <w:lang w:val="pl-PL"/>
        </w:rPr>
        <w:t xml:space="preserve"> </w:t>
      </w:r>
      <w:r w:rsidR="00B64C4B">
        <w:rPr>
          <w:b w:val="0"/>
          <w:lang w:val="pl-PL"/>
        </w:rPr>
        <w:t>1</w:t>
      </w:r>
      <w:r w:rsidR="00DD60AC">
        <w:rPr>
          <w:b w:val="0"/>
          <w:lang w:val="pl-PL"/>
        </w:rPr>
        <w:t xml:space="preserve"> i 3 </w:t>
      </w:r>
      <w:r w:rsidR="00287A83">
        <w:rPr>
          <w:b w:val="0"/>
          <w:lang w:val="pl-PL"/>
        </w:rPr>
        <w:t xml:space="preserve"> </w:t>
      </w:r>
      <w:r w:rsidRPr="005A618B">
        <w:rPr>
          <w:b w:val="0"/>
        </w:rPr>
        <w:t xml:space="preserve">ustawy z dnia 27 sierpnia 2009 r. o finansach publicznych </w:t>
      </w:r>
      <w:r w:rsidR="00BB3D18" w:rsidRPr="00BB3D18">
        <w:rPr>
          <w:b w:val="0"/>
          <w:szCs w:val="24"/>
        </w:rPr>
        <w:t>(Dz. U. z 201</w:t>
      </w:r>
      <w:r w:rsidR="00B62AF3">
        <w:rPr>
          <w:b w:val="0"/>
          <w:szCs w:val="24"/>
          <w:lang w:val="pl-PL"/>
        </w:rPr>
        <w:t>9</w:t>
      </w:r>
      <w:r w:rsidR="00215E84">
        <w:rPr>
          <w:b w:val="0"/>
          <w:szCs w:val="24"/>
        </w:rPr>
        <w:t> r. poz.</w:t>
      </w:r>
      <w:r w:rsidR="00215E84">
        <w:rPr>
          <w:b w:val="0"/>
          <w:szCs w:val="24"/>
          <w:lang w:val="pl-PL"/>
        </w:rPr>
        <w:t xml:space="preserve"> </w:t>
      </w:r>
      <w:r w:rsidR="00B62AF3">
        <w:rPr>
          <w:b w:val="0"/>
          <w:szCs w:val="24"/>
          <w:lang w:val="pl-PL"/>
        </w:rPr>
        <w:t>869</w:t>
      </w:r>
      <w:r w:rsidR="008A4055">
        <w:rPr>
          <w:b w:val="0"/>
          <w:szCs w:val="24"/>
          <w:lang w:val="pl-PL"/>
        </w:rPr>
        <w:t>, Dz. U. z 2019 r. poz.2245</w:t>
      </w:r>
      <w:r w:rsidR="00BB3D18" w:rsidRPr="009A4EED">
        <w:rPr>
          <w:b w:val="0"/>
          <w:szCs w:val="24"/>
        </w:rPr>
        <w:t>)</w:t>
      </w:r>
      <w:r w:rsidR="008A4055">
        <w:rPr>
          <w:b w:val="0"/>
          <w:szCs w:val="24"/>
          <w:lang w:val="pl-PL"/>
        </w:rPr>
        <w:t xml:space="preserve"> </w:t>
      </w:r>
      <w:r w:rsidR="008A4055">
        <w:rPr>
          <w:b w:val="0"/>
          <w:szCs w:val="24"/>
          <w:lang w:val="pl-PL"/>
        </w:rPr>
        <w:t xml:space="preserve">oraz § 10 pkt 2 Uchwały Nr III/24/18 Rady Miasta i Gminy Gołańcz </w:t>
      </w:r>
      <w:r w:rsidR="008A4055" w:rsidRPr="00AC10EB">
        <w:rPr>
          <w:b w:val="0"/>
          <w:szCs w:val="24"/>
          <w:lang w:val="pl-PL"/>
        </w:rPr>
        <w:t>z dnia 28 grudnia 2018 r.</w:t>
      </w:r>
      <w:r w:rsidR="008A4055">
        <w:rPr>
          <w:b w:val="0"/>
          <w:szCs w:val="24"/>
          <w:lang w:val="pl-PL"/>
        </w:rPr>
        <w:t xml:space="preserve">, </w:t>
      </w:r>
      <w:r w:rsidR="00C4488D">
        <w:rPr>
          <w:b w:val="0"/>
          <w:szCs w:val="24"/>
          <w:lang w:val="pl-PL"/>
        </w:rPr>
        <w:t xml:space="preserve"> </w:t>
      </w:r>
      <w:r w:rsidR="00431490" w:rsidRPr="009A4EED">
        <w:rPr>
          <w:b w:val="0"/>
        </w:rPr>
        <w:t>Burmistrz Miasta i Gminy Gołańcz zarządza, co następuje</w:t>
      </w:r>
      <w:r w:rsidR="004201BF">
        <w:rPr>
          <w:b w:val="0"/>
          <w:lang w:val="pl-PL"/>
        </w:rPr>
        <w:t>:</w:t>
      </w:r>
    </w:p>
    <w:p w:rsidR="009C4F72" w:rsidRPr="00C823BA" w:rsidRDefault="009C4F72" w:rsidP="00C269B4">
      <w:pPr>
        <w:widowControl w:val="0"/>
        <w:shd w:val="clear" w:color="auto" w:fill="FFFFFF"/>
        <w:autoSpaceDE w:val="0"/>
        <w:autoSpaceDN w:val="0"/>
        <w:adjustRightInd w:val="0"/>
        <w:rPr>
          <w:spacing w:val="2"/>
          <w:sz w:val="16"/>
          <w:szCs w:val="16"/>
        </w:rPr>
      </w:pPr>
    </w:p>
    <w:p w:rsidR="0012614D" w:rsidRPr="0012614D" w:rsidRDefault="0012614D" w:rsidP="001261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</w:rPr>
      </w:pPr>
      <w:r w:rsidRPr="0012614D">
        <w:rPr>
          <w:b/>
          <w:spacing w:val="2"/>
        </w:rPr>
        <w:t xml:space="preserve">            </w:t>
      </w:r>
      <w:r w:rsidRPr="0012614D">
        <w:rPr>
          <w:spacing w:val="2"/>
        </w:rPr>
        <w:t>§1. W budżecie Miasta i Gminy Gołańcz na 2019 rok uchwalonym Uchwałą nr III/24/18 Rady Miasta i Gminy Gołańcz z dnia 28 grudnia 2018 r. w sprawie uchwały budżetowej na rok 2019 zmienionym:</w:t>
      </w:r>
    </w:p>
    <w:p w:rsidR="009C4F72" w:rsidRDefault="008E6375" w:rsidP="00292A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</w:rPr>
      </w:pPr>
      <w:r w:rsidRPr="008E6375">
        <w:rPr>
          <w:spacing w:val="2"/>
        </w:rPr>
        <w:t xml:space="preserve">Zarządzeniem Burmistrza Miasta i Gminy Gołańcz nr OA 0050.5.2019 z dnia 22 stycznia 2019 r.; Zarządzeniem Burmistrza Miasta i Gminy Gołańcz nr OA 0050.11.2019 z dnia 30 stycznia 2019 r., Uchwałą Rady Miasta i Gminy Gołańcz nr V/30/19 z dnia 22 lutego 2019 r., Zarządzeniem Burmistrza Miasta i Gminy Gołańcz nr OA 0050.29.2019 z dnia 12 marca 2019 r., Uchwałą Rady Miasta i Gminy Gołańcz nr VI/61/19 z dnia 26 marca 2019 r., Zarządzeniem Burmistrza Miasta i Gminy Gołańcz nr OA 0050.39.2019 z dnia 10 kwietnia 2019 r., Uchwałą Rady Miasta i Gminy Gołańcz nr VII/71/19 z dnia 30 kwietnia 2019 r., Zarządzeniem Burmistrza Miasta i Gminy Gołańcz nr OA 0050.48.2019 z dnia 07 maja 2019 r.,  Zarządzeniem Burmistrza Miasta i Gminy Gołańcz nr OA 0050.54.2019 z dnia 24 maja 2019 r., Zarządzeniem Burmistrza Miasta i Gminy Gołańcz nr OA 0050.56.2019 z dnia 29 maja 2019 r., Uchwałą Rady Miasta i Gminy Gołańcz nr XI/96/19 z dnia 25 czerwca 2019 r., Zarządzeniem Burmistrza Miasta i Gminy Gołańcz nr OA 0050.63.2019 z dnia 26 czerwca 2019 r., Zarządzeniem Burmistrza Miasta i Gminy Gołańcz nr OA 0050.71.2019 z dnia 18 lipca 2019 r., Zarządzeniem Burmistrza Miasta i Gminy Gołańcz nr OA 0050.85.2019 z dnia 13 sierpnia 2019 r., </w:t>
      </w:r>
      <w:r w:rsidRPr="008E6375">
        <w:rPr>
          <w:spacing w:val="2"/>
        </w:rPr>
        <w:t>Uchwałą Rady Miasta i Gminy Gołańcz nr X/9</w:t>
      </w:r>
      <w:r>
        <w:rPr>
          <w:spacing w:val="2"/>
        </w:rPr>
        <w:t>9</w:t>
      </w:r>
      <w:r w:rsidRPr="008E6375">
        <w:rPr>
          <w:spacing w:val="2"/>
        </w:rPr>
        <w:t>/19 z dnia 2</w:t>
      </w:r>
      <w:r>
        <w:rPr>
          <w:spacing w:val="2"/>
        </w:rPr>
        <w:t xml:space="preserve">9 sierpnia </w:t>
      </w:r>
      <w:r w:rsidRPr="008E6375">
        <w:rPr>
          <w:spacing w:val="2"/>
        </w:rPr>
        <w:t>2019 r.</w:t>
      </w:r>
      <w:r>
        <w:rPr>
          <w:spacing w:val="2"/>
        </w:rPr>
        <w:t xml:space="preserve">, </w:t>
      </w:r>
      <w:r w:rsidRPr="008E6375">
        <w:rPr>
          <w:spacing w:val="2"/>
        </w:rPr>
        <w:t>wprowadza się następujące zmiany:</w:t>
      </w:r>
    </w:p>
    <w:p w:rsidR="008E6375" w:rsidRPr="00292A31" w:rsidRDefault="008E6375" w:rsidP="00292A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12"/>
          <w:szCs w:val="12"/>
        </w:rPr>
      </w:pPr>
    </w:p>
    <w:p w:rsidR="008E6B53" w:rsidRPr="00A86914" w:rsidRDefault="008E6B53" w:rsidP="00C02306">
      <w:pPr>
        <w:ind w:left="340" w:hanging="227"/>
        <w:jc w:val="both"/>
      </w:pPr>
      <w:r w:rsidRPr="008E6B53">
        <w:t xml:space="preserve">1) zwiększa się dochody budżetu Miasta i Gminy Gołańcz na rok </w:t>
      </w:r>
      <w:r w:rsidRPr="009A4EED">
        <w:t>201</w:t>
      </w:r>
      <w:r w:rsidR="001F3BA0" w:rsidRPr="009A4EED">
        <w:t>9</w:t>
      </w:r>
      <w:r w:rsidRPr="008E6B53">
        <w:t xml:space="preserve"> o kwotę </w:t>
      </w:r>
      <w:r w:rsidR="000B7648">
        <w:rPr>
          <w:b/>
        </w:rPr>
        <w:t>6</w:t>
      </w:r>
      <w:r w:rsidR="003B2894">
        <w:rPr>
          <w:b/>
        </w:rPr>
        <w:t>4.442,00</w:t>
      </w:r>
      <w:r w:rsidRPr="008E6B53">
        <w:rPr>
          <w:b/>
        </w:rPr>
        <w:t xml:space="preserve"> </w:t>
      </w:r>
      <w:r w:rsidRPr="00A86914">
        <w:rPr>
          <w:b/>
        </w:rPr>
        <w:t xml:space="preserve">zł, </w:t>
      </w:r>
      <w:r w:rsidRPr="00A86914">
        <w:t xml:space="preserve">tj. do kwoty </w:t>
      </w:r>
      <w:r w:rsidR="00A86914" w:rsidRPr="00A86914">
        <w:rPr>
          <w:b/>
        </w:rPr>
        <w:t>40.</w:t>
      </w:r>
      <w:r w:rsidR="004E3592">
        <w:rPr>
          <w:b/>
        </w:rPr>
        <w:t>802.977,89</w:t>
      </w:r>
      <w:r w:rsidRPr="00A86914">
        <w:rPr>
          <w:b/>
        </w:rPr>
        <w:t xml:space="preserve"> zł, </w:t>
      </w:r>
      <w:r w:rsidR="00DC1FA3" w:rsidRPr="00A86914">
        <w:t>zgodnie z załącznik</w:t>
      </w:r>
      <w:r w:rsidR="00B03BF6" w:rsidRPr="00A86914">
        <w:t xml:space="preserve">ami </w:t>
      </w:r>
      <w:r w:rsidRPr="00A86914">
        <w:t>nr 1</w:t>
      </w:r>
      <w:r w:rsidR="0003038C" w:rsidRPr="00A86914">
        <w:t xml:space="preserve"> i 3</w:t>
      </w:r>
      <w:r w:rsidRPr="00A86914">
        <w:t>  do niniejszego zarząd</w:t>
      </w:r>
      <w:r w:rsidR="00DC1FA3" w:rsidRPr="00A86914">
        <w:t>zenia, zmieniającymi  załącznik</w:t>
      </w:r>
      <w:r w:rsidR="0003038C" w:rsidRPr="00A86914">
        <w:t>i</w:t>
      </w:r>
      <w:r w:rsidRPr="00A86914">
        <w:t xml:space="preserve">  nr 1</w:t>
      </w:r>
      <w:r w:rsidR="0003038C" w:rsidRPr="00A86914">
        <w:t xml:space="preserve"> i 3</w:t>
      </w:r>
      <w:r w:rsidRPr="00A86914">
        <w:t xml:space="preserve">  do uchwały budżetowej </w:t>
      </w:r>
      <w:r w:rsidR="009A4EED" w:rsidRPr="00A86914">
        <w:rPr>
          <w:spacing w:val="2"/>
        </w:rPr>
        <w:t xml:space="preserve">nr III/24/18 </w:t>
      </w:r>
      <w:r w:rsidRPr="00A86914">
        <w:t>Rady Miasta i Gminy Gołańcz z dnia 28 grudnia 201</w:t>
      </w:r>
      <w:r w:rsidR="009A4EED" w:rsidRPr="00A86914">
        <w:t>8</w:t>
      </w:r>
      <w:r w:rsidRPr="00A86914">
        <w:t> roku;</w:t>
      </w:r>
    </w:p>
    <w:p w:rsidR="009C4F72" w:rsidRPr="00B214C8" w:rsidRDefault="009C4F72" w:rsidP="008E6B53">
      <w:pPr>
        <w:ind w:left="340" w:hanging="227"/>
        <w:jc w:val="both"/>
        <w:rPr>
          <w:color w:val="FF0000"/>
          <w:sz w:val="12"/>
          <w:szCs w:val="12"/>
        </w:rPr>
      </w:pPr>
    </w:p>
    <w:p w:rsidR="008E6B53" w:rsidRPr="00A86914" w:rsidRDefault="008E6B53" w:rsidP="008E6B53">
      <w:pPr>
        <w:ind w:left="340" w:hanging="227"/>
        <w:jc w:val="both"/>
      </w:pPr>
      <w:r w:rsidRPr="00A86914">
        <w:t>2) dochody budżetu na rok 201</w:t>
      </w:r>
      <w:r w:rsidR="009A4EED" w:rsidRPr="00A86914">
        <w:t>9</w:t>
      </w:r>
      <w:r w:rsidRPr="00A86914">
        <w:t> to:</w:t>
      </w:r>
    </w:p>
    <w:p w:rsidR="008E6B53" w:rsidRPr="00A86914" w:rsidRDefault="008E6B53" w:rsidP="008E6B53">
      <w:pPr>
        <w:keepLines/>
        <w:ind w:left="567" w:hanging="227"/>
        <w:jc w:val="both"/>
      </w:pPr>
      <w:r w:rsidRPr="00A86914">
        <w:t xml:space="preserve">a) dochody bieżące, po zmianach wynoszą </w:t>
      </w:r>
      <w:r w:rsidR="0003038C" w:rsidRPr="00A86914">
        <w:rPr>
          <w:b/>
        </w:rPr>
        <w:t>39.</w:t>
      </w:r>
      <w:r w:rsidR="004E3592">
        <w:rPr>
          <w:b/>
        </w:rPr>
        <w:t>818.403,89</w:t>
      </w:r>
      <w:r w:rsidRPr="00A86914">
        <w:rPr>
          <w:b/>
        </w:rPr>
        <w:t xml:space="preserve"> zł,</w:t>
      </w:r>
    </w:p>
    <w:p w:rsidR="008E6B53" w:rsidRPr="00A86914" w:rsidRDefault="008E6B53" w:rsidP="00C02306">
      <w:pPr>
        <w:keepLines/>
        <w:ind w:left="567" w:hanging="227"/>
        <w:rPr>
          <w:b/>
        </w:rPr>
      </w:pPr>
      <w:r w:rsidRPr="00A86914">
        <w:t xml:space="preserve">b) dochody majątkowe, po zmianach wynoszą </w:t>
      </w:r>
      <w:r w:rsidR="00997A23" w:rsidRPr="00A86914">
        <w:rPr>
          <w:b/>
        </w:rPr>
        <w:t>984.574,00</w:t>
      </w:r>
      <w:r w:rsidRPr="00A86914">
        <w:rPr>
          <w:b/>
        </w:rPr>
        <w:t xml:space="preserve"> zł;</w:t>
      </w:r>
    </w:p>
    <w:p w:rsidR="009C4F72" w:rsidRPr="00292A31" w:rsidRDefault="009C4F72" w:rsidP="008E6B53">
      <w:pPr>
        <w:keepLines/>
        <w:ind w:left="567" w:hanging="227"/>
        <w:rPr>
          <w:sz w:val="12"/>
          <w:szCs w:val="12"/>
        </w:rPr>
      </w:pPr>
    </w:p>
    <w:p w:rsidR="008E6B53" w:rsidRPr="00A86914" w:rsidRDefault="008E6B53" w:rsidP="008E6B53">
      <w:pPr>
        <w:ind w:left="340" w:hanging="227"/>
      </w:pPr>
      <w:r w:rsidRPr="008E6B53">
        <w:t>3) zwiększa się wydatki budżetu Miasta i Gminy Gołańcz na rok 201</w:t>
      </w:r>
      <w:r w:rsidR="000101D7">
        <w:t>9</w:t>
      </w:r>
      <w:r w:rsidRPr="008E6B53">
        <w:t xml:space="preserve"> o kwotę </w:t>
      </w:r>
      <w:r w:rsidR="004E3592" w:rsidRPr="004E3592">
        <w:rPr>
          <w:b/>
        </w:rPr>
        <w:t xml:space="preserve">64.442,00 </w:t>
      </w:r>
      <w:r w:rsidRPr="00A86914">
        <w:rPr>
          <w:b/>
        </w:rPr>
        <w:t>zł</w:t>
      </w:r>
      <w:r w:rsidRPr="00A86914">
        <w:t xml:space="preserve">, tj. do kwoty </w:t>
      </w:r>
      <w:r w:rsidR="00A86914" w:rsidRPr="00A86914">
        <w:rPr>
          <w:b/>
        </w:rPr>
        <w:t>42.</w:t>
      </w:r>
      <w:r w:rsidR="004E3592">
        <w:rPr>
          <w:b/>
        </w:rPr>
        <w:t xml:space="preserve">591.232,89 </w:t>
      </w:r>
      <w:r w:rsidRPr="00A86914">
        <w:rPr>
          <w:b/>
        </w:rPr>
        <w:t xml:space="preserve">zł, </w:t>
      </w:r>
      <w:r w:rsidRPr="00A86914">
        <w:t>zgodnie z załącznik</w:t>
      </w:r>
      <w:r w:rsidR="00B03BF6" w:rsidRPr="00A86914">
        <w:t>ami</w:t>
      </w:r>
      <w:r w:rsidRPr="00A86914">
        <w:t xml:space="preserve"> nr 2</w:t>
      </w:r>
      <w:r w:rsidR="00B03BF6" w:rsidRPr="00A86914">
        <w:t xml:space="preserve"> i 3</w:t>
      </w:r>
      <w:r w:rsidRPr="00A86914">
        <w:t xml:space="preserve"> do niniejszego zarządzenia, zmieniającymi  załącznik</w:t>
      </w:r>
      <w:r w:rsidR="00B03BF6" w:rsidRPr="00A86914">
        <w:t>i</w:t>
      </w:r>
      <w:r w:rsidRPr="00A86914">
        <w:t xml:space="preserve"> nr 2</w:t>
      </w:r>
      <w:r w:rsidR="00B03BF6" w:rsidRPr="00A86914">
        <w:t xml:space="preserve"> i 3</w:t>
      </w:r>
      <w:r w:rsidRPr="00A86914">
        <w:t xml:space="preserve">  do uchwały budżetowej </w:t>
      </w:r>
      <w:r w:rsidR="009A4EED" w:rsidRPr="00A86914">
        <w:rPr>
          <w:spacing w:val="2"/>
        </w:rPr>
        <w:t xml:space="preserve">nr III/24/18 </w:t>
      </w:r>
      <w:r w:rsidRPr="00A86914">
        <w:t>Rady Miasta i Gminy Gołańcz z dnia 28 grudnia 201</w:t>
      </w:r>
      <w:r w:rsidR="009A4EED" w:rsidRPr="00A86914">
        <w:t>8</w:t>
      </w:r>
      <w:r w:rsidRPr="00A86914">
        <w:t xml:space="preserve"> roku;</w:t>
      </w:r>
    </w:p>
    <w:p w:rsidR="008E6B53" w:rsidRPr="00B214C8" w:rsidRDefault="008E6B53" w:rsidP="008E6B53">
      <w:pPr>
        <w:ind w:left="340" w:hanging="227"/>
        <w:rPr>
          <w:color w:val="FF0000"/>
          <w:sz w:val="12"/>
          <w:szCs w:val="12"/>
        </w:rPr>
      </w:pPr>
    </w:p>
    <w:p w:rsidR="008E6B53" w:rsidRPr="002E59AE" w:rsidRDefault="008E6B53" w:rsidP="008E6B53">
      <w:pPr>
        <w:ind w:left="340" w:hanging="227"/>
      </w:pPr>
      <w:r w:rsidRPr="002E59AE">
        <w:t>4) wydatki budżetu na rok 201</w:t>
      </w:r>
      <w:r w:rsidR="009A4EED" w:rsidRPr="002E59AE">
        <w:t>9</w:t>
      </w:r>
      <w:r w:rsidRPr="002E59AE">
        <w:t xml:space="preserve"> to:</w:t>
      </w:r>
    </w:p>
    <w:p w:rsidR="008E6B53" w:rsidRPr="002E59AE" w:rsidRDefault="008E6B53" w:rsidP="008E6B53">
      <w:pPr>
        <w:keepLines/>
        <w:ind w:left="567" w:hanging="227"/>
      </w:pPr>
      <w:r w:rsidRPr="002E59AE">
        <w:t xml:space="preserve">a) wydatki bieżące, po zmianach wynoszą </w:t>
      </w:r>
      <w:r w:rsidR="00A86914" w:rsidRPr="002E59AE">
        <w:rPr>
          <w:b/>
        </w:rPr>
        <w:t>39.</w:t>
      </w:r>
      <w:r w:rsidR="004E3592">
        <w:rPr>
          <w:b/>
        </w:rPr>
        <w:t>187.599,93</w:t>
      </w:r>
      <w:r w:rsidRPr="002E59AE">
        <w:rPr>
          <w:b/>
        </w:rPr>
        <w:t xml:space="preserve"> zł,</w:t>
      </w:r>
    </w:p>
    <w:p w:rsidR="00493313" w:rsidRPr="002E59AE" w:rsidRDefault="008E6B53" w:rsidP="008E6B53">
      <w:pPr>
        <w:keepLines/>
        <w:ind w:left="567" w:hanging="227"/>
      </w:pPr>
      <w:r w:rsidRPr="002E59AE">
        <w:t xml:space="preserve">b) wydatki majątkowe, po zmianach wynoszą </w:t>
      </w:r>
      <w:r w:rsidR="005509AE" w:rsidRPr="002E59AE">
        <w:rPr>
          <w:b/>
        </w:rPr>
        <w:t>3.403.632</w:t>
      </w:r>
      <w:r w:rsidR="00DD74BD" w:rsidRPr="002E59AE">
        <w:rPr>
          <w:b/>
        </w:rPr>
        <w:t>,</w:t>
      </w:r>
      <w:r w:rsidR="005509AE" w:rsidRPr="002E59AE">
        <w:rPr>
          <w:b/>
        </w:rPr>
        <w:t>96</w:t>
      </w:r>
      <w:r w:rsidRPr="002E59AE">
        <w:rPr>
          <w:b/>
        </w:rPr>
        <w:t xml:space="preserve"> zł</w:t>
      </w:r>
      <w:r w:rsidRPr="002E59AE">
        <w:t>.</w:t>
      </w:r>
    </w:p>
    <w:p w:rsidR="00C91593" w:rsidRDefault="00C91593" w:rsidP="00AA67FB">
      <w:pPr>
        <w:keepLines/>
      </w:pPr>
    </w:p>
    <w:p w:rsidR="009C4F72" w:rsidRPr="00C02306" w:rsidRDefault="000101D7" w:rsidP="00C02306">
      <w:pPr>
        <w:keepNext/>
        <w:keepLines/>
        <w:spacing w:before="120" w:after="120"/>
      </w:pPr>
      <w:r>
        <w:t xml:space="preserve">      </w:t>
      </w:r>
      <w:r w:rsidR="005C6A21" w:rsidRPr="000101D7">
        <w:t>§ </w:t>
      </w:r>
      <w:r w:rsidR="000B3F19">
        <w:t>2</w:t>
      </w:r>
      <w:r w:rsidR="005C6A21" w:rsidRPr="005C6A21">
        <w:rPr>
          <w:b/>
        </w:rPr>
        <w:t>. </w:t>
      </w:r>
      <w:r w:rsidR="005C6A21" w:rsidRPr="005C6A21">
        <w:t>Zarządzenie wchodzi w życie z dniem podjęcia.</w:t>
      </w:r>
    </w:p>
    <w:p w:rsidR="009C4F72" w:rsidRDefault="009C4F72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0421D9">
      <w:pPr>
        <w:spacing w:line="240" w:lineRule="exact"/>
        <w:ind w:right="23"/>
        <w:rPr>
          <w:b/>
          <w:bCs/>
        </w:rPr>
      </w:pP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lastRenderedPageBreak/>
        <w:t>UZASADNIENIE</w:t>
      </w:r>
    </w:p>
    <w:p w:rsidR="00A71A43" w:rsidRPr="002D34F6" w:rsidRDefault="00512D67" w:rsidP="00A71A43">
      <w:pPr>
        <w:spacing w:line="240" w:lineRule="exact"/>
        <w:ind w:right="23"/>
        <w:jc w:val="center"/>
        <w:rPr>
          <w:b/>
          <w:color w:val="FF0000"/>
        </w:rPr>
      </w:pPr>
      <w:r>
        <w:rPr>
          <w:b/>
        </w:rPr>
        <w:t>do Zarządzenia Nr</w:t>
      </w:r>
      <w:r w:rsidR="00A71A43" w:rsidRPr="000F0F0C">
        <w:rPr>
          <w:b/>
        </w:rPr>
        <w:t xml:space="preserve"> </w:t>
      </w:r>
      <w:r w:rsidR="00A71A43" w:rsidRPr="00F32E20">
        <w:rPr>
          <w:b/>
        </w:rPr>
        <w:t>OA 0050</w:t>
      </w:r>
      <w:r w:rsidR="007B5989" w:rsidRPr="00F32E20">
        <w:rPr>
          <w:b/>
        </w:rPr>
        <w:t>.</w:t>
      </w:r>
      <w:r w:rsidR="00717ECC">
        <w:rPr>
          <w:b/>
        </w:rPr>
        <w:t>99</w:t>
      </w:r>
      <w:r w:rsidR="000F0F0C" w:rsidRPr="00F32E20">
        <w:rPr>
          <w:b/>
        </w:rPr>
        <w:t>.</w:t>
      </w:r>
      <w:r w:rsidR="00A71A43" w:rsidRPr="00F32E20">
        <w:rPr>
          <w:b/>
        </w:rPr>
        <w:t>201</w:t>
      </w:r>
      <w:r w:rsidR="00A10A03" w:rsidRPr="00F32E20">
        <w:rPr>
          <w:b/>
        </w:rPr>
        <w:t>9</w:t>
      </w:r>
    </w:p>
    <w:p w:rsidR="001A3E42" w:rsidRDefault="00A71A43" w:rsidP="001A3E42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:rsidR="001A3E42" w:rsidRPr="001A3E42" w:rsidRDefault="001A3E42" w:rsidP="001A3E42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  <w:spacing w:val="-1"/>
        </w:rPr>
        <w:t xml:space="preserve">z dnia </w:t>
      </w:r>
      <w:r w:rsidR="00717ECC">
        <w:rPr>
          <w:b/>
          <w:bCs/>
          <w:spacing w:val="-1"/>
        </w:rPr>
        <w:t>06 września</w:t>
      </w:r>
      <w:r>
        <w:rPr>
          <w:b/>
          <w:bCs/>
          <w:spacing w:val="-1"/>
        </w:rPr>
        <w:t xml:space="preserve"> 2019 roku 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w sprawie zmian do budżetu Miasta i Gminy Gołańcz na 201</w:t>
      </w:r>
      <w:r w:rsidR="00A10A03">
        <w:rPr>
          <w:b/>
          <w:bCs/>
        </w:rPr>
        <w:t>9</w:t>
      </w:r>
      <w:r>
        <w:rPr>
          <w:b/>
          <w:bCs/>
        </w:rPr>
        <w:t xml:space="preserve"> rok.</w:t>
      </w:r>
    </w:p>
    <w:p w:rsidR="00A71A43" w:rsidRDefault="00A71A43" w:rsidP="00967E63">
      <w:pPr>
        <w:ind w:right="23"/>
      </w:pPr>
      <w:r>
        <w:t>----------------------------------------------------------------------------------------------------------------</w:t>
      </w:r>
    </w:p>
    <w:p w:rsidR="006C7D98" w:rsidRDefault="00A71A43" w:rsidP="00967E63">
      <w:pPr>
        <w:ind w:right="23" w:firstLine="708"/>
        <w:jc w:val="both"/>
      </w:pPr>
      <w:r>
        <w:t>W budżecie Miasta i Gminy Gołańcz na 201</w:t>
      </w:r>
      <w:r w:rsidR="003705CB">
        <w:t>9</w:t>
      </w:r>
      <w:r>
        <w:t xml:space="preserve"> rok dokonuje się następujących zmian: </w:t>
      </w:r>
    </w:p>
    <w:p w:rsidR="00C3744D" w:rsidRDefault="00C3744D" w:rsidP="00C3744D">
      <w:pPr>
        <w:jc w:val="both"/>
      </w:pPr>
      <w:r>
        <w:t>- na podstawie</w:t>
      </w:r>
      <w:r w:rsidR="00327034">
        <w:t xml:space="preserve"> Informacji KBW Delegatura w Pile </w:t>
      </w:r>
      <w:r w:rsidR="008D7257">
        <w:t xml:space="preserve"> nr  DPL-3113-15/19 z dnia 19.08.2019 </w:t>
      </w:r>
      <w:proofErr w:type="spellStart"/>
      <w:r w:rsidR="008D7257">
        <w:t>r.</w:t>
      </w:r>
      <w:r w:rsidR="00327034">
        <w:t>w</w:t>
      </w:r>
      <w:proofErr w:type="spellEnd"/>
      <w:r w:rsidR="00327034">
        <w:t xml:space="preserve"> sprawie przyznania dotacji na zadania zlecone związane z przygotowaniem i przeprowadzeniem wyborów do Sejmu RP i Senatu RP – wydatki rzeczowe</w:t>
      </w:r>
      <w:r w:rsidR="001A3E42">
        <w:t>.</w:t>
      </w:r>
    </w:p>
    <w:p w:rsidR="008D44E2" w:rsidRDefault="00C3744D" w:rsidP="0003413B">
      <w:pPr>
        <w:jc w:val="both"/>
        <w:rPr>
          <w:b/>
        </w:rPr>
      </w:pPr>
      <w:r>
        <w:rPr>
          <w:b/>
        </w:rPr>
        <w:t>d</w:t>
      </w:r>
      <w:r w:rsidRPr="001B172E">
        <w:rPr>
          <w:b/>
        </w:rPr>
        <w:t>oc</w:t>
      </w:r>
      <w:r>
        <w:rPr>
          <w:b/>
        </w:rPr>
        <w:t>hody:</w:t>
      </w:r>
    </w:p>
    <w:tbl>
      <w:tblPr>
        <w:tblW w:w="9072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912"/>
        <w:gridCol w:w="4185"/>
        <w:gridCol w:w="1707"/>
      </w:tblGrid>
      <w:tr w:rsidR="008D7257" w:rsidRPr="00EC0216" w:rsidTr="00564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134" w:type="dxa"/>
            <w:vAlign w:val="center"/>
          </w:tcPr>
          <w:p w:rsidR="008D7257" w:rsidRDefault="008D7257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34" w:type="dxa"/>
            <w:vAlign w:val="center"/>
          </w:tcPr>
          <w:p w:rsidR="008D7257" w:rsidRDefault="008D7257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12" w:type="dxa"/>
            <w:vAlign w:val="center"/>
          </w:tcPr>
          <w:p w:rsidR="008D7257" w:rsidRDefault="008D7257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4185" w:type="dxa"/>
            <w:vAlign w:val="center"/>
          </w:tcPr>
          <w:p w:rsidR="008D7257" w:rsidRPr="00EC0216" w:rsidRDefault="008D7257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0216">
              <w:rPr>
                <w:b/>
                <w:bCs/>
                <w:color w:val="000000"/>
                <w:sz w:val="22"/>
                <w:szCs w:val="22"/>
              </w:rPr>
              <w:t>Treść</w:t>
            </w:r>
          </w:p>
        </w:tc>
        <w:tc>
          <w:tcPr>
            <w:tcW w:w="1707" w:type="dxa"/>
            <w:vAlign w:val="center"/>
          </w:tcPr>
          <w:p w:rsidR="008D7257" w:rsidRPr="00EC0216" w:rsidRDefault="008D7257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0216">
              <w:rPr>
                <w:b/>
                <w:bCs/>
                <w:color w:val="000000"/>
                <w:sz w:val="22"/>
                <w:szCs w:val="22"/>
              </w:rPr>
              <w:t>Zmiana</w:t>
            </w:r>
          </w:p>
        </w:tc>
      </w:tr>
      <w:tr w:rsidR="008D7257" w:rsidRPr="00EC0216" w:rsidTr="00564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9"/>
        </w:trPr>
        <w:tc>
          <w:tcPr>
            <w:tcW w:w="1134" w:type="dxa"/>
            <w:shd w:val="clear" w:color="auto" w:fill="C0C0C0"/>
            <w:vAlign w:val="center"/>
          </w:tcPr>
          <w:p w:rsidR="008D7257" w:rsidRPr="00EC0216" w:rsidRDefault="008D7257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0216">
              <w:rPr>
                <w:b/>
                <w:bCs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8D7257" w:rsidRPr="00EC0216" w:rsidRDefault="008D7257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C0C0C0"/>
            <w:vAlign w:val="center"/>
          </w:tcPr>
          <w:p w:rsidR="008D7257" w:rsidRPr="00EC0216" w:rsidRDefault="008D7257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5" w:type="dxa"/>
            <w:shd w:val="clear" w:color="auto" w:fill="C0C0C0"/>
            <w:vAlign w:val="center"/>
          </w:tcPr>
          <w:p w:rsidR="008D7257" w:rsidRPr="00EC0216" w:rsidRDefault="008D7257" w:rsidP="008D254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C0216">
              <w:rPr>
                <w:b/>
                <w:bCs/>
                <w:color w:val="000000"/>
                <w:sz w:val="22"/>
                <w:szCs w:val="22"/>
              </w:rPr>
              <w:t>Urzędy naczelnych organów władzy państwowej, kontroli i ochrony prawa oraz sądownictwa</w:t>
            </w:r>
          </w:p>
        </w:tc>
        <w:tc>
          <w:tcPr>
            <w:tcW w:w="1707" w:type="dxa"/>
            <w:shd w:val="clear" w:color="auto" w:fill="C0C0C0"/>
            <w:vAlign w:val="center"/>
          </w:tcPr>
          <w:p w:rsidR="008D7257" w:rsidRPr="00EC0216" w:rsidRDefault="008D7257" w:rsidP="008D254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0216">
              <w:rPr>
                <w:b/>
                <w:bCs/>
                <w:color w:val="000000"/>
                <w:sz w:val="22"/>
                <w:szCs w:val="22"/>
              </w:rPr>
              <w:t>13 941,00</w:t>
            </w:r>
          </w:p>
        </w:tc>
      </w:tr>
      <w:tr w:rsidR="008D7257" w:rsidRPr="00EC0216" w:rsidTr="00564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134" w:type="dxa"/>
            <w:vAlign w:val="center"/>
          </w:tcPr>
          <w:p w:rsidR="008D7257" w:rsidRPr="00EC0216" w:rsidRDefault="008D7257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3D3D3"/>
            <w:vAlign w:val="center"/>
          </w:tcPr>
          <w:p w:rsidR="008D7257" w:rsidRPr="00EC0216" w:rsidRDefault="008D7257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0216">
              <w:rPr>
                <w:color w:val="000000"/>
                <w:sz w:val="22"/>
                <w:szCs w:val="22"/>
              </w:rPr>
              <w:t>75108</w:t>
            </w:r>
          </w:p>
        </w:tc>
        <w:tc>
          <w:tcPr>
            <w:tcW w:w="912" w:type="dxa"/>
            <w:shd w:val="clear" w:color="auto" w:fill="D3D3D3"/>
            <w:vAlign w:val="center"/>
          </w:tcPr>
          <w:p w:rsidR="008D7257" w:rsidRPr="00EC0216" w:rsidRDefault="008D7257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5" w:type="dxa"/>
            <w:shd w:val="clear" w:color="auto" w:fill="D3D3D3"/>
            <w:vAlign w:val="center"/>
          </w:tcPr>
          <w:p w:rsidR="008D7257" w:rsidRPr="00EC0216" w:rsidRDefault="008D7257" w:rsidP="008D254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C0216">
              <w:rPr>
                <w:color w:val="000000"/>
                <w:sz w:val="22"/>
                <w:szCs w:val="22"/>
              </w:rPr>
              <w:t>Wybory do Sejmu i Senatu</w:t>
            </w:r>
          </w:p>
        </w:tc>
        <w:tc>
          <w:tcPr>
            <w:tcW w:w="1707" w:type="dxa"/>
            <w:shd w:val="clear" w:color="auto" w:fill="D3D3D3"/>
            <w:vAlign w:val="center"/>
          </w:tcPr>
          <w:p w:rsidR="008D7257" w:rsidRPr="00EC0216" w:rsidRDefault="008D7257" w:rsidP="008D254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C0216">
              <w:rPr>
                <w:color w:val="000000"/>
                <w:sz w:val="22"/>
                <w:szCs w:val="22"/>
              </w:rPr>
              <w:t>13 941,00</w:t>
            </w:r>
          </w:p>
        </w:tc>
      </w:tr>
      <w:tr w:rsidR="008D7257" w:rsidRPr="00EC0216" w:rsidTr="00564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13"/>
        </w:trPr>
        <w:tc>
          <w:tcPr>
            <w:tcW w:w="1134" w:type="dxa"/>
            <w:vAlign w:val="center"/>
          </w:tcPr>
          <w:p w:rsidR="008D7257" w:rsidRPr="00EC0216" w:rsidRDefault="008D7257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D7257" w:rsidRPr="00EC0216" w:rsidRDefault="008D7257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8D7257" w:rsidRPr="00EC0216" w:rsidRDefault="008D7257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0216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185" w:type="dxa"/>
            <w:vAlign w:val="center"/>
          </w:tcPr>
          <w:p w:rsidR="008D7257" w:rsidRPr="00EC0216" w:rsidRDefault="008D7257" w:rsidP="008D254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C0216">
              <w:rPr>
                <w:color w:val="000000"/>
                <w:sz w:val="22"/>
                <w:szCs w:val="22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7" w:type="dxa"/>
            <w:vAlign w:val="center"/>
          </w:tcPr>
          <w:p w:rsidR="008D7257" w:rsidRPr="00EC0216" w:rsidRDefault="008D7257" w:rsidP="008D254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C0216">
              <w:rPr>
                <w:color w:val="000000"/>
                <w:sz w:val="22"/>
                <w:szCs w:val="22"/>
              </w:rPr>
              <w:t>13 941,00</w:t>
            </w:r>
          </w:p>
        </w:tc>
      </w:tr>
    </w:tbl>
    <w:p w:rsidR="0003413B" w:rsidRDefault="0003413B" w:rsidP="0003413B">
      <w:pPr>
        <w:jc w:val="both"/>
        <w:rPr>
          <w:b/>
        </w:rPr>
      </w:pPr>
      <w:r>
        <w:rPr>
          <w:b/>
        </w:rPr>
        <w:t>wydatki</w:t>
      </w:r>
      <w:r w:rsidRPr="001B172E">
        <w:rPr>
          <w:b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32"/>
        <w:gridCol w:w="888"/>
        <w:gridCol w:w="4222"/>
        <w:gridCol w:w="1739"/>
      </w:tblGrid>
      <w:tr w:rsidR="008D7257" w:rsidRPr="003252AB" w:rsidTr="00564468">
        <w:trPr>
          <w:trHeight w:hRule="exact" w:val="433"/>
        </w:trPr>
        <w:tc>
          <w:tcPr>
            <w:tcW w:w="1129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Default="008D7257" w:rsidP="008D7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32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Default="008D7257" w:rsidP="008D7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888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Default="008D7257" w:rsidP="008D7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4222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EC0216" w:rsidRDefault="008D7257" w:rsidP="008D72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0216">
              <w:rPr>
                <w:b/>
                <w:bCs/>
                <w:color w:val="000000"/>
                <w:sz w:val="22"/>
                <w:szCs w:val="22"/>
              </w:rPr>
              <w:t>Treść</w:t>
            </w:r>
          </w:p>
        </w:tc>
        <w:tc>
          <w:tcPr>
            <w:tcW w:w="1739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EC0216" w:rsidRDefault="008D7257" w:rsidP="008D72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0216">
              <w:rPr>
                <w:b/>
                <w:bCs/>
                <w:color w:val="000000"/>
                <w:sz w:val="22"/>
                <w:szCs w:val="22"/>
              </w:rPr>
              <w:t>Zmiana</w:t>
            </w:r>
          </w:p>
        </w:tc>
      </w:tr>
      <w:tr w:rsidR="008D7257" w:rsidRPr="003252AB" w:rsidTr="00564468">
        <w:trPr>
          <w:trHeight w:hRule="exact" w:val="754"/>
        </w:trPr>
        <w:tc>
          <w:tcPr>
            <w:tcW w:w="1129" w:type="dxa"/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spacing w:line="195" w:lineRule="auto"/>
              <w:jc w:val="center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751</w:t>
            </w:r>
          </w:p>
        </w:tc>
        <w:tc>
          <w:tcPr>
            <w:tcW w:w="1132" w:type="dxa"/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rPr>
                <w:sz w:val="22"/>
                <w:szCs w:val="22"/>
              </w:rPr>
            </w:pPr>
          </w:p>
        </w:tc>
        <w:tc>
          <w:tcPr>
            <w:tcW w:w="4222" w:type="dxa"/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spacing w:line="195" w:lineRule="auto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Urzędy naczelnych organów władzy państwowej, kontroli i ochrony prawa oraz sądownictwa</w:t>
            </w:r>
          </w:p>
        </w:tc>
        <w:tc>
          <w:tcPr>
            <w:tcW w:w="1739" w:type="dxa"/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spacing w:line="195" w:lineRule="auto"/>
              <w:jc w:val="right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13 941,00</w:t>
            </w:r>
          </w:p>
        </w:tc>
      </w:tr>
      <w:tr w:rsidR="008D7257" w:rsidRPr="003252AB" w:rsidTr="00564468">
        <w:trPr>
          <w:trHeight w:hRule="exact" w:val="567"/>
        </w:trPr>
        <w:tc>
          <w:tcPr>
            <w:tcW w:w="112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spacing w:line="195" w:lineRule="auto"/>
              <w:jc w:val="center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75108</w:t>
            </w:r>
          </w:p>
        </w:tc>
        <w:tc>
          <w:tcPr>
            <w:tcW w:w="888" w:type="dxa"/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rPr>
                <w:sz w:val="22"/>
                <w:szCs w:val="22"/>
              </w:rPr>
            </w:pPr>
          </w:p>
        </w:tc>
        <w:tc>
          <w:tcPr>
            <w:tcW w:w="4222" w:type="dxa"/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spacing w:line="195" w:lineRule="auto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Wybory do Sejmu i Senatu</w:t>
            </w:r>
          </w:p>
        </w:tc>
        <w:tc>
          <w:tcPr>
            <w:tcW w:w="1739" w:type="dxa"/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spacing w:line="195" w:lineRule="auto"/>
              <w:jc w:val="right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13 941,00</w:t>
            </w:r>
          </w:p>
        </w:tc>
      </w:tr>
      <w:tr w:rsidR="008D7257" w:rsidRPr="003252AB" w:rsidTr="00564468">
        <w:trPr>
          <w:trHeight w:hRule="exact" w:val="567"/>
        </w:trPr>
        <w:tc>
          <w:tcPr>
            <w:tcW w:w="112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spacing w:line="195" w:lineRule="auto"/>
              <w:jc w:val="center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22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spacing w:line="195" w:lineRule="auto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Składki na ubezpieczenia społeczne</w:t>
            </w:r>
          </w:p>
        </w:tc>
        <w:tc>
          <w:tcPr>
            <w:tcW w:w="173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spacing w:line="195" w:lineRule="auto"/>
              <w:jc w:val="right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1 501,00</w:t>
            </w:r>
          </w:p>
        </w:tc>
      </w:tr>
      <w:tr w:rsidR="008D7257" w:rsidRPr="003252AB" w:rsidTr="00564468">
        <w:trPr>
          <w:trHeight w:hRule="exact" w:val="567"/>
        </w:trPr>
        <w:tc>
          <w:tcPr>
            <w:tcW w:w="112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spacing w:line="195" w:lineRule="auto"/>
              <w:jc w:val="center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22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spacing w:line="195" w:lineRule="auto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Składki na Fundusz Pracy oraz Solidarnościowy Fundusz Wsparcia Osób Niepełnosprawnych</w:t>
            </w:r>
          </w:p>
        </w:tc>
        <w:tc>
          <w:tcPr>
            <w:tcW w:w="173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spacing w:line="195" w:lineRule="auto"/>
              <w:jc w:val="right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210,00</w:t>
            </w:r>
          </w:p>
        </w:tc>
      </w:tr>
      <w:tr w:rsidR="008D7257" w:rsidRPr="003252AB" w:rsidTr="00564468">
        <w:trPr>
          <w:trHeight w:hRule="exact" w:val="567"/>
        </w:trPr>
        <w:tc>
          <w:tcPr>
            <w:tcW w:w="112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spacing w:line="195" w:lineRule="auto"/>
              <w:jc w:val="center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22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spacing w:line="195" w:lineRule="auto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Wynagrodzenia bezosobowe</w:t>
            </w:r>
          </w:p>
        </w:tc>
        <w:tc>
          <w:tcPr>
            <w:tcW w:w="173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spacing w:line="195" w:lineRule="auto"/>
              <w:jc w:val="right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8 730,00</w:t>
            </w:r>
          </w:p>
        </w:tc>
      </w:tr>
      <w:tr w:rsidR="008D7257" w:rsidRPr="003252AB" w:rsidTr="00564468">
        <w:trPr>
          <w:trHeight w:hRule="exact" w:val="567"/>
        </w:trPr>
        <w:tc>
          <w:tcPr>
            <w:tcW w:w="112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spacing w:line="195" w:lineRule="auto"/>
              <w:jc w:val="center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22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spacing w:line="195" w:lineRule="auto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Zakup materiałów i wyposażenia</w:t>
            </w:r>
          </w:p>
        </w:tc>
        <w:tc>
          <w:tcPr>
            <w:tcW w:w="173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spacing w:line="195" w:lineRule="auto"/>
              <w:jc w:val="right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2 200,00</w:t>
            </w:r>
          </w:p>
        </w:tc>
      </w:tr>
      <w:tr w:rsidR="008D7257" w:rsidRPr="003252AB" w:rsidTr="00564468">
        <w:trPr>
          <w:trHeight w:hRule="exact" w:val="567"/>
        </w:trPr>
        <w:tc>
          <w:tcPr>
            <w:tcW w:w="112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spacing w:line="195" w:lineRule="auto"/>
              <w:jc w:val="center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22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spacing w:line="195" w:lineRule="auto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Zakup usług pozostałych</w:t>
            </w:r>
          </w:p>
        </w:tc>
        <w:tc>
          <w:tcPr>
            <w:tcW w:w="173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spacing w:line="195" w:lineRule="auto"/>
              <w:jc w:val="right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8D7257" w:rsidRPr="003252AB" w:rsidTr="00564468">
        <w:trPr>
          <w:trHeight w:hRule="exact" w:val="567"/>
        </w:trPr>
        <w:tc>
          <w:tcPr>
            <w:tcW w:w="112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spacing w:line="195" w:lineRule="auto"/>
              <w:jc w:val="center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22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spacing w:line="195" w:lineRule="auto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Podróże służbowe krajowe</w:t>
            </w:r>
          </w:p>
        </w:tc>
        <w:tc>
          <w:tcPr>
            <w:tcW w:w="173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257" w:rsidRPr="003252AB" w:rsidRDefault="008D7257" w:rsidP="008D2544">
            <w:pPr>
              <w:spacing w:line="195" w:lineRule="auto"/>
              <w:jc w:val="right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1 100,00</w:t>
            </w:r>
          </w:p>
        </w:tc>
      </w:tr>
    </w:tbl>
    <w:p w:rsidR="0023742C" w:rsidRDefault="0023742C" w:rsidP="0003413B">
      <w:pPr>
        <w:jc w:val="both"/>
        <w:rPr>
          <w:b/>
        </w:rPr>
      </w:pPr>
    </w:p>
    <w:p w:rsidR="0003413B" w:rsidRDefault="0003413B" w:rsidP="0003413B">
      <w:pPr>
        <w:jc w:val="both"/>
      </w:pPr>
      <w:r>
        <w:t>- na podstawie pisma Wojewody Wielkopolskiego nr FB-I.3111.</w:t>
      </w:r>
      <w:r w:rsidR="00C328FA">
        <w:t>304</w:t>
      </w:r>
      <w:r>
        <w:t>.2019.</w:t>
      </w:r>
      <w:r w:rsidR="00C328FA">
        <w:t>2</w:t>
      </w:r>
      <w:r>
        <w:t xml:space="preserve"> z dnia </w:t>
      </w:r>
      <w:r w:rsidR="00C328FA">
        <w:t>27</w:t>
      </w:r>
      <w:r w:rsidR="0023742C">
        <w:t xml:space="preserve"> sierpnia</w:t>
      </w:r>
      <w:r w:rsidR="00C328FA">
        <w:t xml:space="preserve"> 2019 r. w sprawie zmniejszenia</w:t>
      </w:r>
      <w:r>
        <w:t xml:space="preserve"> planu dotacji celowych na rok 2019 </w:t>
      </w:r>
      <w:r w:rsidR="00C328FA">
        <w:t xml:space="preserve"> w celu dostosowania poziomu środków do zakresu realizowanych zadań, w  zakresie sfinansowania wyposażenia szkół w podręczniki oraz materiały edukacyjne i ćwiczenia</w:t>
      </w:r>
      <w:r w:rsidR="0023742C">
        <w:t>.</w:t>
      </w:r>
    </w:p>
    <w:p w:rsidR="0003413B" w:rsidRPr="0003413B" w:rsidRDefault="0003413B" w:rsidP="0003413B">
      <w:pPr>
        <w:jc w:val="both"/>
        <w:rPr>
          <w:b/>
        </w:rPr>
      </w:pPr>
      <w:r>
        <w:rPr>
          <w:b/>
        </w:rPr>
        <w:t>d</w:t>
      </w:r>
      <w:r w:rsidRPr="001B172E">
        <w:rPr>
          <w:b/>
        </w:rPr>
        <w:t>oc</w:t>
      </w:r>
      <w:r>
        <w:rPr>
          <w:b/>
        </w:rPr>
        <w:t>hody: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0"/>
        <w:gridCol w:w="985"/>
        <w:gridCol w:w="1010"/>
        <w:gridCol w:w="4633"/>
        <w:gridCol w:w="1744"/>
      </w:tblGrid>
      <w:tr w:rsidR="009F2063" w:rsidRPr="0003413B" w:rsidTr="009F2063">
        <w:trPr>
          <w:trHeight w:val="283"/>
        </w:trPr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413B" w:rsidRPr="0003413B" w:rsidRDefault="0003413B" w:rsidP="00D903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03413B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413B" w:rsidRPr="0003413B" w:rsidRDefault="0003413B" w:rsidP="00D903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03413B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413B" w:rsidRPr="0003413B" w:rsidRDefault="0003413B" w:rsidP="00D903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03413B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413B" w:rsidRPr="0003413B" w:rsidRDefault="0003413B" w:rsidP="00D903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03413B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413B" w:rsidRPr="0003413B" w:rsidRDefault="0003413B" w:rsidP="00D903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03413B">
              <w:rPr>
                <w:b/>
                <w:bCs/>
                <w:color w:val="000000"/>
              </w:rPr>
              <w:t>Zmiana</w:t>
            </w:r>
          </w:p>
        </w:tc>
      </w:tr>
      <w:tr w:rsidR="00C246DA" w:rsidRPr="00C246DA" w:rsidTr="00C246DA">
        <w:trPr>
          <w:trHeight w:val="283"/>
        </w:trPr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C246DA" w:rsidRPr="00C246DA" w:rsidRDefault="00C246DA" w:rsidP="00C246D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C246DA">
              <w:rPr>
                <w:b/>
                <w:bCs/>
                <w:color w:val="000000"/>
              </w:rPr>
              <w:t>801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C246DA" w:rsidRPr="00C246DA" w:rsidRDefault="00C246DA" w:rsidP="00C246D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C246DA" w:rsidRPr="00C246DA" w:rsidRDefault="00C246DA" w:rsidP="00C246D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C246DA" w:rsidRPr="00C246DA" w:rsidRDefault="00C246DA" w:rsidP="00FC2BD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 w:rsidRPr="00C246DA">
              <w:rPr>
                <w:b/>
                <w:bCs/>
                <w:color w:val="000000"/>
              </w:rPr>
              <w:t>Oświata i wychowanie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C246DA" w:rsidRPr="00C246DA" w:rsidRDefault="00C246DA" w:rsidP="00446F4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 w:rsidRPr="00C246DA">
              <w:rPr>
                <w:b/>
                <w:bCs/>
                <w:color w:val="000000"/>
              </w:rPr>
              <w:t>-1 019,90</w:t>
            </w:r>
          </w:p>
        </w:tc>
      </w:tr>
      <w:tr w:rsidR="00446F4D" w:rsidRPr="00446F4D" w:rsidTr="00446F4D">
        <w:trPr>
          <w:trHeight w:val="283"/>
        </w:trPr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46F4D" w:rsidRPr="00446F4D" w:rsidRDefault="00446F4D" w:rsidP="00446F4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Cs/>
                <w:color w:val="000000"/>
              </w:rPr>
            </w:pP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46F4D" w:rsidRPr="00446F4D" w:rsidRDefault="00446F4D" w:rsidP="00446F4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Cs/>
                <w:color w:val="000000"/>
              </w:rPr>
            </w:pPr>
            <w:r w:rsidRPr="00446F4D">
              <w:rPr>
                <w:bCs/>
                <w:color w:val="000000"/>
              </w:rPr>
              <w:t>80153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46F4D" w:rsidRPr="00446F4D" w:rsidRDefault="00446F4D" w:rsidP="00446F4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Cs/>
                <w:color w:val="000000"/>
              </w:rPr>
            </w:pPr>
          </w:p>
        </w:tc>
        <w:tc>
          <w:tcPr>
            <w:tcW w:w="2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46F4D" w:rsidRPr="00446F4D" w:rsidRDefault="00446F4D" w:rsidP="00446F4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Cs/>
                <w:color w:val="000000"/>
              </w:rPr>
            </w:pPr>
            <w:r w:rsidRPr="00446F4D">
              <w:rPr>
                <w:bCs/>
                <w:color w:val="000000"/>
              </w:rPr>
              <w:t xml:space="preserve">Zapewnienie uczniom prawa do bezpłatnego </w:t>
            </w:r>
            <w:r w:rsidRPr="00446F4D">
              <w:rPr>
                <w:bCs/>
                <w:color w:val="000000"/>
              </w:rPr>
              <w:lastRenderedPageBreak/>
              <w:t>dostępu do podręczników, materiałów edukacyjnych lub materiałów ćwiczeniowych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446F4D" w:rsidRPr="00446F4D" w:rsidRDefault="00446F4D" w:rsidP="00446F4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Cs/>
                <w:color w:val="000000"/>
              </w:rPr>
            </w:pPr>
            <w:r w:rsidRPr="00446F4D">
              <w:rPr>
                <w:bCs/>
                <w:color w:val="000000"/>
              </w:rPr>
              <w:lastRenderedPageBreak/>
              <w:t>- 1 019,90</w:t>
            </w:r>
          </w:p>
        </w:tc>
      </w:tr>
      <w:tr w:rsidR="00446F4D" w:rsidRPr="00446F4D" w:rsidTr="00446F4D">
        <w:trPr>
          <w:trHeight w:val="283"/>
        </w:trPr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46F4D" w:rsidRPr="00446F4D" w:rsidRDefault="00446F4D" w:rsidP="00446F4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Cs/>
                <w:color w:val="000000"/>
              </w:rPr>
            </w:pP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46F4D" w:rsidRPr="00446F4D" w:rsidRDefault="00446F4D" w:rsidP="00446F4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46F4D" w:rsidRPr="00446F4D" w:rsidRDefault="00446F4D" w:rsidP="00446F4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Cs/>
                <w:color w:val="000000"/>
              </w:rPr>
            </w:pPr>
            <w:r w:rsidRPr="00446F4D">
              <w:rPr>
                <w:bCs/>
                <w:color w:val="000000"/>
              </w:rPr>
              <w:t>2010</w:t>
            </w:r>
          </w:p>
        </w:tc>
        <w:tc>
          <w:tcPr>
            <w:tcW w:w="2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46F4D" w:rsidRPr="00446F4D" w:rsidRDefault="00446F4D" w:rsidP="00446F4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Cs/>
                <w:color w:val="000000"/>
              </w:rPr>
            </w:pPr>
            <w:r w:rsidRPr="00446F4D">
              <w:rPr>
                <w:bCs/>
                <w:color w:val="00000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46F4D" w:rsidRPr="00446F4D" w:rsidRDefault="00446F4D" w:rsidP="00446F4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Cs/>
                <w:color w:val="000000"/>
              </w:rPr>
            </w:pPr>
            <w:r w:rsidRPr="00446F4D">
              <w:rPr>
                <w:bCs/>
                <w:color w:val="000000"/>
              </w:rPr>
              <w:t>- 1 019,90</w:t>
            </w:r>
          </w:p>
        </w:tc>
      </w:tr>
    </w:tbl>
    <w:p w:rsidR="009F2063" w:rsidRDefault="009F2063" w:rsidP="009F2063">
      <w:pPr>
        <w:jc w:val="both"/>
        <w:rPr>
          <w:b/>
        </w:rPr>
      </w:pPr>
      <w:r>
        <w:rPr>
          <w:b/>
        </w:rPr>
        <w:t>wydatki</w:t>
      </w:r>
      <w:r w:rsidRPr="001B172E">
        <w:rPr>
          <w:b/>
        </w:rPr>
        <w:t>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0"/>
        <w:gridCol w:w="985"/>
        <w:gridCol w:w="1010"/>
        <w:gridCol w:w="4633"/>
        <w:gridCol w:w="1744"/>
      </w:tblGrid>
      <w:tr w:rsidR="00F80F51" w:rsidRPr="00F80F51" w:rsidTr="008C2959">
        <w:trPr>
          <w:trHeight w:val="283"/>
        </w:trPr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</w:rPr>
            </w:pPr>
            <w:r w:rsidRPr="00F80F51">
              <w:rPr>
                <w:b/>
                <w:bCs/>
              </w:rPr>
              <w:t>Dział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</w:rPr>
            </w:pPr>
            <w:r w:rsidRPr="00F80F51">
              <w:rPr>
                <w:b/>
                <w:bCs/>
              </w:rPr>
              <w:t>Rozdział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</w:rPr>
            </w:pPr>
            <w:r w:rsidRPr="00F80F51">
              <w:rPr>
                <w:b/>
                <w:bCs/>
              </w:rPr>
              <w:t>Paragraf</w:t>
            </w:r>
          </w:p>
        </w:tc>
        <w:tc>
          <w:tcPr>
            <w:tcW w:w="2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</w:rPr>
            </w:pPr>
            <w:r w:rsidRPr="00F80F51">
              <w:rPr>
                <w:b/>
                <w:bCs/>
              </w:rPr>
              <w:t>Treść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</w:rPr>
            </w:pPr>
            <w:r w:rsidRPr="00F80F51">
              <w:rPr>
                <w:b/>
                <w:bCs/>
              </w:rPr>
              <w:t>Zmiana</w:t>
            </w:r>
          </w:p>
        </w:tc>
      </w:tr>
      <w:tr w:rsidR="00C246DA" w:rsidRPr="00C246DA" w:rsidTr="008D2544">
        <w:trPr>
          <w:trHeight w:val="283"/>
        </w:trPr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C246DA" w:rsidRPr="00C246DA" w:rsidRDefault="00C246DA" w:rsidP="008D254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C246DA">
              <w:rPr>
                <w:b/>
                <w:bCs/>
                <w:color w:val="000000"/>
              </w:rPr>
              <w:t>801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C246DA" w:rsidRPr="00C246DA" w:rsidRDefault="00C246DA" w:rsidP="008D254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C246DA" w:rsidRPr="00C246DA" w:rsidRDefault="00C246DA" w:rsidP="008D254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C246DA" w:rsidRPr="00C246DA" w:rsidRDefault="00C246DA" w:rsidP="00FC2BD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 w:rsidRPr="00C246DA">
              <w:rPr>
                <w:b/>
                <w:bCs/>
                <w:color w:val="000000"/>
              </w:rPr>
              <w:t>Oświata i wychowanie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C246DA" w:rsidRPr="00C246DA" w:rsidRDefault="00C246DA" w:rsidP="00C246D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 w:rsidRPr="00C246DA">
              <w:rPr>
                <w:b/>
                <w:bCs/>
                <w:color w:val="000000"/>
              </w:rPr>
              <w:t>-1 019,90</w:t>
            </w:r>
          </w:p>
        </w:tc>
      </w:tr>
      <w:tr w:rsidR="00C246DA" w:rsidRPr="003252AB" w:rsidTr="00446F4D">
        <w:trPr>
          <w:trHeight w:val="283"/>
        </w:trPr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C246DA" w:rsidRPr="00C246DA" w:rsidRDefault="00C246DA" w:rsidP="00C246D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Cs/>
              </w:rPr>
            </w:pP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46DA" w:rsidRPr="00C246DA" w:rsidRDefault="00C246DA" w:rsidP="00C246D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Cs/>
              </w:rPr>
            </w:pPr>
            <w:r w:rsidRPr="00C246DA">
              <w:rPr>
                <w:bCs/>
              </w:rPr>
              <w:t>80153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46DA" w:rsidRPr="00C246DA" w:rsidRDefault="00C246DA" w:rsidP="00C246D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Cs/>
              </w:rPr>
            </w:pPr>
          </w:p>
        </w:tc>
        <w:tc>
          <w:tcPr>
            <w:tcW w:w="2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46DA" w:rsidRPr="00C246DA" w:rsidRDefault="00C246DA" w:rsidP="00C246D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Cs/>
              </w:rPr>
            </w:pPr>
            <w:r w:rsidRPr="00C246DA">
              <w:rPr>
                <w:bCs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46DA" w:rsidRPr="00C246DA" w:rsidRDefault="00C246DA" w:rsidP="00C246D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Cs/>
              </w:rPr>
            </w:pPr>
            <w:r w:rsidRPr="00C246DA">
              <w:rPr>
                <w:bCs/>
              </w:rPr>
              <w:t>-1 019,90</w:t>
            </w:r>
          </w:p>
        </w:tc>
      </w:tr>
      <w:tr w:rsidR="00C246DA" w:rsidRPr="003252AB" w:rsidTr="00C246DA">
        <w:trPr>
          <w:trHeight w:val="283"/>
        </w:trPr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6DA" w:rsidRPr="00C246DA" w:rsidRDefault="00C246DA" w:rsidP="00C246D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Cs/>
              </w:rPr>
            </w:pP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6DA" w:rsidRPr="00C246DA" w:rsidRDefault="00C246DA" w:rsidP="00C246D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Cs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6DA" w:rsidRPr="00C246DA" w:rsidRDefault="00C246DA" w:rsidP="00C246D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Cs/>
              </w:rPr>
            </w:pPr>
            <w:r w:rsidRPr="00C246DA">
              <w:rPr>
                <w:bCs/>
              </w:rPr>
              <w:t>4240</w:t>
            </w:r>
          </w:p>
        </w:tc>
        <w:tc>
          <w:tcPr>
            <w:tcW w:w="2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6DA" w:rsidRPr="00C246DA" w:rsidRDefault="00C246DA" w:rsidP="00E146D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Cs/>
              </w:rPr>
            </w:pPr>
            <w:r w:rsidRPr="00C246DA">
              <w:rPr>
                <w:bCs/>
              </w:rPr>
              <w:t>Zakup środków dydaktycznych i książek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6DA" w:rsidRPr="00C246DA" w:rsidRDefault="00C246DA" w:rsidP="00C246D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Cs/>
              </w:rPr>
            </w:pPr>
            <w:r w:rsidRPr="00C246DA">
              <w:rPr>
                <w:bCs/>
              </w:rPr>
              <w:t>-1 009,80</w:t>
            </w:r>
          </w:p>
        </w:tc>
      </w:tr>
      <w:tr w:rsidR="00C246DA" w:rsidRPr="003252AB" w:rsidTr="00C246DA">
        <w:trPr>
          <w:trHeight w:val="283"/>
        </w:trPr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6DA" w:rsidRPr="00C246DA" w:rsidRDefault="00C246DA" w:rsidP="00C246D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Cs/>
              </w:rPr>
            </w:pP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6DA" w:rsidRPr="00C246DA" w:rsidRDefault="00C246DA" w:rsidP="00C246D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Cs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6DA" w:rsidRPr="00C246DA" w:rsidRDefault="00C246DA" w:rsidP="00C246D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Cs/>
              </w:rPr>
            </w:pPr>
            <w:r w:rsidRPr="00C246DA">
              <w:rPr>
                <w:bCs/>
              </w:rPr>
              <w:t>4300</w:t>
            </w:r>
          </w:p>
        </w:tc>
        <w:tc>
          <w:tcPr>
            <w:tcW w:w="2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6DA" w:rsidRPr="00C246DA" w:rsidRDefault="00C246DA" w:rsidP="00E146D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Cs/>
              </w:rPr>
            </w:pPr>
            <w:r w:rsidRPr="00C246DA">
              <w:rPr>
                <w:bCs/>
              </w:rPr>
              <w:t>Zakup usług pozostałych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6DA" w:rsidRPr="00C246DA" w:rsidRDefault="00C246DA" w:rsidP="00C246D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Cs/>
              </w:rPr>
            </w:pPr>
            <w:r w:rsidRPr="00C246DA">
              <w:rPr>
                <w:bCs/>
              </w:rPr>
              <w:t>-10,10</w:t>
            </w:r>
          </w:p>
        </w:tc>
      </w:tr>
    </w:tbl>
    <w:p w:rsidR="00C246DA" w:rsidRDefault="00C246DA" w:rsidP="00C246DA">
      <w:pPr>
        <w:jc w:val="both"/>
      </w:pPr>
    </w:p>
    <w:p w:rsidR="00E73AA8" w:rsidRDefault="00C246DA" w:rsidP="00C246DA">
      <w:pPr>
        <w:jc w:val="both"/>
      </w:pPr>
      <w:r>
        <w:t>- na podstawie pisma Wojewody Wielkopolskiego nr FB-I.3111.</w:t>
      </w:r>
      <w:r w:rsidR="00E73AA8">
        <w:t>306</w:t>
      </w:r>
      <w:r>
        <w:t>.2019.</w:t>
      </w:r>
      <w:r w:rsidR="00E73AA8">
        <w:t>5</w:t>
      </w:r>
      <w:r>
        <w:t xml:space="preserve"> z dnia 2</w:t>
      </w:r>
      <w:r w:rsidR="00E73AA8">
        <w:t>7</w:t>
      </w:r>
      <w:r>
        <w:t xml:space="preserve"> sierpnia 2019 r. w sprawie </w:t>
      </w:r>
      <w:r w:rsidR="00503546">
        <w:t>zwiększenia</w:t>
      </w:r>
      <w:r>
        <w:t xml:space="preserve"> planu dotacji celowych na rok</w:t>
      </w:r>
      <w:r w:rsidR="00503546">
        <w:t xml:space="preserve"> z przeznaczeniem na </w:t>
      </w:r>
      <w:r w:rsidR="00E73AA8">
        <w:t>dofinansowanie zakupu podręczników i materiałów edukacyjnych dla uczniów w ramach Rządowego programu pomocy uczniom w 2019 r. – „Wyprawka szkolna”.</w:t>
      </w:r>
    </w:p>
    <w:p w:rsidR="00C246DA" w:rsidRPr="0003413B" w:rsidRDefault="00C246DA" w:rsidP="00C246DA">
      <w:pPr>
        <w:jc w:val="both"/>
        <w:rPr>
          <w:b/>
        </w:rPr>
      </w:pPr>
      <w:r>
        <w:rPr>
          <w:b/>
        </w:rPr>
        <w:t>d</w:t>
      </w:r>
      <w:r w:rsidRPr="001B172E">
        <w:rPr>
          <w:b/>
        </w:rPr>
        <w:t>oc</w:t>
      </w:r>
      <w:r>
        <w:rPr>
          <w:b/>
        </w:rPr>
        <w:t>hody: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"/>
        <w:gridCol w:w="706"/>
        <w:gridCol w:w="7"/>
        <w:gridCol w:w="985"/>
        <w:gridCol w:w="992"/>
        <w:gridCol w:w="21"/>
        <w:gridCol w:w="4633"/>
        <w:gridCol w:w="1728"/>
        <w:gridCol w:w="16"/>
      </w:tblGrid>
      <w:tr w:rsidR="00C246DA" w:rsidRPr="0003413B" w:rsidTr="00564468">
        <w:trPr>
          <w:trHeight w:val="283"/>
        </w:trPr>
        <w:tc>
          <w:tcPr>
            <w:tcW w:w="4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6DA" w:rsidRPr="0003413B" w:rsidRDefault="00C246DA" w:rsidP="008D254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03413B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6DA" w:rsidRPr="0003413B" w:rsidRDefault="00C246DA" w:rsidP="008D254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03413B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6DA" w:rsidRPr="0003413B" w:rsidRDefault="00C246DA" w:rsidP="008D254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03413B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6DA" w:rsidRPr="0003413B" w:rsidRDefault="00C246DA" w:rsidP="008D254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03413B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9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6DA" w:rsidRPr="0003413B" w:rsidRDefault="00C246DA" w:rsidP="008D254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03413B">
              <w:rPr>
                <w:b/>
                <w:bCs/>
                <w:color w:val="000000"/>
              </w:rPr>
              <w:t>Zmiana</w:t>
            </w:r>
          </w:p>
        </w:tc>
      </w:tr>
      <w:tr w:rsidR="00CC4FD4" w:rsidRPr="00EC0216" w:rsidTr="00564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pct"/>
          <w:wAfter w:w="9" w:type="pct"/>
          <w:trHeight w:hRule="exact" w:val="572"/>
        </w:trPr>
        <w:tc>
          <w:tcPr>
            <w:tcW w:w="388" w:type="pct"/>
            <w:shd w:val="clear" w:color="auto" w:fill="C0C0C0"/>
            <w:vAlign w:val="center"/>
          </w:tcPr>
          <w:p w:rsidR="00CC4FD4" w:rsidRPr="00EC0216" w:rsidRDefault="00CC4FD4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0216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545" w:type="pct"/>
            <w:gridSpan w:val="2"/>
            <w:shd w:val="clear" w:color="auto" w:fill="C0C0C0"/>
            <w:vAlign w:val="center"/>
          </w:tcPr>
          <w:p w:rsidR="00CC4FD4" w:rsidRPr="00EC0216" w:rsidRDefault="00CC4FD4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C0C0C0"/>
            <w:vAlign w:val="center"/>
          </w:tcPr>
          <w:p w:rsidR="00CC4FD4" w:rsidRPr="00EC0216" w:rsidRDefault="00CC4FD4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6" w:type="pct"/>
            <w:gridSpan w:val="2"/>
            <w:shd w:val="clear" w:color="auto" w:fill="C0C0C0"/>
            <w:vAlign w:val="center"/>
          </w:tcPr>
          <w:p w:rsidR="00CC4FD4" w:rsidRPr="00EC0216" w:rsidRDefault="00CC4FD4" w:rsidP="008D254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C0216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949" w:type="pct"/>
            <w:shd w:val="clear" w:color="auto" w:fill="C0C0C0"/>
            <w:vAlign w:val="center"/>
          </w:tcPr>
          <w:p w:rsidR="00CC4FD4" w:rsidRPr="00EC0216" w:rsidRDefault="00CC4FD4" w:rsidP="008D254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0216">
              <w:rPr>
                <w:b/>
                <w:bCs/>
                <w:color w:val="000000"/>
                <w:sz w:val="22"/>
                <w:szCs w:val="22"/>
              </w:rPr>
              <w:t>1 714,30</w:t>
            </w:r>
          </w:p>
        </w:tc>
      </w:tr>
      <w:tr w:rsidR="00CC4FD4" w:rsidRPr="00EC0216" w:rsidTr="00564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pct"/>
          <w:wAfter w:w="9" w:type="pct"/>
          <w:trHeight w:hRule="exact" w:val="552"/>
        </w:trPr>
        <w:tc>
          <w:tcPr>
            <w:tcW w:w="388" w:type="pct"/>
            <w:vAlign w:val="center"/>
          </w:tcPr>
          <w:p w:rsidR="00CC4FD4" w:rsidRPr="00EC0216" w:rsidRDefault="00CC4FD4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shd w:val="clear" w:color="auto" w:fill="D3D3D3"/>
            <w:vAlign w:val="center"/>
          </w:tcPr>
          <w:p w:rsidR="00CC4FD4" w:rsidRPr="00EC0216" w:rsidRDefault="00CC4FD4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0216">
              <w:rPr>
                <w:color w:val="000000"/>
                <w:sz w:val="22"/>
                <w:szCs w:val="22"/>
              </w:rPr>
              <w:t>85415</w:t>
            </w:r>
          </w:p>
        </w:tc>
        <w:tc>
          <w:tcPr>
            <w:tcW w:w="545" w:type="pct"/>
            <w:shd w:val="clear" w:color="auto" w:fill="D3D3D3"/>
            <w:vAlign w:val="center"/>
          </w:tcPr>
          <w:p w:rsidR="00CC4FD4" w:rsidRPr="00EC0216" w:rsidRDefault="00CC4FD4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pct"/>
            <w:gridSpan w:val="2"/>
            <w:shd w:val="clear" w:color="auto" w:fill="D3D3D3"/>
            <w:vAlign w:val="center"/>
          </w:tcPr>
          <w:p w:rsidR="00CC4FD4" w:rsidRPr="00EC0216" w:rsidRDefault="00CC4FD4" w:rsidP="008D254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C0216">
              <w:rPr>
                <w:color w:val="000000"/>
                <w:sz w:val="22"/>
                <w:szCs w:val="22"/>
              </w:rPr>
              <w:t>Pomoc materialna dla uczniów o charakterze socjalnym</w:t>
            </w:r>
          </w:p>
        </w:tc>
        <w:tc>
          <w:tcPr>
            <w:tcW w:w="949" w:type="pct"/>
            <w:shd w:val="clear" w:color="auto" w:fill="D3D3D3"/>
            <w:vAlign w:val="center"/>
          </w:tcPr>
          <w:p w:rsidR="00CC4FD4" w:rsidRPr="00EC0216" w:rsidRDefault="00CC4FD4" w:rsidP="008D254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C0216">
              <w:rPr>
                <w:color w:val="000000"/>
                <w:sz w:val="22"/>
                <w:szCs w:val="22"/>
              </w:rPr>
              <w:t>1 714,30</w:t>
            </w:r>
          </w:p>
        </w:tc>
      </w:tr>
      <w:tr w:rsidR="00CC4FD4" w:rsidRPr="00EC0216" w:rsidTr="00564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pct"/>
          <w:wAfter w:w="9" w:type="pct"/>
          <w:trHeight w:hRule="exact" w:val="1559"/>
        </w:trPr>
        <w:tc>
          <w:tcPr>
            <w:tcW w:w="388" w:type="pct"/>
            <w:vAlign w:val="center"/>
          </w:tcPr>
          <w:p w:rsidR="00CC4FD4" w:rsidRPr="00EC0216" w:rsidRDefault="00CC4FD4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CC4FD4" w:rsidRPr="00EC0216" w:rsidRDefault="00CC4FD4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 w:rsidR="00CC4FD4" w:rsidRPr="00EC0216" w:rsidRDefault="00CC4FD4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0216"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556" w:type="pct"/>
            <w:gridSpan w:val="2"/>
            <w:vAlign w:val="center"/>
          </w:tcPr>
          <w:p w:rsidR="00CC4FD4" w:rsidRPr="00EC0216" w:rsidRDefault="00CC4FD4" w:rsidP="008D254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C0216">
              <w:rPr>
                <w:color w:val="000000"/>
                <w:sz w:val="22"/>
                <w:szCs w:val="22"/>
              </w:rPr>
              <w:t>Dotacje celowe otrzymane z budżetu państwa na realizację zadań bieżących gmin z zakresu edukacyjnej opieki wychowawczej finansowanych w całości przez budżet państwa w ramach programów rządowych</w:t>
            </w:r>
          </w:p>
        </w:tc>
        <w:tc>
          <w:tcPr>
            <w:tcW w:w="949" w:type="pct"/>
            <w:vAlign w:val="center"/>
          </w:tcPr>
          <w:p w:rsidR="00CC4FD4" w:rsidRPr="00EC0216" w:rsidRDefault="00CC4FD4" w:rsidP="008D254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C0216">
              <w:rPr>
                <w:color w:val="000000"/>
                <w:sz w:val="22"/>
                <w:szCs w:val="22"/>
              </w:rPr>
              <w:t>1 714,30</w:t>
            </w:r>
          </w:p>
        </w:tc>
      </w:tr>
    </w:tbl>
    <w:p w:rsidR="00C246DA" w:rsidRDefault="00C246DA" w:rsidP="00C246DA">
      <w:pPr>
        <w:jc w:val="both"/>
        <w:rPr>
          <w:b/>
        </w:rPr>
      </w:pPr>
      <w:r>
        <w:rPr>
          <w:b/>
        </w:rPr>
        <w:t>wydatki</w:t>
      </w:r>
      <w:r w:rsidRPr="001B172E"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993"/>
        <w:gridCol w:w="994"/>
        <w:gridCol w:w="4683"/>
        <w:gridCol w:w="1706"/>
      </w:tblGrid>
      <w:tr w:rsidR="00977931" w:rsidRPr="00EC0216" w:rsidTr="00414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2"/>
        </w:trPr>
        <w:tc>
          <w:tcPr>
            <w:tcW w:w="389" w:type="pct"/>
            <w:shd w:val="clear" w:color="auto" w:fill="C0C0C0"/>
            <w:vAlign w:val="center"/>
          </w:tcPr>
          <w:p w:rsidR="00977931" w:rsidRPr="00EC0216" w:rsidRDefault="00977931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0216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547" w:type="pct"/>
            <w:shd w:val="clear" w:color="auto" w:fill="C0C0C0"/>
            <w:vAlign w:val="center"/>
          </w:tcPr>
          <w:p w:rsidR="00977931" w:rsidRPr="00EC0216" w:rsidRDefault="00977931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shd w:val="clear" w:color="auto" w:fill="C0C0C0"/>
            <w:vAlign w:val="center"/>
          </w:tcPr>
          <w:p w:rsidR="00977931" w:rsidRPr="00EC0216" w:rsidRDefault="00977931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77" w:type="pct"/>
            <w:shd w:val="clear" w:color="auto" w:fill="C0C0C0"/>
            <w:vAlign w:val="center"/>
          </w:tcPr>
          <w:p w:rsidR="00977931" w:rsidRPr="00EC0216" w:rsidRDefault="00977931" w:rsidP="008D254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C0216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939" w:type="pct"/>
            <w:shd w:val="clear" w:color="auto" w:fill="C0C0C0"/>
            <w:vAlign w:val="center"/>
          </w:tcPr>
          <w:p w:rsidR="00977931" w:rsidRPr="00EC0216" w:rsidRDefault="00977931" w:rsidP="008D254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0216">
              <w:rPr>
                <w:b/>
                <w:bCs/>
                <w:color w:val="000000"/>
                <w:sz w:val="22"/>
                <w:szCs w:val="22"/>
              </w:rPr>
              <w:t>1 714,30</w:t>
            </w:r>
          </w:p>
        </w:tc>
      </w:tr>
      <w:tr w:rsidR="00977931" w:rsidRPr="00EC0216" w:rsidTr="00414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389" w:type="pct"/>
            <w:vAlign w:val="center"/>
          </w:tcPr>
          <w:p w:rsidR="00977931" w:rsidRPr="00EC0216" w:rsidRDefault="00977931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shd w:val="clear" w:color="auto" w:fill="D3D3D3"/>
            <w:vAlign w:val="center"/>
          </w:tcPr>
          <w:p w:rsidR="00977931" w:rsidRPr="00EC0216" w:rsidRDefault="00977931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0216">
              <w:rPr>
                <w:color w:val="000000"/>
                <w:sz w:val="22"/>
                <w:szCs w:val="22"/>
              </w:rPr>
              <w:t>85415</w:t>
            </w:r>
          </w:p>
        </w:tc>
        <w:tc>
          <w:tcPr>
            <w:tcW w:w="547" w:type="pct"/>
            <w:shd w:val="clear" w:color="auto" w:fill="D3D3D3"/>
            <w:vAlign w:val="center"/>
          </w:tcPr>
          <w:p w:rsidR="00977931" w:rsidRPr="00EC0216" w:rsidRDefault="00977931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77" w:type="pct"/>
            <w:shd w:val="clear" w:color="auto" w:fill="D3D3D3"/>
            <w:vAlign w:val="center"/>
          </w:tcPr>
          <w:p w:rsidR="00977931" w:rsidRPr="00EC0216" w:rsidRDefault="00977931" w:rsidP="008D254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C0216">
              <w:rPr>
                <w:color w:val="000000"/>
                <w:sz w:val="22"/>
                <w:szCs w:val="22"/>
              </w:rPr>
              <w:t>Pomoc materialna dla uczniów o charakterze socjalnym</w:t>
            </w:r>
          </w:p>
        </w:tc>
        <w:tc>
          <w:tcPr>
            <w:tcW w:w="939" w:type="pct"/>
            <w:shd w:val="clear" w:color="auto" w:fill="D3D3D3"/>
            <w:vAlign w:val="center"/>
          </w:tcPr>
          <w:p w:rsidR="00977931" w:rsidRPr="00EC0216" w:rsidRDefault="00977931" w:rsidP="008D254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C0216">
              <w:rPr>
                <w:color w:val="000000"/>
                <w:sz w:val="22"/>
                <w:szCs w:val="22"/>
              </w:rPr>
              <w:t>1 714,30</w:t>
            </w:r>
          </w:p>
        </w:tc>
      </w:tr>
      <w:tr w:rsidR="00E709DA" w:rsidRPr="003252AB" w:rsidTr="00414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9DA" w:rsidRPr="00E709DA" w:rsidRDefault="00E709DA" w:rsidP="00E709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9DA" w:rsidRPr="00E709DA" w:rsidRDefault="00E709DA" w:rsidP="00E709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9DA" w:rsidRPr="00E709DA" w:rsidRDefault="00E709DA" w:rsidP="00E709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3260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9DA" w:rsidRPr="00E709DA" w:rsidRDefault="00E709DA" w:rsidP="00E709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Inne formy pomocy dla uczniów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9DA" w:rsidRPr="00E709DA" w:rsidRDefault="00E709DA" w:rsidP="00E709D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1 714,30</w:t>
            </w:r>
          </w:p>
        </w:tc>
      </w:tr>
    </w:tbl>
    <w:p w:rsidR="00C246DA" w:rsidRDefault="00C246DA" w:rsidP="00C246DA"/>
    <w:p w:rsidR="00185969" w:rsidRDefault="00185969" w:rsidP="00C246DA">
      <w:pPr>
        <w:jc w:val="both"/>
      </w:pPr>
      <w:r w:rsidRPr="00185969">
        <w:t>- na podstawie pisma Wojewody Wielkopolskiego nr FB-I.3111.299.2019.6 z dnia 26 sierpnia 2019 r. w sprawie zwiększenia planu dotacji celowych na rok z przeznaczeniem na realizację świadczenia dobry start.</w:t>
      </w:r>
    </w:p>
    <w:p w:rsidR="00C246DA" w:rsidRPr="0003413B" w:rsidRDefault="00C246DA" w:rsidP="00C246DA">
      <w:pPr>
        <w:jc w:val="both"/>
        <w:rPr>
          <w:b/>
        </w:rPr>
      </w:pPr>
      <w:r>
        <w:rPr>
          <w:b/>
        </w:rPr>
        <w:t>d</w:t>
      </w:r>
      <w:r w:rsidRPr="001B172E">
        <w:rPr>
          <w:b/>
        </w:rPr>
        <w:t>oc</w:t>
      </w:r>
      <w:r>
        <w:rPr>
          <w:b/>
        </w:rPr>
        <w:t>hody: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993"/>
        <w:gridCol w:w="4677"/>
        <w:gridCol w:w="1701"/>
      </w:tblGrid>
      <w:tr w:rsidR="00564468" w:rsidRPr="00EC0216" w:rsidTr="00414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709" w:type="dxa"/>
            <w:shd w:val="clear" w:color="auto" w:fill="FFFFFF" w:themeFill="background1"/>
            <w:vAlign w:val="center"/>
          </w:tcPr>
          <w:p w:rsidR="00564468" w:rsidRPr="0003413B" w:rsidRDefault="00564468" w:rsidP="0056446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03413B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64468" w:rsidRPr="0003413B" w:rsidRDefault="00564468" w:rsidP="0056446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03413B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64468" w:rsidRPr="0003413B" w:rsidRDefault="00564468" w:rsidP="0056446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03413B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564468" w:rsidRPr="0003413B" w:rsidRDefault="00564468" w:rsidP="0056446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03413B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4468" w:rsidRPr="0003413B" w:rsidRDefault="00564468" w:rsidP="0056446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03413B">
              <w:rPr>
                <w:b/>
                <w:bCs/>
                <w:color w:val="000000"/>
              </w:rPr>
              <w:t>Zmiana</w:t>
            </w:r>
          </w:p>
        </w:tc>
      </w:tr>
      <w:tr w:rsidR="00564468" w:rsidRPr="00EC0216" w:rsidTr="00414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709" w:type="dxa"/>
            <w:shd w:val="clear" w:color="auto" w:fill="C0C0C0"/>
            <w:vAlign w:val="center"/>
          </w:tcPr>
          <w:p w:rsidR="00564468" w:rsidRPr="00EC0216" w:rsidRDefault="00564468" w:rsidP="005644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0216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564468" w:rsidRPr="00EC0216" w:rsidRDefault="00564468" w:rsidP="005644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C0C0C0"/>
            <w:vAlign w:val="center"/>
          </w:tcPr>
          <w:p w:rsidR="00564468" w:rsidRPr="00EC0216" w:rsidRDefault="00564468" w:rsidP="005644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C0C0C0"/>
            <w:vAlign w:val="center"/>
          </w:tcPr>
          <w:p w:rsidR="00564468" w:rsidRPr="00EC0216" w:rsidRDefault="00564468" w:rsidP="0056446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C0216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564468" w:rsidRPr="00EC0216" w:rsidRDefault="00564468" w:rsidP="005644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0216">
              <w:rPr>
                <w:b/>
                <w:bCs/>
                <w:color w:val="000000"/>
                <w:sz w:val="22"/>
                <w:szCs w:val="22"/>
              </w:rPr>
              <w:t>49 807,00</w:t>
            </w:r>
          </w:p>
        </w:tc>
      </w:tr>
      <w:tr w:rsidR="00564468" w:rsidRPr="00EC0216" w:rsidTr="00414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709" w:type="dxa"/>
            <w:vAlign w:val="center"/>
          </w:tcPr>
          <w:p w:rsidR="00564468" w:rsidRPr="00EC0216" w:rsidRDefault="00564468" w:rsidP="0056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3D3D3"/>
            <w:vAlign w:val="center"/>
          </w:tcPr>
          <w:p w:rsidR="00564468" w:rsidRPr="00EC0216" w:rsidRDefault="00564468" w:rsidP="0056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0216">
              <w:rPr>
                <w:color w:val="000000"/>
                <w:sz w:val="22"/>
                <w:szCs w:val="22"/>
              </w:rPr>
              <w:t>85504</w:t>
            </w:r>
          </w:p>
        </w:tc>
        <w:tc>
          <w:tcPr>
            <w:tcW w:w="993" w:type="dxa"/>
            <w:shd w:val="clear" w:color="auto" w:fill="D3D3D3"/>
            <w:vAlign w:val="center"/>
          </w:tcPr>
          <w:p w:rsidR="00564468" w:rsidRPr="00EC0216" w:rsidRDefault="00564468" w:rsidP="0056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3D3D3"/>
            <w:vAlign w:val="center"/>
          </w:tcPr>
          <w:p w:rsidR="00564468" w:rsidRPr="00EC0216" w:rsidRDefault="00564468" w:rsidP="0056446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C0216">
              <w:rPr>
                <w:color w:val="000000"/>
                <w:sz w:val="22"/>
                <w:szCs w:val="22"/>
              </w:rPr>
              <w:t>Wspieranie rodziny</w:t>
            </w:r>
          </w:p>
        </w:tc>
        <w:tc>
          <w:tcPr>
            <w:tcW w:w="1701" w:type="dxa"/>
            <w:shd w:val="clear" w:color="auto" w:fill="D3D3D3"/>
            <w:vAlign w:val="center"/>
          </w:tcPr>
          <w:p w:rsidR="00564468" w:rsidRPr="00EC0216" w:rsidRDefault="00564468" w:rsidP="0056446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C0216">
              <w:rPr>
                <w:color w:val="000000"/>
                <w:sz w:val="22"/>
                <w:szCs w:val="22"/>
              </w:rPr>
              <w:t>49 807,00</w:t>
            </w:r>
          </w:p>
        </w:tc>
      </w:tr>
      <w:tr w:rsidR="00564468" w:rsidRPr="00EC0216" w:rsidTr="00414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8"/>
        </w:trPr>
        <w:tc>
          <w:tcPr>
            <w:tcW w:w="709" w:type="dxa"/>
            <w:vAlign w:val="center"/>
          </w:tcPr>
          <w:p w:rsidR="00564468" w:rsidRPr="00EC0216" w:rsidRDefault="00564468" w:rsidP="0056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64468" w:rsidRPr="00EC0216" w:rsidRDefault="00564468" w:rsidP="0056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64468" w:rsidRPr="00EC0216" w:rsidRDefault="00564468" w:rsidP="007114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0216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677" w:type="dxa"/>
            <w:vAlign w:val="center"/>
          </w:tcPr>
          <w:p w:rsidR="00564468" w:rsidRPr="00EC0216" w:rsidRDefault="00564468" w:rsidP="0056446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C0216">
              <w:rPr>
                <w:color w:val="000000"/>
                <w:sz w:val="22"/>
                <w:szCs w:val="22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vAlign w:val="center"/>
          </w:tcPr>
          <w:p w:rsidR="00564468" w:rsidRPr="00EC0216" w:rsidRDefault="00564468" w:rsidP="0056446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C0216">
              <w:rPr>
                <w:color w:val="000000"/>
                <w:sz w:val="22"/>
                <w:szCs w:val="22"/>
              </w:rPr>
              <w:t>49 807,00</w:t>
            </w:r>
          </w:p>
        </w:tc>
      </w:tr>
    </w:tbl>
    <w:p w:rsidR="00C246DA" w:rsidRDefault="00C246DA" w:rsidP="00C246DA">
      <w:pPr>
        <w:jc w:val="both"/>
        <w:rPr>
          <w:b/>
        </w:rPr>
      </w:pPr>
      <w:r>
        <w:rPr>
          <w:b/>
        </w:rPr>
        <w:t>wydatki</w:t>
      </w:r>
      <w:r w:rsidRPr="001B172E">
        <w:rPr>
          <w:b/>
        </w:rPr>
        <w:t>:</w:t>
      </w:r>
    </w:p>
    <w:tbl>
      <w:tblPr>
        <w:tblW w:w="5013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"/>
        <w:gridCol w:w="711"/>
        <w:gridCol w:w="986"/>
        <w:gridCol w:w="992"/>
        <w:gridCol w:w="33"/>
        <w:gridCol w:w="4661"/>
        <w:gridCol w:w="1701"/>
        <w:gridCol w:w="15"/>
        <w:gridCol w:w="13"/>
      </w:tblGrid>
      <w:tr w:rsidR="00887650" w:rsidRPr="00F80F51" w:rsidTr="00887650">
        <w:trPr>
          <w:gridAfter w:val="1"/>
          <w:wAfter w:w="8" w:type="pct"/>
          <w:trHeight w:val="283"/>
        </w:trPr>
        <w:tc>
          <w:tcPr>
            <w:tcW w:w="3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6DA" w:rsidRPr="00F80F51" w:rsidRDefault="00C246DA" w:rsidP="008D254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</w:rPr>
            </w:pPr>
            <w:r w:rsidRPr="00F80F51">
              <w:rPr>
                <w:b/>
                <w:bCs/>
              </w:rPr>
              <w:t>Dział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6DA" w:rsidRPr="00F80F51" w:rsidRDefault="00C246DA" w:rsidP="008D254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</w:rPr>
            </w:pPr>
            <w:r w:rsidRPr="00F80F51">
              <w:rPr>
                <w:b/>
                <w:bCs/>
              </w:rPr>
              <w:t>Rozdział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6DA" w:rsidRPr="00F80F51" w:rsidRDefault="00C246DA" w:rsidP="008D254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</w:rPr>
            </w:pPr>
            <w:r w:rsidRPr="00F80F51">
              <w:rPr>
                <w:b/>
                <w:bCs/>
              </w:rPr>
              <w:t>Paragraf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6DA" w:rsidRPr="00F80F51" w:rsidRDefault="00C246DA" w:rsidP="008D254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</w:rPr>
            </w:pPr>
            <w:r w:rsidRPr="00F80F51">
              <w:rPr>
                <w:b/>
                <w:bCs/>
              </w:rPr>
              <w:t>Treść</w:t>
            </w:r>
          </w:p>
        </w:tc>
        <w:tc>
          <w:tcPr>
            <w:tcW w:w="9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6DA" w:rsidRPr="00F80F51" w:rsidRDefault="00C246DA" w:rsidP="008D254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</w:rPr>
            </w:pPr>
            <w:r w:rsidRPr="00F80F51">
              <w:rPr>
                <w:b/>
                <w:bCs/>
              </w:rPr>
              <w:t>Zmiana</w:t>
            </w:r>
          </w:p>
        </w:tc>
      </w:tr>
      <w:tr w:rsidR="00316C7C" w:rsidRPr="00EC0216" w:rsidTr="00887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8" w:type="pct"/>
          <w:wAfter w:w="16" w:type="pct"/>
          <w:trHeight w:hRule="exact" w:val="340"/>
        </w:trPr>
        <w:tc>
          <w:tcPr>
            <w:tcW w:w="390" w:type="pct"/>
            <w:shd w:val="clear" w:color="auto" w:fill="C0C0C0"/>
            <w:vAlign w:val="center"/>
          </w:tcPr>
          <w:p w:rsidR="00316C7C" w:rsidRPr="00EC0216" w:rsidRDefault="00316C7C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0216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541" w:type="pct"/>
            <w:shd w:val="clear" w:color="auto" w:fill="C0C0C0"/>
            <w:vAlign w:val="center"/>
          </w:tcPr>
          <w:p w:rsidR="00316C7C" w:rsidRPr="00EC0216" w:rsidRDefault="00316C7C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shd w:val="clear" w:color="auto" w:fill="C0C0C0"/>
            <w:vAlign w:val="center"/>
          </w:tcPr>
          <w:p w:rsidR="00316C7C" w:rsidRPr="00EC0216" w:rsidRDefault="00316C7C" w:rsidP="008D2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70" w:type="pct"/>
            <w:gridSpan w:val="2"/>
            <w:shd w:val="clear" w:color="auto" w:fill="C0C0C0"/>
            <w:vAlign w:val="center"/>
          </w:tcPr>
          <w:p w:rsidR="00316C7C" w:rsidRPr="00EC0216" w:rsidRDefault="00316C7C" w:rsidP="008D254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C0216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932" w:type="pct"/>
            <w:shd w:val="clear" w:color="auto" w:fill="C0C0C0"/>
            <w:vAlign w:val="center"/>
          </w:tcPr>
          <w:p w:rsidR="00316C7C" w:rsidRPr="00EC0216" w:rsidRDefault="00316C7C" w:rsidP="008D254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0216">
              <w:rPr>
                <w:b/>
                <w:bCs/>
                <w:color w:val="000000"/>
                <w:sz w:val="22"/>
                <w:szCs w:val="22"/>
              </w:rPr>
              <w:t>49 807,00</w:t>
            </w:r>
          </w:p>
        </w:tc>
      </w:tr>
      <w:tr w:rsidR="00316C7C" w:rsidRPr="003252AB" w:rsidTr="00887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pct"/>
          <w:trHeight w:hRule="exact" w:val="567"/>
        </w:trPr>
        <w:tc>
          <w:tcPr>
            <w:tcW w:w="390" w:type="pc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spacing w:line="195" w:lineRule="auto"/>
              <w:jc w:val="center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85504</w:t>
            </w:r>
          </w:p>
        </w:tc>
        <w:tc>
          <w:tcPr>
            <w:tcW w:w="544" w:type="pct"/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rPr>
                <w:sz w:val="22"/>
                <w:szCs w:val="22"/>
              </w:rPr>
            </w:pPr>
          </w:p>
        </w:tc>
        <w:tc>
          <w:tcPr>
            <w:tcW w:w="2570" w:type="pct"/>
            <w:gridSpan w:val="2"/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spacing w:line="195" w:lineRule="auto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Wspieranie rodziny</w:t>
            </w:r>
          </w:p>
        </w:tc>
        <w:tc>
          <w:tcPr>
            <w:tcW w:w="948" w:type="pct"/>
            <w:gridSpan w:val="3"/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spacing w:line="195" w:lineRule="auto"/>
              <w:jc w:val="right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49 807,00</w:t>
            </w:r>
          </w:p>
        </w:tc>
      </w:tr>
      <w:tr w:rsidR="00316C7C" w:rsidRPr="003252AB" w:rsidTr="00887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pct"/>
          <w:trHeight w:hRule="exact" w:val="567"/>
        </w:trPr>
        <w:tc>
          <w:tcPr>
            <w:tcW w:w="390" w:type="pc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spacing w:line="195" w:lineRule="auto"/>
              <w:jc w:val="center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3110</w:t>
            </w:r>
          </w:p>
        </w:tc>
        <w:tc>
          <w:tcPr>
            <w:tcW w:w="2570" w:type="pct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spacing w:line="195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ś</w:t>
            </w:r>
            <w:r w:rsidRPr="003252AB">
              <w:rPr>
                <w:color w:val="000000"/>
                <w:sz w:val="22"/>
                <w:szCs w:val="22"/>
              </w:rPr>
              <w:t>wiadczenia społeczne</w:t>
            </w:r>
          </w:p>
        </w:tc>
        <w:tc>
          <w:tcPr>
            <w:tcW w:w="948" w:type="pct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spacing w:line="195" w:lineRule="auto"/>
              <w:jc w:val="right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48 187,00</w:t>
            </w:r>
          </w:p>
        </w:tc>
      </w:tr>
      <w:tr w:rsidR="00316C7C" w:rsidRPr="003252AB" w:rsidTr="00887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pct"/>
          <w:trHeight w:hRule="exact" w:val="567"/>
        </w:trPr>
        <w:tc>
          <w:tcPr>
            <w:tcW w:w="390" w:type="pc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spacing w:line="195" w:lineRule="auto"/>
              <w:jc w:val="center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2570" w:type="pct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spacing w:line="195" w:lineRule="auto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Wynagrodzenia osobowe pracowników</w:t>
            </w:r>
          </w:p>
        </w:tc>
        <w:tc>
          <w:tcPr>
            <w:tcW w:w="948" w:type="pct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spacing w:line="195" w:lineRule="auto"/>
              <w:jc w:val="right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316C7C" w:rsidRPr="003252AB" w:rsidTr="00887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pct"/>
          <w:trHeight w:hRule="exact" w:val="567"/>
        </w:trPr>
        <w:tc>
          <w:tcPr>
            <w:tcW w:w="390" w:type="pc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spacing w:line="195" w:lineRule="auto"/>
              <w:jc w:val="center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2570" w:type="pct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spacing w:line="195" w:lineRule="auto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Składki na ubezpieczenia społeczne</w:t>
            </w:r>
          </w:p>
        </w:tc>
        <w:tc>
          <w:tcPr>
            <w:tcW w:w="948" w:type="pct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spacing w:line="195" w:lineRule="auto"/>
              <w:jc w:val="right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104,00</w:t>
            </w:r>
          </w:p>
        </w:tc>
      </w:tr>
      <w:tr w:rsidR="00316C7C" w:rsidRPr="003252AB" w:rsidTr="00887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pct"/>
          <w:trHeight w:hRule="exact" w:val="567"/>
        </w:trPr>
        <w:tc>
          <w:tcPr>
            <w:tcW w:w="390" w:type="pc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spacing w:line="195" w:lineRule="auto"/>
              <w:jc w:val="center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2570" w:type="pct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spacing w:line="195" w:lineRule="auto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Składki na Fundusz Pracy oraz Solidarnościowy Fundusz Wsparcia Osób Niepełnosprawnych</w:t>
            </w:r>
          </w:p>
        </w:tc>
        <w:tc>
          <w:tcPr>
            <w:tcW w:w="948" w:type="pct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spacing w:line="195" w:lineRule="auto"/>
              <w:jc w:val="right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316C7C" w:rsidRPr="003252AB" w:rsidTr="00887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pct"/>
          <w:trHeight w:hRule="exact" w:val="567"/>
        </w:trPr>
        <w:tc>
          <w:tcPr>
            <w:tcW w:w="390" w:type="pc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spacing w:line="195" w:lineRule="auto"/>
              <w:jc w:val="center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2570" w:type="pct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spacing w:line="195" w:lineRule="auto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Zakup materiałów i wyposażenia</w:t>
            </w:r>
          </w:p>
        </w:tc>
        <w:tc>
          <w:tcPr>
            <w:tcW w:w="948" w:type="pct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spacing w:line="195" w:lineRule="auto"/>
              <w:jc w:val="right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16C7C" w:rsidRPr="003252AB" w:rsidTr="00887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pct"/>
          <w:trHeight w:hRule="exact" w:val="567"/>
        </w:trPr>
        <w:tc>
          <w:tcPr>
            <w:tcW w:w="390" w:type="pc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spacing w:line="195" w:lineRule="auto"/>
              <w:jc w:val="center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2570" w:type="pct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spacing w:line="195" w:lineRule="auto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Zakup usług pozostałych</w:t>
            </w:r>
          </w:p>
        </w:tc>
        <w:tc>
          <w:tcPr>
            <w:tcW w:w="948" w:type="pct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6C7C" w:rsidRPr="003252AB" w:rsidRDefault="00316C7C" w:rsidP="008D2544">
            <w:pPr>
              <w:spacing w:line="195" w:lineRule="auto"/>
              <w:jc w:val="right"/>
              <w:rPr>
                <w:sz w:val="22"/>
                <w:szCs w:val="22"/>
              </w:rPr>
            </w:pPr>
            <w:r w:rsidRPr="003252AB">
              <w:rPr>
                <w:color w:val="000000"/>
                <w:sz w:val="22"/>
                <w:szCs w:val="22"/>
              </w:rPr>
              <w:t>401,00</w:t>
            </w:r>
          </w:p>
        </w:tc>
      </w:tr>
    </w:tbl>
    <w:p w:rsidR="009F2063" w:rsidRDefault="00316C7C">
      <w:r>
        <w:t>Dodatkowo</w:t>
      </w:r>
      <w:r w:rsidR="00F31D8D">
        <w:t xml:space="preserve"> w rozdziale</w:t>
      </w:r>
      <w:r>
        <w:t xml:space="preserve"> dokonuje się zmian pomiędzy paragrafami, tj. zmniejsza się o 100,00 § 4700 na rzecz § 3020.</w:t>
      </w:r>
    </w:p>
    <w:p w:rsidR="00C246DA" w:rsidRDefault="00C246DA"/>
    <w:p w:rsidR="008D44E2" w:rsidRDefault="00933261" w:rsidP="00171A91">
      <w:r>
        <w:t>Dodatkowe zmiany w budżecie to</w:t>
      </w:r>
      <w:r w:rsidR="00136BFE">
        <w:t xml:space="preserve"> zmiany w </w:t>
      </w:r>
      <w:r w:rsidR="00136BFE" w:rsidRPr="00136BFE">
        <w:rPr>
          <w:b/>
          <w:u w:val="single"/>
        </w:rPr>
        <w:t>wydatkach</w:t>
      </w:r>
      <w:r w:rsidR="00136BFE">
        <w:t xml:space="preserve"> wynikające z ich bieżącej analizy</w:t>
      </w:r>
      <w:r w:rsidR="00F31D8D">
        <w:t>.</w:t>
      </w:r>
    </w:p>
    <w:p w:rsidR="00933261" w:rsidRDefault="00933261" w:rsidP="00171A91"/>
    <w:p w:rsidR="00887650" w:rsidRDefault="00863C0C" w:rsidP="00887650">
      <w:pPr>
        <w:jc w:val="both"/>
      </w:pPr>
      <w:r>
        <w:t xml:space="preserve">1. </w:t>
      </w:r>
      <w:r w:rsidR="00887650">
        <w:t xml:space="preserve">W dziale administracja publiczna </w:t>
      </w:r>
      <w:r w:rsidR="00887650" w:rsidRPr="00887650">
        <w:t>dokonuje się przeniesień pomiędzy paragrafami w ramach działu</w:t>
      </w:r>
      <w:r w:rsidR="00F31D8D">
        <w:t xml:space="preserve"> i rozdziału</w:t>
      </w:r>
      <w:r w:rsidR="00887650">
        <w:t>. Zmnie</w:t>
      </w:r>
      <w:r w:rsidR="000413C6">
        <w:t>jsza się dodatkowe wynagrodzenie</w:t>
      </w:r>
      <w:r w:rsidR="00887650">
        <w:t xml:space="preserve"> roczne </w:t>
      </w:r>
      <w:r w:rsidR="001404D4">
        <w:t>w rozdziale urzędy wojewódzkie oraz urzędy gmin na</w:t>
      </w:r>
      <w:r w:rsidR="00887650">
        <w:t xml:space="preserve"> rzecz zakupu materiałów i wyposażenia w urzędzie gminy.</w:t>
      </w:r>
    </w:p>
    <w:p w:rsidR="00887650" w:rsidRDefault="00887650" w:rsidP="00887650">
      <w:pPr>
        <w:jc w:val="both"/>
      </w:pPr>
    </w:p>
    <w:p w:rsidR="001404D4" w:rsidRDefault="00863C0C" w:rsidP="00863C0C">
      <w:pPr>
        <w:jc w:val="both"/>
      </w:pPr>
      <w:r>
        <w:t xml:space="preserve">2. </w:t>
      </w:r>
      <w:r w:rsidR="00434BD9" w:rsidRPr="001D5452">
        <w:t>W  dziale  Oświata  i  Wychowanie  dokonuje  się  głównie  przeniesień</w:t>
      </w:r>
      <w:r w:rsidR="00434BD9">
        <w:t xml:space="preserve"> </w:t>
      </w:r>
      <w:r w:rsidR="00434BD9" w:rsidRPr="001D5452">
        <w:t>pomiędzy pa</w:t>
      </w:r>
      <w:r w:rsidR="00434BD9">
        <w:t>ragrafami  w  ramach  działu</w:t>
      </w:r>
      <w:r w:rsidR="00434BD9" w:rsidRPr="001D5452">
        <w:t xml:space="preserve">. </w:t>
      </w:r>
    </w:p>
    <w:p w:rsidR="00434BD9" w:rsidRDefault="00434BD9" w:rsidP="00863C0C">
      <w:pPr>
        <w:tabs>
          <w:tab w:val="left" w:pos="3570"/>
        </w:tabs>
        <w:jc w:val="both"/>
      </w:pPr>
      <w:r>
        <w:t xml:space="preserve">W wyniku wygaszenia oddziałów gimnazjalnych </w:t>
      </w:r>
      <w:r w:rsidR="001404D4">
        <w:t>przenosi</w:t>
      </w:r>
      <w:r>
        <w:t xml:space="preserve"> się</w:t>
      </w:r>
      <w:r w:rsidR="001404D4">
        <w:t xml:space="preserve"> </w:t>
      </w:r>
      <w:r w:rsidR="00F31D8D">
        <w:t xml:space="preserve">przede wszystkim </w:t>
      </w:r>
      <w:bookmarkStart w:id="0" w:name="_GoBack"/>
      <w:bookmarkEnd w:id="0"/>
      <w:r w:rsidR="001404D4">
        <w:t>wydatki z rozdziału 80110 – gimnazja</w:t>
      </w:r>
      <w:r>
        <w:t xml:space="preserve"> do rozdziału 80101 – szkoły podstawowe.  </w:t>
      </w:r>
    </w:p>
    <w:p w:rsidR="00F31D8D" w:rsidRDefault="00F31D8D" w:rsidP="00F31D8D">
      <w:pPr>
        <w:jc w:val="both"/>
      </w:pPr>
      <w:r>
        <w:t xml:space="preserve">W szkołach podstawowych i w przedszkolu w rozdziale 80146 – dokształcanie i doskonalenie zawodowe nauczycieli, dostosowuje się wydatki w poszczególnych placówkach zgodnie z Uchwałą </w:t>
      </w:r>
      <w:proofErr w:type="spellStart"/>
      <w:r>
        <w:t>RMiG</w:t>
      </w:r>
      <w:proofErr w:type="spellEnd"/>
      <w:r>
        <w:t xml:space="preserve"> Gołańcz nr IX/92/19 z dnia 25 czerwca 2019r.</w:t>
      </w:r>
    </w:p>
    <w:p w:rsidR="00434BD9" w:rsidRDefault="00434BD9" w:rsidP="00863C0C">
      <w:pPr>
        <w:jc w:val="both"/>
      </w:pPr>
      <w:r>
        <w:t>Pozostałe zmiany w szkołach wynikają z bieżących potrzeb placówek</w:t>
      </w:r>
      <w:r w:rsidR="00706535">
        <w:t>,  związanych m.in. z nowym rokiem szkolnym</w:t>
      </w:r>
      <w:r>
        <w:t>.</w:t>
      </w:r>
    </w:p>
    <w:p w:rsidR="00434BD9" w:rsidRDefault="00434BD9"/>
    <w:p w:rsidR="009F4484" w:rsidRDefault="009F4484" w:rsidP="009E2FE9">
      <w:pPr>
        <w:jc w:val="both"/>
      </w:pPr>
      <w:r>
        <w:t>3.</w:t>
      </w:r>
      <w:r w:rsidR="00136BFE">
        <w:t xml:space="preserve"> W dziale pomoc społeczna dokonuje się zmian pomiędzy paragrafami w rozdziale ośrodki wsparcia oraz w rozdziale z</w:t>
      </w:r>
      <w:r w:rsidR="00136BFE" w:rsidRPr="00136BFE">
        <w:t>adania w zakresie przeciwdziałania przemocy w rodzinie</w:t>
      </w:r>
      <w:r w:rsidR="00136BFE">
        <w:t>. W rozdziale zasiłki stałe dokonuje się zmniejszenia</w:t>
      </w:r>
      <w:r w:rsidR="001F79B7">
        <w:t xml:space="preserve"> o 4.000,00</w:t>
      </w:r>
      <w:r w:rsidR="009E2FE9">
        <w:t xml:space="preserve"> na rzecz rozdziału ośrodki pomocy społecznej.</w:t>
      </w:r>
    </w:p>
    <w:p w:rsidR="00434BD9" w:rsidRDefault="00434BD9"/>
    <w:p w:rsidR="001F79B7" w:rsidRDefault="001F79B7" w:rsidP="001F79B7">
      <w:pPr>
        <w:jc w:val="both"/>
      </w:pPr>
      <w:r>
        <w:t xml:space="preserve">4. W dziale rodzina </w:t>
      </w:r>
      <w:r>
        <w:t xml:space="preserve">dokonuje się zmian pomiędzy paragrafami w rozdziale </w:t>
      </w:r>
      <w:r>
        <w:rPr>
          <w:color w:val="000000"/>
          <w:sz w:val="22"/>
          <w:szCs w:val="22"/>
        </w:rPr>
        <w:t>ś</w:t>
      </w:r>
      <w:r w:rsidRPr="003252AB">
        <w:rPr>
          <w:color w:val="000000"/>
          <w:sz w:val="22"/>
          <w:szCs w:val="22"/>
        </w:rPr>
        <w:t>wiadczenia rodzinne, świadczenie z funduszu alimentacyjnego oraz składki na ubezpieczenia emerytalne i rentowe z ubezpieczenia społecznego</w:t>
      </w:r>
      <w:r>
        <w:rPr>
          <w:color w:val="000000"/>
          <w:sz w:val="22"/>
          <w:szCs w:val="22"/>
        </w:rPr>
        <w:t>.</w:t>
      </w:r>
    </w:p>
    <w:p w:rsidR="009F2063" w:rsidRDefault="009F2063"/>
    <w:p w:rsidR="00BD4A46" w:rsidRDefault="00BD4A46"/>
    <w:p w:rsidR="0003413B" w:rsidRDefault="0003413B" w:rsidP="00171A91"/>
    <w:sectPr w:rsidR="0003413B" w:rsidSect="00292A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E0E" w:rsidRDefault="006D7E0E" w:rsidP="00FB2ECD">
      <w:r>
        <w:separator/>
      </w:r>
    </w:p>
  </w:endnote>
  <w:endnote w:type="continuationSeparator" w:id="0">
    <w:p w:rsidR="006D7E0E" w:rsidRDefault="006D7E0E" w:rsidP="00F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513" w:rsidRDefault="007355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299317"/>
      <w:docPartObj>
        <w:docPartGallery w:val="Page Numbers (Bottom of Page)"/>
        <w:docPartUnique/>
      </w:docPartObj>
    </w:sdtPr>
    <w:sdtEndPr/>
    <w:sdtContent>
      <w:p w:rsidR="00735513" w:rsidRDefault="007355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D8D">
          <w:rPr>
            <w:noProof/>
          </w:rPr>
          <w:t>5</w:t>
        </w:r>
        <w:r>
          <w:fldChar w:fldCharType="end"/>
        </w:r>
      </w:p>
    </w:sdtContent>
  </w:sdt>
  <w:p w:rsidR="00735513" w:rsidRDefault="007355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513" w:rsidRDefault="007355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E0E" w:rsidRDefault="006D7E0E" w:rsidP="00FB2ECD">
      <w:r>
        <w:separator/>
      </w:r>
    </w:p>
  </w:footnote>
  <w:footnote w:type="continuationSeparator" w:id="0">
    <w:p w:rsidR="006D7E0E" w:rsidRDefault="006D7E0E" w:rsidP="00FB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513" w:rsidRDefault="007355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513" w:rsidRDefault="007355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513" w:rsidRDefault="007355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A9090C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E1626"/>
    <w:multiLevelType w:val="hybridMultilevel"/>
    <w:tmpl w:val="A6CED2DA"/>
    <w:lvl w:ilvl="0" w:tplc="93882C8A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E674AD4"/>
    <w:multiLevelType w:val="hybridMultilevel"/>
    <w:tmpl w:val="EFE00ACE"/>
    <w:lvl w:ilvl="0" w:tplc="0A48A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3411B"/>
    <w:multiLevelType w:val="hybridMultilevel"/>
    <w:tmpl w:val="C4B02FCA"/>
    <w:lvl w:ilvl="0" w:tplc="554A6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0081A"/>
    <w:multiLevelType w:val="hybridMultilevel"/>
    <w:tmpl w:val="8E0E2EE0"/>
    <w:lvl w:ilvl="0" w:tplc="C0C02FD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E0C6219"/>
    <w:multiLevelType w:val="hybridMultilevel"/>
    <w:tmpl w:val="E0A6DCA6"/>
    <w:lvl w:ilvl="0" w:tplc="71BE109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1FD247F"/>
    <w:multiLevelType w:val="hybridMultilevel"/>
    <w:tmpl w:val="AE58076A"/>
    <w:lvl w:ilvl="0" w:tplc="041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7" w15:restartNumberingAfterBreak="0">
    <w:nsid w:val="33D53339"/>
    <w:multiLevelType w:val="hybridMultilevel"/>
    <w:tmpl w:val="AD08C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6C7B9C"/>
    <w:multiLevelType w:val="multilevel"/>
    <w:tmpl w:val="EB66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587DFF"/>
    <w:multiLevelType w:val="hybridMultilevel"/>
    <w:tmpl w:val="1D4ADFA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0502C"/>
    <w:multiLevelType w:val="hybridMultilevel"/>
    <w:tmpl w:val="CFE4DAB0"/>
    <w:lvl w:ilvl="0" w:tplc="891EDFC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544A6844"/>
    <w:multiLevelType w:val="hybridMultilevel"/>
    <w:tmpl w:val="8E56F08C"/>
    <w:lvl w:ilvl="0" w:tplc="5840E5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E97EF2"/>
    <w:multiLevelType w:val="hybridMultilevel"/>
    <w:tmpl w:val="2E0C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001DA"/>
    <w:multiLevelType w:val="hybridMultilevel"/>
    <w:tmpl w:val="D722C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736BB"/>
    <w:multiLevelType w:val="hybridMultilevel"/>
    <w:tmpl w:val="C876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0229DD"/>
    <w:multiLevelType w:val="hybridMultilevel"/>
    <w:tmpl w:val="BEBA85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980282"/>
    <w:multiLevelType w:val="hybridMultilevel"/>
    <w:tmpl w:val="61B82444"/>
    <w:lvl w:ilvl="0" w:tplc="814CAD7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B3578AB"/>
    <w:multiLevelType w:val="hybridMultilevel"/>
    <w:tmpl w:val="8FCC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16"/>
  </w:num>
  <w:num w:numId="12">
    <w:abstractNumId w:val="17"/>
  </w:num>
  <w:num w:numId="13">
    <w:abstractNumId w:val="2"/>
  </w:num>
  <w:num w:numId="14">
    <w:abstractNumId w:val="8"/>
  </w:num>
  <w:num w:numId="15">
    <w:abstractNumId w:val="0"/>
  </w:num>
  <w:num w:numId="16">
    <w:abstractNumId w:val="1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B"/>
    <w:rsid w:val="000030BE"/>
    <w:rsid w:val="000062E6"/>
    <w:rsid w:val="000101D7"/>
    <w:rsid w:val="00016621"/>
    <w:rsid w:val="0003038C"/>
    <w:rsid w:val="00031AE4"/>
    <w:rsid w:val="000322FD"/>
    <w:rsid w:val="0003324A"/>
    <w:rsid w:val="00033486"/>
    <w:rsid w:val="0003413B"/>
    <w:rsid w:val="00037911"/>
    <w:rsid w:val="000413C6"/>
    <w:rsid w:val="000421D9"/>
    <w:rsid w:val="00043427"/>
    <w:rsid w:val="0004487B"/>
    <w:rsid w:val="00046511"/>
    <w:rsid w:val="000501A8"/>
    <w:rsid w:val="00051C8F"/>
    <w:rsid w:val="00051E56"/>
    <w:rsid w:val="00053488"/>
    <w:rsid w:val="0005521C"/>
    <w:rsid w:val="000569AF"/>
    <w:rsid w:val="00057779"/>
    <w:rsid w:val="000602FC"/>
    <w:rsid w:val="00062190"/>
    <w:rsid w:val="00064890"/>
    <w:rsid w:val="00070BCF"/>
    <w:rsid w:val="000719F6"/>
    <w:rsid w:val="00073464"/>
    <w:rsid w:val="00075B95"/>
    <w:rsid w:val="00076E20"/>
    <w:rsid w:val="0008794E"/>
    <w:rsid w:val="0009185C"/>
    <w:rsid w:val="000971EC"/>
    <w:rsid w:val="000A2C9C"/>
    <w:rsid w:val="000A5041"/>
    <w:rsid w:val="000A6A52"/>
    <w:rsid w:val="000B0B2C"/>
    <w:rsid w:val="000B21AE"/>
    <w:rsid w:val="000B3F19"/>
    <w:rsid w:val="000B5C77"/>
    <w:rsid w:val="000B7648"/>
    <w:rsid w:val="000C19B6"/>
    <w:rsid w:val="000C2619"/>
    <w:rsid w:val="000E25DE"/>
    <w:rsid w:val="000E4337"/>
    <w:rsid w:val="000F0F0C"/>
    <w:rsid w:val="000F6CDD"/>
    <w:rsid w:val="000F7853"/>
    <w:rsid w:val="00101451"/>
    <w:rsid w:val="00112CFE"/>
    <w:rsid w:val="0012489A"/>
    <w:rsid w:val="0012614D"/>
    <w:rsid w:val="00126341"/>
    <w:rsid w:val="00127DE7"/>
    <w:rsid w:val="00131408"/>
    <w:rsid w:val="00131F91"/>
    <w:rsid w:val="00136BFE"/>
    <w:rsid w:val="001400B4"/>
    <w:rsid w:val="001404D4"/>
    <w:rsid w:val="00140852"/>
    <w:rsid w:val="0014096B"/>
    <w:rsid w:val="001419BD"/>
    <w:rsid w:val="00150F26"/>
    <w:rsid w:val="00151728"/>
    <w:rsid w:val="001527F8"/>
    <w:rsid w:val="00154CE8"/>
    <w:rsid w:val="001559DA"/>
    <w:rsid w:val="001561EF"/>
    <w:rsid w:val="00157CAC"/>
    <w:rsid w:val="001610AD"/>
    <w:rsid w:val="001655A4"/>
    <w:rsid w:val="00171A91"/>
    <w:rsid w:val="00180023"/>
    <w:rsid w:val="00183DC5"/>
    <w:rsid w:val="00184411"/>
    <w:rsid w:val="0018478D"/>
    <w:rsid w:val="00185969"/>
    <w:rsid w:val="0018754B"/>
    <w:rsid w:val="00187657"/>
    <w:rsid w:val="00192156"/>
    <w:rsid w:val="00196932"/>
    <w:rsid w:val="001A3E42"/>
    <w:rsid w:val="001A48B2"/>
    <w:rsid w:val="001A5C10"/>
    <w:rsid w:val="001B0ECD"/>
    <w:rsid w:val="001B172E"/>
    <w:rsid w:val="001B61F7"/>
    <w:rsid w:val="001B7854"/>
    <w:rsid w:val="001C182B"/>
    <w:rsid w:val="001D0B7D"/>
    <w:rsid w:val="001F360E"/>
    <w:rsid w:val="001F3BA0"/>
    <w:rsid w:val="001F4CA5"/>
    <w:rsid w:val="001F79B7"/>
    <w:rsid w:val="002003F3"/>
    <w:rsid w:val="002048A5"/>
    <w:rsid w:val="00207795"/>
    <w:rsid w:val="00207F21"/>
    <w:rsid w:val="00215284"/>
    <w:rsid w:val="00215C00"/>
    <w:rsid w:val="00215E84"/>
    <w:rsid w:val="00217586"/>
    <w:rsid w:val="00223E5C"/>
    <w:rsid w:val="002264D7"/>
    <w:rsid w:val="00230919"/>
    <w:rsid w:val="0023742C"/>
    <w:rsid w:val="002401C4"/>
    <w:rsid w:val="002411E2"/>
    <w:rsid w:val="00242027"/>
    <w:rsid w:val="00247FBF"/>
    <w:rsid w:val="00250AA5"/>
    <w:rsid w:val="00251575"/>
    <w:rsid w:val="00253D64"/>
    <w:rsid w:val="00265897"/>
    <w:rsid w:val="002663D6"/>
    <w:rsid w:val="00272194"/>
    <w:rsid w:val="00273EEE"/>
    <w:rsid w:val="00276E33"/>
    <w:rsid w:val="00276F6A"/>
    <w:rsid w:val="002773C2"/>
    <w:rsid w:val="002828CF"/>
    <w:rsid w:val="00287A83"/>
    <w:rsid w:val="00287C09"/>
    <w:rsid w:val="00292A31"/>
    <w:rsid w:val="00295C5B"/>
    <w:rsid w:val="002A3B68"/>
    <w:rsid w:val="002A4591"/>
    <w:rsid w:val="002A7E42"/>
    <w:rsid w:val="002C7067"/>
    <w:rsid w:val="002D0E56"/>
    <w:rsid w:val="002D140C"/>
    <w:rsid w:val="002D34F6"/>
    <w:rsid w:val="002E1A83"/>
    <w:rsid w:val="002E59AE"/>
    <w:rsid w:val="002F1800"/>
    <w:rsid w:val="002F2902"/>
    <w:rsid w:val="002F442A"/>
    <w:rsid w:val="002F49C6"/>
    <w:rsid w:val="0030183C"/>
    <w:rsid w:val="0031063E"/>
    <w:rsid w:val="00313156"/>
    <w:rsid w:val="00316C7C"/>
    <w:rsid w:val="00317252"/>
    <w:rsid w:val="00324C64"/>
    <w:rsid w:val="00327034"/>
    <w:rsid w:val="003309D0"/>
    <w:rsid w:val="00335773"/>
    <w:rsid w:val="00343384"/>
    <w:rsid w:val="0034360D"/>
    <w:rsid w:val="00353FF6"/>
    <w:rsid w:val="00354F42"/>
    <w:rsid w:val="00356643"/>
    <w:rsid w:val="00367266"/>
    <w:rsid w:val="003705CB"/>
    <w:rsid w:val="00370BAF"/>
    <w:rsid w:val="00371145"/>
    <w:rsid w:val="00375140"/>
    <w:rsid w:val="0037579A"/>
    <w:rsid w:val="003838FB"/>
    <w:rsid w:val="00385184"/>
    <w:rsid w:val="0038554B"/>
    <w:rsid w:val="003871F2"/>
    <w:rsid w:val="00387A55"/>
    <w:rsid w:val="003911AB"/>
    <w:rsid w:val="00391EF8"/>
    <w:rsid w:val="003937D5"/>
    <w:rsid w:val="0039470E"/>
    <w:rsid w:val="003A1BF9"/>
    <w:rsid w:val="003B04AE"/>
    <w:rsid w:val="003B0A3F"/>
    <w:rsid w:val="003B2894"/>
    <w:rsid w:val="003B500F"/>
    <w:rsid w:val="003B5ED7"/>
    <w:rsid w:val="003C1E7E"/>
    <w:rsid w:val="003C42D9"/>
    <w:rsid w:val="003C4FA9"/>
    <w:rsid w:val="003D0304"/>
    <w:rsid w:val="003D3E06"/>
    <w:rsid w:val="003D7CD4"/>
    <w:rsid w:val="003E00E0"/>
    <w:rsid w:val="003E23EB"/>
    <w:rsid w:val="003E33B0"/>
    <w:rsid w:val="003E5198"/>
    <w:rsid w:val="003E6582"/>
    <w:rsid w:val="003F2733"/>
    <w:rsid w:val="003F4D52"/>
    <w:rsid w:val="003F6024"/>
    <w:rsid w:val="003F6F89"/>
    <w:rsid w:val="004044C1"/>
    <w:rsid w:val="004051A6"/>
    <w:rsid w:val="00406BAD"/>
    <w:rsid w:val="00410819"/>
    <w:rsid w:val="00410A72"/>
    <w:rsid w:val="004148C6"/>
    <w:rsid w:val="00414B55"/>
    <w:rsid w:val="00415F72"/>
    <w:rsid w:val="004201BF"/>
    <w:rsid w:val="00422A45"/>
    <w:rsid w:val="00424779"/>
    <w:rsid w:val="00425BF6"/>
    <w:rsid w:val="00431490"/>
    <w:rsid w:val="00431901"/>
    <w:rsid w:val="00432F6D"/>
    <w:rsid w:val="00433BEE"/>
    <w:rsid w:val="00434BD9"/>
    <w:rsid w:val="00435344"/>
    <w:rsid w:val="00435741"/>
    <w:rsid w:val="0044122C"/>
    <w:rsid w:val="00443182"/>
    <w:rsid w:val="0044570F"/>
    <w:rsid w:val="00446F4D"/>
    <w:rsid w:val="00451DDE"/>
    <w:rsid w:val="004617B7"/>
    <w:rsid w:val="00466362"/>
    <w:rsid w:val="00470379"/>
    <w:rsid w:val="0047289D"/>
    <w:rsid w:val="00473B96"/>
    <w:rsid w:val="00474F0B"/>
    <w:rsid w:val="004763AC"/>
    <w:rsid w:val="004771F1"/>
    <w:rsid w:val="00483FAB"/>
    <w:rsid w:val="00486375"/>
    <w:rsid w:val="004871D1"/>
    <w:rsid w:val="004873E1"/>
    <w:rsid w:val="004900FC"/>
    <w:rsid w:val="00492512"/>
    <w:rsid w:val="0049309C"/>
    <w:rsid w:val="00493313"/>
    <w:rsid w:val="004966AE"/>
    <w:rsid w:val="004A0126"/>
    <w:rsid w:val="004A2B54"/>
    <w:rsid w:val="004B5683"/>
    <w:rsid w:val="004B7CA3"/>
    <w:rsid w:val="004C1297"/>
    <w:rsid w:val="004C6272"/>
    <w:rsid w:val="004D0469"/>
    <w:rsid w:val="004D1EB9"/>
    <w:rsid w:val="004D44BD"/>
    <w:rsid w:val="004E15D7"/>
    <w:rsid w:val="004E24A4"/>
    <w:rsid w:val="004E3592"/>
    <w:rsid w:val="004F0DAD"/>
    <w:rsid w:val="004F5213"/>
    <w:rsid w:val="00501BFF"/>
    <w:rsid w:val="00502142"/>
    <w:rsid w:val="00503546"/>
    <w:rsid w:val="00505100"/>
    <w:rsid w:val="00507483"/>
    <w:rsid w:val="00507EFB"/>
    <w:rsid w:val="00512D67"/>
    <w:rsid w:val="00512F56"/>
    <w:rsid w:val="0051347D"/>
    <w:rsid w:val="00513E98"/>
    <w:rsid w:val="00520C42"/>
    <w:rsid w:val="00531DA3"/>
    <w:rsid w:val="00536921"/>
    <w:rsid w:val="0054479D"/>
    <w:rsid w:val="00545B84"/>
    <w:rsid w:val="005465E8"/>
    <w:rsid w:val="00546636"/>
    <w:rsid w:val="005509AE"/>
    <w:rsid w:val="005570EB"/>
    <w:rsid w:val="005614B0"/>
    <w:rsid w:val="005639FB"/>
    <w:rsid w:val="00564468"/>
    <w:rsid w:val="0057128E"/>
    <w:rsid w:val="00575B0E"/>
    <w:rsid w:val="00577880"/>
    <w:rsid w:val="005806F2"/>
    <w:rsid w:val="00580A95"/>
    <w:rsid w:val="00581068"/>
    <w:rsid w:val="00595194"/>
    <w:rsid w:val="005A1375"/>
    <w:rsid w:val="005A3FC1"/>
    <w:rsid w:val="005A618B"/>
    <w:rsid w:val="005A67D1"/>
    <w:rsid w:val="005A792C"/>
    <w:rsid w:val="005B0EC3"/>
    <w:rsid w:val="005B5328"/>
    <w:rsid w:val="005B6CDA"/>
    <w:rsid w:val="005C1AC5"/>
    <w:rsid w:val="005C5258"/>
    <w:rsid w:val="005C670F"/>
    <w:rsid w:val="005C6A21"/>
    <w:rsid w:val="005C7292"/>
    <w:rsid w:val="005C7664"/>
    <w:rsid w:val="005C7793"/>
    <w:rsid w:val="005D1220"/>
    <w:rsid w:val="005D69F6"/>
    <w:rsid w:val="005E1C6B"/>
    <w:rsid w:val="005F51D9"/>
    <w:rsid w:val="00602065"/>
    <w:rsid w:val="00603BBB"/>
    <w:rsid w:val="00604F93"/>
    <w:rsid w:val="0060687F"/>
    <w:rsid w:val="006069FD"/>
    <w:rsid w:val="00610461"/>
    <w:rsid w:val="006109AB"/>
    <w:rsid w:val="0061199B"/>
    <w:rsid w:val="006142F9"/>
    <w:rsid w:val="00623BB4"/>
    <w:rsid w:val="0062527A"/>
    <w:rsid w:val="00631A54"/>
    <w:rsid w:val="00633FA3"/>
    <w:rsid w:val="00635F6B"/>
    <w:rsid w:val="006364CC"/>
    <w:rsid w:val="006418D0"/>
    <w:rsid w:val="00641BDE"/>
    <w:rsid w:val="00643A6A"/>
    <w:rsid w:val="0064746B"/>
    <w:rsid w:val="00650FF7"/>
    <w:rsid w:val="006538B2"/>
    <w:rsid w:val="0065676F"/>
    <w:rsid w:val="00662734"/>
    <w:rsid w:val="0066587F"/>
    <w:rsid w:val="00666923"/>
    <w:rsid w:val="006710AD"/>
    <w:rsid w:val="00672F80"/>
    <w:rsid w:val="00675E30"/>
    <w:rsid w:val="00684B5B"/>
    <w:rsid w:val="006972A4"/>
    <w:rsid w:val="006A2853"/>
    <w:rsid w:val="006A5F5B"/>
    <w:rsid w:val="006B1025"/>
    <w:rsid w:val="006C0B39"/>
    <w:rsid w:val="006C3AEB"/>
    <w:rsid w:val="006C5070"/>
    <w:rsid w:val="006C785B"/>
    <w:rsid w:val="006C7D98"/>
    <w:rsid w:val="006D689A"/>
    <w:rsid w:val="006D7E0E"/>
    <w:rsid w:val="006E2C15"/>
    <w:rsid w:val="006E5D3F"/>
    <w:rsid w:val="006E6F7F"/>
    <w:rsid w:val="006E7EB3"/>
    <w:rsid w:val="006F1478"/>
    <w:rsid w:val="006F66A2"/>
    <w:rsid w:val="006F7F68"/>
    <w:rsid w:val="00700E1E"/>
    <w:rsid w:val="00706535"/>
    <w:rsid w:val="00711458"/>
    <w:rsid w:val="00717ECC"/>
    <w:rsid w:val="0072396B"/>
    <w:rsid w:val="00730A7E"/>
    <w:rsid w:val="00735513"/>
    <w:rsid w:val="0073698D"/>
    <w:rsid w:val="007403C1"/>
    <w:rsid w:val="007419E2"/>
    <w:rsid w:val="007423DA"/>
    <w:rsid w:val="007430EF"/>
    <w:rsid w:val="00757A0A"/>
    <w:rsid w:val="00762364"/>
    <w:rsid w:val="007636A9"/>
    <w:rsid w:val="00767EE7"/>
    <w:rsid w:val="00771985"/>
    <w:rsid w:val="00772CEB"/>
    <w:rsid w:val="00774835"/>
    <w:rsid w:val="00775781"/>
    <w:rsid w:val="00775B38"/>
    <w:rsid w:val="00785D13"/>
    <w:rsid w:val="0079223F"/>
    <w:rsid w:val="007A2A9E"/>
    <w:rsid w:val="007A75C4"/>
    <w:rsid w:val="007A7B41"/>
    <w:rsid w:val="007B0D9A"/>
    <w:rsid w:val="007B33D6"/>
    <w:rsid w:val="007B5989"/>
    <w:rsid w:val="007B5A53"/>
    <w:rsid w:val="007C1315"/>
    <w:rsid w:val="007C447A"/>
    <w:rsid w:val="007C6412"/>
    <w:rsid w:val="007D0C94"/>
    <w:rsid w:val="007D1684"/>
    <w:rsid w:val="007D42EB"/>
    <w:rsid w:val="007D6C97"/>
    <w:rsid w:val="007E14DD"/>
    <w:rsid w:val="007E3BA9"/>
    <w:rsid w:val="007E428B"/>
    <w:rsid w:val="007F4F31"/>
    <w:rsid w:val="007F50FA"/>
    <w:rsid w:val="008043DC"/>
    <w:rsid w:val="0081164B"/>
    <w:rsid w:val="008153FE"/>
    <w:rsid w:val="0082330D"/>
    <w:rsid w:val="008249BE"/>
    <w:rsid w:val="0083339E"/>
    <w:rsid w:val="008350B0"/>
    <w:rsid w:val="00845CB4"/>
    <w:rsid w:val="00846915"/>
    <w:rsid w:val="00846B6F"/>
    <w:rsid w:val="00847726"/>
    <w:rsid w:val="0085531B"/>
    <w:rsid w:val="00863C0C"/>
    <w:rsid w:val="00882333"/>
    <w:rsid w:val="00882731"/>
    <w:rsid w:val="00887650"/>
    <w:rsid w:val="00890318"/>
    <w:rsid w:val="00893F6C"/>
    <w:rsid w:val="00895846"/>
    <w:rsid w:val="00897F9A"/>
    <w:rsid w:val="008A1A35"/>
    <w:rsid w:val="008A3C3D"/>
    <w:rsid w:val="008A4055"/>
    <w:rsid w:val="008B0823"/>
    <w:rsid w:val="008B225E"/>
    <w:rsid w:val="008C174D"/>
    <w:rsid w:val="008C79B4"/>
    <w:rsid w:val="008C7A70"/>
    <w:rsid w:val="008D44E2"/>
    <w:rsid w:val="008D5C51"/>
    <w:rsid w:val="008D7257"/>
    <w:rsid w:val="008D7C96"/>
    <w:rsid w:val="008E1170"/>
    <w:rsid w:val="008E47CA"/>
    <w:rsid w:val="008E4896"/>
    <w:rsid w:val="008E6375"/>
    <w:rsid w:val="008E6B53"/>
    <w:rsid w:val="008F0602"/>
    <w:rsid w:val="008F28E3"/>
    <w:rsid w:val="008F4504"/>
    <w:rsid w:val="008F5D87"/>
    <w:rsid w:val="0090682D"/>
    <w:rsid w:val="0090732F"/>
    <w:rsid w:val="00907705"/>
    <w:rsid w:val="009112C2"/>
    <w:rsid w:val="009148F3"/>
    <w:rsid w:val="0091789B"/>
    <w:rsid w:val="00921994"/>
    <w:rsid w:val="00921B96"/>
    <w:rsid w:val="00921F21"/>
    <w:rsid w:val="00926514"/>
    <w:rsid w:val="0093256A"/>
    <w:rsid w:val="00933261"/>
    <w:rsid w:val="009378A3"/>
    <w:rsid w:val="009379CD"/>
    <w:rsid w:val="009449D6"/>
    <w:rsid w:val="00950DD6"/>
    <w:rsid w:val="00953625"/>
    <w:rsid w:val="00956886"/>
    <w:rsid w:val="00956BB9"/>
    <w:rsid w:val="00957F21"/>
    <w:rsid w:val="00967E63"/>
    <w:rsid w:val="00975CB9"/>
    <w:rsid w:val="00977931"/>
    <w:rsid w:val="00981783"/>
    <w:rsid w:val="0098731E"/>
    <w:rsid w:val="00992253"/>
    <w:rsid w:val="00992916"/>
    <w:rsid w:val="00992C6F"/>
    <w:rsid w:val="0099660C"/>
    <w:rsid w:val="00997A23"/>
    <w:rsid w:val="009A4EED"/>
    <w:rsid w:val="009A5E36"/>
    <w:rsid w:val="009B4336"/>
    <w:rsid w:val="009B5E8A"/>
    <w:rsid w:val="009C4079"/>
    <w:rsid w:val="009C4F72"/>
    <w:rsid w:val="009D002F"/>
    <w:rsid w:val="009D02F4"/>
    <w:rsid w:val="009D03E4"/>
    <w:rsid w:val="009D31B5"/>
    <w:rsid w:val="009D3285"/>
    <w:rsid w:val="009D59E5"/>
    <w:rsid w:val="009D768D"/>
    <w:rsid w:val="009E2FE9"/>
    <w:rsid w:val="009E661F"/>
    <w:rsid w:val="009F2063"/>
    <w:rsid w:val="009F4147"/>
    <w:rsid w:val="009F4484"/>
    <w:rsid w:val="009F53BC"/>
    <w:rsid w:val="00A00385"/>
    <w:rsid w:val="00A10A03"/>
    <w:rsid w:val="00A22C19"/>
    <w:rsid w:val="00A31B03"/>
    <w:rsid w:val="00A34AEF"/>
    <w:rsid w:val="00A41BA5"/>
    <w:rsid w:val="00A42501"/>
    <w:rsid w:val="00A42DD7"/>
    <w:rsid w:val="00A47A61"/>
    <w:rsid w:val="00A53D90"/>
    <w:rsid w:val="00A60677"/>
    <w:rsid w:val="00A6576C"/>
    <w:rsid w:val="00A65A21"/>
    <w:rsid w:val="00A660B3"/>
    <w:rsid w:val="00A70836"/>
    <w:rsid w:val="00A70F49"/>
    <w:rsid w:val="00A71A43"/>
    <w:rsid w:val="00A72ADF"/>
    <w:rsid w:val="00A769AC"/>
    <w:rsid w:val="00A77075"/>
    <w:rsid w:val="00A7717A"/>
    <w:rsid w:val="00A81401"/>
    <w:rsid w:val="00A86914"/>
    <w:rsid w:val="00A915E0"/>
    <w:rsid w:val="00A94F62"/>
    <w:rsid w:val="00A95279"/>
    <w:rsid w:val="00AA374A"/>
    <w:rsid w:val="00AA6086"/>
    <w:rsid w:val="00AA67FB"/>
    <w:rsid w:val="00AA7BC1"/>
    <w:rsid w:val="00AA7CD3"/>
    <w:rsid w:val="00AB1A45"/>
    <w:rsid w:val="00AB2995"/>
    <w:rsid w:val="00AB2B42"/>
    <w:rsid w:val="00AB3833"/>
    <w:rsid w:val="00AB5F75"/>
    <w:rsid w:val="00AB767A"/>
    <w:rsid w:val="00AC10EB"/>
    <w:rsid w:val="00AC25FC"/>
    <w:rsid w:val="00AC6B97"/>
    <w:rsid w:val="00AD5B35"/>
    <w:rsid w:val="00AD74FB"/>
    <w:rsid w:val="00AE4070"/>
    <w:rsid w:val="00AE6ECB"/>
    <w:rsid w:val="00AE7CB8"/>
    <w:rsid w:val="00AF14C5"/>
    <w:rsid w:val="00AF5FDB"/>
    <w:rsid w:val="00B0326A"/>
    <w:rsid w:val="00B03BF6"/>
    <w:rsid w:val="00B04DAB"/>
    <w:rsid w:val="00B10B43"/>
    <w:rsid w:val="00B13846"/>
    <w:rsid w:val="00B15717"/>
    <w:rsid w:val="00B174D7"/>
    <w:rsid w:val="00B21305"/>
    <w:rsid w:val="00B213F3"/>
    <w:rsid w:val="00B214C8"/>
    <w:rsid w:val="00B21B3C"/>
    <w:rsid w:val="00B42AE4"/>
    <w:rsid w:val="00B43F4E"/>
    <w:rsid w:val="00B55BE8"/>
    <w:rsid w:val="00B5668A"/>
    <w:rsid w:val="00B5763C"/>
    <w:rsid w:val="00B61692"/>
    <w:rsid w:val="00B62AF3"/>
    <w:rsid w:val="00B64C4B"/>
    <w:rsid w:val="00B66B5D"/>
    <w:rsid w:val="00B703DB"/>
    <w:rsid w:val="00B75CDB"/>
    <w:rsid w:val="00B80BCC"/>
    <w:rsid w:val="00B8284E"/>
    <w:rsid w:val="00B832B6"/>
    <w:rsid w:val="00B84318"/>
    <w:rsid w:val="00B874B6"/>
    <w:rsid w:val="00B94A8A"/>
    <w:rsid w:val="00B95FA4"/>
    <w:rsid w:val="00BA29D8"/>
    <w:rsid w:val="00BA3881"/>
    <w:rsid w:val="00BA5697"/>
    <w:rsid w:val="00BB08E4"/>
    <w:rsid w:val="00BB206E"/>
    <w:rsid w:val="00BB3D18"/>
    <w:rsid w:val="00BB422C"/>
    <w:rsid w:val="00BB516C"/>
    <w:rsid w:val="00BC2381"/>
    <w:rsid w:val="00BC5936"/>
    <w:rsid w:val="00BC6E90"/>
    <w:rsid w:val="00BC7E34"/>
    <w:rsid w:val="00BD017A"/>
    <w:rsid w:val="00BD2934"/>
    <w:rsid w:val="00BD4A46"/>
    <w:rsid w:val="00BD53EB"/>
    <w:rsid w:val="00BD57B4"/>
    <w:rsid w:val="00BD77E2"/>
    <w:rsid w:val="00BE13E7"/>
    <w:rsid w:val="00BE4098"/>
    <w:rsid w:val="00BE56BB"/>
    <w:rsid w:val="00BF1E47"/>
    <w:rsid w:val="00BF52DC"/>
    <w:rsid w:val="00BF6B00"/>
    <w:rsid w:val="00BF7AB2"/>
    <w:rsid w:val="00BF7BA5"/>
    <w:rsid w:val="00C0130F"/>
    <w:rsid w:val="00C02306"/>
    <w:rsid w:val="00C028BD"/>
    <w:rsid w:val="00C02EA5"/>
    <w:rsid w:val="00C100CF"/>
    <w:rsid w:val="00C10D89"/>
    <w:rsid w:val="00C214BD"/>
    <w:rsid w:val="00C246DA"/>
    <w:rsid w:val="00C26127"/>
    <w:rsid w:val="00C269B4"/>
    <w:rsid w:val="00C275EE"/>
    <w:rsid w:val="00C328FA"/>
    <w:rsid w:val="00C3744D"/>
    <w:rsid w:val="00C4488D"/>
    <w:rsid w:val="00C460E7"/>
    <w:rsid w:val="00C47074"/>
    <w:rsid w:val="00C541A8"/>
    <w:rsid w:val="00C56184"/>
    <w:rsid w:val="00C60A89"/>
    <w:rsid w:val="00C6177F"/>
    <w:rsid w:val="00C653AF"/>
    <w:rsid w:val="00C6641E"/>
    <w:rsid w:val="00C74080"/>
    <w:rsid w:val="00C74658"/>
    <w:rsid w:val="00C77495"/>
    <w:rsid w:val="00C77D8C"/>
    <w:rsid w:val="00C81490"/>
    <w:rsid w:val="00C823BA"/>
    <w:rsid w:val="00C83398"/>
    <w:rsid w:val="00C845CD"/>
    <w:rsid w:val="00C9128D"/>
    <w:rsid w:val="00C91593"/>
    <w:rsid w:val="00C9293A"/>
    <w:rsid w:val="00C97006"/>
    <w:rsid w:val="00CA20E6"/>
    <w:rsid w:val="00CA47C4"/>
    <w:rsid w:val="00CB2118"/>
    <w:rsid w:val="00CB7835"/>
    <w:rsid w:val="00CC44F0"/>
    <w:rsid w:val="00CC4FD4"/>
    <w:rsid w:val="00CC63D3"/>
    <w:rsid w:val="00CD0311"/>
    <w:rsid w:val="00CD4103"/>
    <w:rsid w:val="00CE38AE"/>
    <w:rsid w:val="00CE430E"/>
    <w:rsid w:val="00CE456B"/>
    <w:rsid w:val="00CE73E3"/>
    <w:rsid w:val="00CF05BF"/>
    <w:rsid w:val="00CF11FF"/>
    <w:rsid w:val="00D07F19"/>
    <w:rsid w:val="00D20C17"/>
    <w:rsid w:val="00D23EB7"/>
    <w:rsid w:val="00D254CF"/>
    <w:rsid w:val="00D2552D"/>
    <w:rsid w:val="00D262ED"/>
    <w:rsid w:val="00D31688"/>
    <w:rsid w:val="00D36FAB"/>
    <w:rsid w:val="00D42307"/>
    <w:rsid w:val="00D46442"/>
    <w:rsid w:val="00D531FB"/>
    <w:rsid w:val="00D55017"/>
    <w:rsid w:val="00D611C6"/>
    <w:rsid w:val="00D655D9"/>
    <w:rsid w:val="00D72AB1"/>
    <w:rsid w:val="00D7363E"/>
    <w:rsid w:val="00D75C54"/>
    <w:rsid w:val="00D75EC9"/>
    <w:rsid w:val="00D7722B"/>
    <w:rsid w:val="00D83AD6"/>
    <w:rsid w:val="00D847F9"/>
    <w:rsid w:val="00D87F83"/>
    <w:rsid w:val="00D9599D"/>
    <w:rsid w:val="00D95ABC"/>
    <w:rsid w:val="00D967A2"/>
    <w:rsid w:val="00D9780E"/>
    <w:rsid w:val="00D97EBB"/>
    <w:rsid w:val="00DA13FA"/>
    <w:rsid w:val="00DA1B85"/>
    <w:rsid w:val="00DB1192"/>
    <w:rsid w:val="00DB37F4"/>
    <w:rsid w:val="00DB5133"/>
    <w:rsid w:val="00DB62BA"/>
    <w:rsid w:val="00DC1FA3"/>
    <w:rsid w:val="00DC2A8B"/>
    <w:rsid w:val="00DC3877"/>
    <w:rsid w:val="00DC5DEA"/>
    <w:rsid w:val="00DD1610"/>
    <w:rsid w:val="00DD1F12"/>
    <w:rsid w:val="00DD1FE5"/>
    <w:rsid w:val="00DD60AC"/>
    <w:rsid w:val="00DD74BD"/>
    <w:rsid w:val="00DE0FB5"/>
    <w:rsid w:val="00DE2F5F"/>
    <w:rsid w:val="00DE4801"/>
    <w:rsid w:val="00DF0F4C"/>
    <w:rsid w:val="00DF582E"/>
    <w:rsid w:val="00DF61FE"/>
    <w:rsid w:val="00DF63C0"/>
    <w:rsid w:val="00DF6864"/>
    <w:rsid w:val="00E01A32"/>
    <w:rsid w:val="00E05200"/>
    <w:rsid w:val="00E07C75"/>
    <w:rsid w:val="00E102C9"/>
    <w:rsid w:val="00E142FA"/>
    <w:rsid w:val="00E146B3"/>
    <w:rsid w:val="00E146D6"/>
    <w:rsid w:val="00E15D3D"/>
    <w:rsid w:val="00E1731C"/>
    <w:rsid w:val="00E17344"/>
    <w:rsid w:val="00E173D6"/>
    <w:rsid w:val="00E20142"/>
    <w:rsid w:val="00E209E1"/>
    <w:rsid w:val="00E210A3"/>
    <w:rsid w:val="00E237D8"/>
    <w:rsid w:val="00E31449"/>
    <w:rsid w:val="00E340CA"/>
    <w:rsid w:val="00E36B0C"/>
    <w:rsid w:val="00E37C82"/>
    <w:rsid w:val="00E40416"/>
    <w:rsid w:val="00E41C5F"/>
    <w:rsid w:val="00E4608B"/>
    <w:rsid w:val="00E467F3"/>
    <w:rsid w:val="00E47FF9"/>
    <w:rsid w:val="00E6136B"/>
    <w:rsid w:val="00E66A2B"/>
    <w:rsid w:val="00E709DA"/>
    <w:rsid w:val="00E73AA8"/>
    <w:rsid w:val="00E7478F"/>
    <w:rsid w:val="00E824A3"/>
    <w:rsid w:val="00E863BE"/>
    <w:rsid w:val="00E94142"/>
    <w:rsid w:val="00E96C27"/>
    <w:rsid w:val="00EA52E9"/>
    <w:rsid w:val="00EA5A85"/>
    <w:rsid w:val="00EB362A"/>
    <w:rsid w:val="00EB754F"/>
    <w:rsid w:val="00EC5390"/>
    <w:rsid w:val="00EC54F6"/>
    <w:rsid w:val="00EC748A"/>
    <w:rsid w:val="00ED0EDF"/>
    <w:rsid w:val="00ED1FFA"/>
    <w:rsid w:val="00ED48B0"/>
    <w:rsid w:val="00EE2617"/>
    <w:rsid w:val="00EE3815"/>
    <w:rsid w:val="00EE5531"/>
    <w:rsid w:val="00EE7D9E"/>
    <w:rsid w:val="00F00903"/>
    <w:rsid w:val="00F0258C"/>
    <w:rsid w:val="00F03EE5"/>
    <w:rsid w:val="00F12CD3"/>
    <w:rsid w:val="00F14FC1"/>
    <w:rsid w:val="00F231D8"/>
    <w:rsid w:val="00F31D8D"/>
    <w:rsid w:val="00F324F7"/>
    <w:rsid w:val="00F32E20"/>
    <w:rsid w:val="00F3421F"/>
    <w:rsid w:val="00F3481E"/>
    <w:rsid w:val="00F402D7"/>
    <w:rsid w:val="00F43DD8"/>
    <w:rsid w:val="00F459CC"/>
    <w:rsid w:val="00F46CBA"/>
    <w:rsid w:val="00F50FD4"/>
    <w:rsid w:val="00F57731"/>
    <w:rsid w:val="00F62D33"/>
    <w:rsid w:val="00F67F11"/>
    <w:rsid w:val="00F80F51"/>
    <w:rsid w:val="00F8589D"/>
    <w:rsid w:val="00F8743F"/>
    <w:rsid w:val="00F902FE"/>
    <w:rsid w:val="00F90F19"/>
    <w:rsid w:val="00F90F2D"/>
    <w:rsid w:val="00F91FEF"/>
    <w:rsid w:val="00F932E7"/>
    <w:rsid w:val="00F95FBD"/>
    <w:rsid w:val="00F9645C"/>
    <w:rsid w:val="00F96460"/>
    <w:rsid w:val="00FA2DC5"/>
    <w:rsid w:val="00FA5FEB"/>
    <w:rsid w:val="00FB0AB2"/>
    <w:rsid w:val="00FB2ECD"/>
    <w:rsid w:val="00FB7D97"/>
    <w:rsid w:val="00FC02FC"/>
    <w:rsid w:val="00FC2BDF"/>
    <w:rsid w:val="00FC60B5"/>
    <w:rsid w:val="00FC6F50"/>
    <w:rsid w:val="00FC7302"/>
    <w:rsid w:val="00FC7CF7"/>
    <w:rsid w:val="00FC7E91"/>
    <w:rsid w:val="00FD7368"/>
    <w:rsid w:val="00FE1ADF"/>
    <w:rsid w:val="00FF1BF6"/>
    <w:rsid w:val="00FF4479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007E9-0E29-403F-98A8-32B54E2D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E3E52-FD1A-4F45-9FF5-8D4C2E98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5</Pages>
  <Words>1306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Edyta Konieczna</cp:lastModifiedBy>
  <cp:revision>428</cp:revision>
  <cp:lastPrinted>2019-09-06T09:54:00Z</cp:lastPrinted>
  <dcterms:created xsi:type="dcterms:W3CDTF">2017-02-01T12:39:00Z</dcterms:created>
  <dcterms:modified xsi:type="dcterms:W3CDTF">2019-09-06T10:03:00Z</dcterms:modified>
</cp:coreProperties>
</file>