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5C" w:rsidRPr="00027976" w:rsidRDefault="00027976" w:rsidP="00027976">
      <w:pPr>
        <w:pStyle w:val="Bezodstpw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480022">
        <w:rPr>
          <w:rFonts w:ascii="Times New Roman" w:hAnsi="Times New Roman" w:cs="Times New Roman"/>
          <w:b/>
          <w:sz w:val="24"/>
          <w:szCs w:val="24"/>
        </w:rPr>
        <w:t>47</w:t>
      </w:r>
      <w:bookmarkStart w:id="0" w:name="_GoBack"/>
      <w:bookmarkEnd w:id="0"/>
      <w:r w:rsidR="00862A5C" w:rsidRPr="00027976">
        <w:rPr>
          <w:rFonts w:ascii="Times New Roman" w:hAnsi="Times New Roman" w:cs="Times New Roman"/>
          <w:b/>
          <w:sz w:val="24"/>
          <w:szCs w:val="24"/>
        </w:rPr>
        <w:t>.201</w:t>
      </w:r>
      <w:r w:rsidR="00E66585">
        <w:rPr>
          <w:rFonts w:ascii="Times New Roman" w:hAnsi="Times New Roman" w:cs="Times New Roman"/>
          <w:b/>
          <w:sz w:val="24"/>
          <w:szCs w:val="24"/>
        </w:rPr>
        <w:t>9</w:t>
      </w:r>
    </w:p>
    <w:p w:rsidR="00862A5C" w:rsidRPr="00027976" w:rsidRDefault="00862A5C" w:rsidP="00E545D8">
      <w:pPr>
        <w:pStyle w:val="Default"/>
        <w:ind w:left="697"/>
        <w:jc w:val="center"/>
        <w:rPr>
          <w:b/>
        </w:rPr>
      </w:pPr>
      <w:r w:rsidRPr="00027976">
        <w:rPr>
          <w:b/>
          <w:bCs/>
        </w:rPr>
        <w:t>BURMISTRZA MIASTA I GMINY  GOŁAŃCZ</w:t>
      </w:r>
    </w:p>
    <w:p w:rsidR="00E545D8" w:rsidRDefault="008E078B" w:rsidP="00E545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4170B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862A5C" w:rsidRPr="00E545D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417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2A5C" w:rsidRPr="00E545D8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E66585" w:rsidRPr="00E545D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2A5C" w:rsidRPr="00E545D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E54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5D8" w:rsidRPr="00E545D8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</w:t>
      </w:r>
    </w:p>
    <w:p w:rsidR="00E545D8" w:rsidRPr="00E545D8" w:rsidRDefault="00E545D8" w:rsidP="00E54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D8">
        <w:rPr>
          <w:rFonts w:ascii="Times New Roman" w:eastAsia="Calibri" w:hAnsi="Times New Roman" w:cs="Times New Roman"/>
          <w:b/>
          <w:sz w:val="24"/>
          <w:szCs w:val="24"/>
        </w:rPr>
        <w:t xml:space="preserve">na wolne stanowisko urzędnicze </w:t>
      </w:r>
      <w:r w:rsidRPr="00E545D8">
        <w:rPr>
          <w:rFonts w:ascii="Times New Roman" w:hAnsi="Times New Roman" w:cs="Times New Roman"/>
          <w:b/>
          <w:sz w:val="24"/>
          <w:szCs w:val="24"/>
        </w:rPr>
        <w:t xml:space="preserve">ds. księgowości </w:t>
      </w:r>
      <w:r>
        <w:rPr>
          <w:rFonts w:ascii="Times New Roman" w:hAnsi="Times New Roman" w:cs="Times New Roman"/>
          <w:b/>
          <w:sz w:val="24"/>
          <w:szCs w:val="24"/>
        </w:rPr>
        <w:t>budżetowej</w:t>
      </w:r>
    </w:p>
    <w:p w:rsidR="00862A5C" w:rsidRPr="00027976" w:rsidRDefault="00862A5C" w:rsidP="00862A5C">
      <w:pPr>
        <w:pStyle w:val="Default"/>
        <w:ind w:left="697"/>
        <w:jc w:val="center"/>
        <w:rPr>
          <w:b/>
        </w:rPr>
      </w:pPr>
    </w:p>
    <w:p w:rsidR="00027976" w:rsidRDefault="00862A5C" w:rsidP="005A2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C05C3A">
        <w:rPr>
          <w:rFonts w:ascii="Times New Roman" w:hAnsi="Times New Roman" w:cs="Times New Roman"/>
          <w:sz w:val="24"/>
          <w:szCs w:val="24"/>
        </w:rPr>
        <w:t>  </w:t>
      </w:r>
      <w:r w:rsidR="006B6550">
        <w:rPr>
          <w:rFonts w:ascii="Times New Roman" w:hAnsi="Times New Roman" w:cs="Times New Roman"/>
          <w:sz w:val="24"/>
          <w:szCs w:val="24"/>
        </w:rPr>
        <w:tab/>
      </w:r>
      <w:r w:rsidR="00E91802" w:rsidRPr="003527D4">
        <w:rPr>
          <w:rFonts w:ascii="Times New Roman" w:hAnsi="Times New Roman" w:cs="Times New Roman"/>
          <w:sz w:val="24"/>
          <w:szCs w:val="24"/>
        </w:rPr>
        <w:t xml:space="preserve">Na podstawie art. 33 ust. 3  ustawy z dnia 8 marca 1990 r. o samorządzie gminnym </w:t>
      </w:r>
      <w:r w:rsidR="0034170B" w:rsidRPr="0034170B">
        <w:rPr>
          <w:rFonts w:ascii="Times New Roman" w:hAnsi="Times New Roman" w:cs="Times New Roman"/>
          <w:sz w:val="24"/>
          <w:szCs w:val="24"/>
        </w:rPr>
        <w:t>(Dz. U. z 2019 r. poz. 506)</w:t>
      </w:r>
      <w:r w:rsidR="00E91802">
        <w:rPr>
          <w:rFonts w:ascii="Times New Roman" w:hAnsi="Times New Roman" w:cs="Times New Roman"/>
          <w:sz w:val="24"/>
          <w:szCs w:val="24"/>
        </w:rPr>
        <w:t xml:space="preserve">, </w:t>
      </w:r>
      <w:r w:rsidR="002E0E42">
        <w:rPr>
          <w:rFonts w:ascii="Times New Roman" w:hAnsi="Times New Roman" w:cs="Times New Roman"/>
          <w:sz w:val="24"/>
          <w:szCs w:val="24"/>
        </w:rPr>
        <w:t xml:space="preserve">art. 11 ustawy o pracownikach samorządowych (Dz. U. z 2018, poz.1260, poz. 1669) </w:t>
      </w:r>
      <w:r w:rsidR="00027976" w:rsidRPr="003527D4">
        <w:rPr>
          <w:rFonts w:ascii="Times New Roman" w:hAnsi="Times New Roman" w:cs="Times New Roman"/>
          <w:sz w:val="24"/>
          <w:szCs w:val="24"/>
        </w:rPr>
        <w:t xml:space="preserve">w związku pkt.1 i 2 Rozdziału </w:t>
      </w:r>
      <w:r w:rsidR="00027976" w:rsidRPr="00027976">
        <w:rPr>
          <w:rFonts w:ascii="Times New Roman" w:hAnsi="Times New Roman" w:cs="Times New Roman"/>
          <w:sz w:val="24"/>
          <w:szCs w:val="24"/>
        </w:rPr>
        <w:t xml:space="preserve">III Regulaminu naboru na wolne stanowiska urzędnicze w 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027976" w:rsidRPr="00027976">
        <w:rPr>
          <w:rFonts w:ascii="Times New Roman" w:hAnsi="Times New Roman" w:cs="Times New Roman"/>
          <w:sz w:val="24"/>
          <w:szCs w:val="24"/>
        </w:rPr>
        <w:t xml:space="preserve"> Gołańcz stanowiącego załącznik nr 1 do Zarządzenia Burmistrza Miasta i Gminy Gołańcz Nr 41/2008 z dnia 27.08.2008 r. w sprawie ustalenia regulaminu naboru na wolne stanowiska urzędnicze w Urzędzie Miasta i Gminy Gołańcz zarządzam, co następuje:</w:t>
      </w:r>
    </w:p>
    <w:p w:rsidR="00862A5C" w:rsidRDefault="00916CA1" w:rsidP="00916CA1">
      <w:pPr>
        <w:rPr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 wolne stanowisko</w:t>
      </w:r>
      <w:r w:rsidR="00862A5C" w:rsidRPr="00A06D3A">
        <w:rPr>
          <w:b/>
        </w:rPr>
        <w:t xml:space="preserve"> </w:t>
      </w:r>
      <w:r w:rsidR="00862A5C">
        <w:rPr>
          <w:b/>
        </w:rPr>
        <w:t xml:space="preserve">ds. </w:t>
      </w:r>
      <w:r w:rsidR="002E0E42">
        <w:rPr>
          <w:b/>
        </w:rPr>
        <w:t xml:space="preserve">księgowości </w:t>
      </w:r>
      <w:r w:rsidR="00E21207">
        <w:rPr>
          <w:b/>
        </w:rPr>
        <w:t>budżetowej</w:t>
      </w:r>
      <w:r w:rsidR="00FF095B">
        <w:rPr>
          <w:b/>
        </w:rPr>
        <w:t>.</w:t>
      </w:r>
    </w:p>
    <w:p w:rsidR="000E5878" w:rsidRPr="00666F74" w:rsidRDefault="00862A5C" w:rsidP="000E5878">
      <w:pPr>
        <w:rPr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10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zostanie 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="000E5878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 oraz </w:t>
      </w:r>
      <w:r w:rsidR="000E5878">
        <w:rPr>
          <w:sz w:val="24"/>
          <w:szCs w:val="24"/>
        </w:rPr>
        <w:t xml:space="preserve">na tablicy informacyjnej w Urzędzie Miasta i Gminy Gołańcz przy ul. dr </w:t>
      </w:r>
      <w:proofErr w:type="spellStart"/>
      <w:r w:rsidR="000E5878">
        <w:rPr>
          <w:sz w:val="24"/>
          <w:szCs w:val="24"/>
        </w:rPr>
        <w:t>P.Kowalika</w:t>
      </w:r>
      <w:proofErr w:type="spellEnd"/>
      <w:r w:rsidR="000E5878">
        <w:rPr>
          <w:sz w:val="24"/>
          <w:szCs w:val="24"/>
        </w:rPr>
        <w:t xml:space="preserve"> 2.</w:t>
      </w:r>
    </w:p>
    <w:p w:rsidR="00862A5C" w:rsidRPr="00A06D3A" w:rsidRDefault="00862A5C" w:rsidP="00916CA1">
      <w:pPr>
        <w:shd w:val="clear" w:color="auto" w:fill="FFFFFF"/>
        <w:spacing w:after="0" w:line="28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62A5C" w:rsidRPr="00A06D3A" w:rsidRDefault="00862A5C" w:rsidP="00916CA1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6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- przewodnicząca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94705">
        <w:rPr>
          <w:rFonts w:ascii="Times New Roman" w:eastAsia="Times New Roman" w:hAnsi="Times New Roman" w:cs="Times New Roman"/>
          <w:sz w:val="24"/>
          <w:szCs w:val="24"/>
          <w:lang w:eastAsia="pl-PL"/>
        </w:rPr>
        <w:t>i Sylwia Kolińska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sekretarz.</w:t>
      </w:r>
    </w:p>
    <w:p w:rsidR="00862A5C" w:rsidRPr="00A06D3A" w:rsidRDefault="00862A5C" w:rsidP="00862A5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62A5C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B54A9" w:rsidRPr="00A06D3A" w:rsidRDefault="005B54A9" w:rsidP="005B54A9">
      <w:pPr>
        <w:shd w:val="clear" w:color="auto" w:fill="FFFFFF"/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Default="00862A5C" w:rsidP="007956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</w:t>
      </w:r>
      <w:r w:rsidR="005B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konkursu Komisja wnioskuje do Burmistrza Miasta i Gminy o zatwierdzenie kandydatury na stanowisko objęte naborem lub odrzucenie wszystkich kandydatur.</w:t>
      </w:r>
    </w:p>
    <w:p w:rsidR="005B54A9" w:rsidRPr="00A06D3A" w:rsidRDefault="005B54A9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Pr="00FF095B" w:rsidRDefault="005B54A9" w:rsidP="005B54A9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5. </w:t>
      </w:r>
      <w:r w:rsidR="00862A5C"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działa od momentu rozpoczęcia do czasu zakończenia procedury naboru na wolne stanowisko</w:t>
      </w:r>
      <w:r w:rsidR="00862A5C" w:rsidRPr="00A06D3A">
        <w:rPr>
          <w:b/>
        </w:rPr>
        <w:t xml:space="preserve"> </w:t>
      </w:r>
      <w:r w:rsidR="00862A5C">
        <w:t xml:space="preserve"> </w:t>
      </w:r>
      <w:r w:rsidRPr="00FF095B">
        <w:rPr>
          <w:b/>
        </w:rPr>
        <w:t xml:space="preserve">ds. </w:t>
      </w:r>
      <w:r w:rsidR="00FF095B">
        <w:rPr>
          <w:b/>
        </w:rPr>
        <w:t xml:space="preserve">księgowości </w:t>
      </w:r>
      <w:r w:rsidR="00E21207">
        <w:rPr>
          <w:b/>
        </w:rPr>
        <w:t>budżetowej</w:t>
      </w:r>
      <w:r w:rsidR="00FF095B">
        <w:rPr>
          <w:b/>
        </w:rPr>
        <w:t>.</w:t>
      </w:r>
    </w:p>
    <w:p w:rsidR="00862A5C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</w:t>
      </w:r>
      <w:r w:rsidR="00FF095B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zarządzenia powierza się S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ekretarzowi.  </w:t>
      </w:r>
    </w:p>
    <w:p w:rsidR="00D8696C" w:rsidRPr="00A06D3A" w:rsidRDefault="00D8696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6"/>
        <w:gridCol w:w="3518"/>
        <w:gridCol w:w="2591"/>
      </w:tblGrid>
      <w:tr w:rsidR="003D613E" w:rsidRPr="007C7EF9" w:rsidTr="0049493A">
        <w:trPr>
          <w:trHeight w:val="1072"/>
          <w:tblCellSpacing w:w="0" w:type="dxa"/>
        </w:trPr>
        <w:tc>
          <w:tcPr>
            <w:tcW w:w="2966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518" w:type="dxa"/>
            <w:shd w:val="clear" w:color="auto" w:fill="FFFFFF"/>
            <w:hideMark/>
          </w:tcPr>
          <w:p w:rsidR="003D613E" w:rsidRPr="007C7EF9" w:rsidRDefault="000E74FC" w:rsidP="002C0309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/-/</w:t>
            </w:r>
            <w:r w:rsidRPr="007C7EF9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>Burmistrz</w:t>
            </w:r>
            <w:r w:rsidR="0049493A">
              <w:rPr>
                <w:rFonts w:eastAsia="Times New Roman" w:cs="Times New Roman"/>
              </w:rPr>
              <w:t xml:space="preserve"> </w:t>
            </w:r>
            <w:r w:rsidR="003D613E" w:rsidRPr="007C7EF9">
              <w:rPr>
                <w:rFonts w:eastAsia="Times New Roman" w:cs="Times New Roman"/>
              </w:rPr>
              <w:t xml:space="preserve">Miasta i Gminy </w:t>
            </w:r>
          </w:p>
          <w:p w:rsidR="003D613E" w:rsidRPr="007C7EF9" w:rsidRDefault="00533628" w:rsidP="002C0309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mgr inż. </w:t>
            </w:r>
            <w:r w:rsidR="003D613E" w:rsidRPr="007C7EF9">
              <w:rPr>
                <w:rFonts w:eastAsia="Times New Roman" w:cs="Times New Roman"/>
              </w:rPr>
              <w:t>Mieczysław Durski</w:t>
            </w:r>
          </w:p>
        </w:tc>
        <w:tc>
          <w:tcPr>
            <w:tcW w:w="2591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E85F74" w:rsidRPr="00862A5C" w:rsidRDefault="00862A5C" w:rsidP="00862A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5F74" w:rsidRPr="008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5C"/>
    <w:rsid w:val="00027976"/>
    <w:rsid w:val="000E5878"/>
    <w:rsid w:val="000E74FC"/>
    <w:rsid w:val="000F4617"/>
    <w:rsid w:val="001346B9"/>
    <w:rsid w:val="002271E9"/>
    <w:rsid w:val="002E0E42"/>
    <w:rsid w:val="0034170B"/>
    <w:rsid w:val="003527D4"/>
    <w:rsid w:val="003D613E"/>
    <w:rsid w:val="00480022"/>
    <w:rsid w:val="0049493A"/>
    <w:rsid w:val="00501690"/>
    <w:rsid w:val="00533628"/>
    <w:rsid w:val="005A2C89"/>
    <w:rsid w:val="005B54A9"/>
    <w:rsid w:val="0066610A"/>
    <w:rsid w:val="006B6550"/>
    <w:rsid w:val="00756EA8"/>
    <w:rsid w:val="0079563E"/>
    <w:rsid w:val="007A43E7"/>
    <w:rsid w:val="00862A5C"/>
    <w:rsid w:val="008E078B"/>
    <w:rsid w:val="00916CA1"/>
    <w:rsid w:val="00AF7825"/>
    <w:rsid w:val="00B33DC9"/>
    <w:rsid w:val="00C848DD"/>
    <w:rsid w:val="00D8696C"/>
    <w:rsid w:val="00E21207"/>
    <w:rsid w:val="00E545D8"/>
    <w:rsid w:val="00E66585"/>
    <w:rsid w:val="00E85F74"/>
    <w:rsid w:val="00E91802"/>
    <w:rsid w:val="00F94705"/>
    <w:rsid w:val="00FA595F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0F3B-BA39-47A5-AD4E-622F22F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A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5C"/>
    <w:pPr>
      <w:ind w:left="720"/>
      <w:contextualSpacing/>
    </w:pPr>
  </w:style>
  <w:style w:type="paragraph" w:customStyle="1" w:styleId="Default">
    <w:name w:val="Default"/>
    <w:rsid w:val="00862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Edyta Konieczna</cp:lastModifiedBy>
  <cp:revision>35</cp:revision>
  <cp:lastPrinted>2019-05-06T08:51:00Z</cp:lastPrinted>
  <dcterms:created xsi:type="dcterms:W3CDTF">2018-08-21T17:06:00Z</dcterms:created>
  <dcterms:modified xsi:type="dcterms:W3CDTF">2019-05-06T08:53:00Z</dcterms:modified>
</cp:coreProperties>
</file>