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2B" w:rsidRPr="0026162B" w:rsidRDefault="0026162B" w:rsidP="009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ARZĄDZENIE NR O</w:t>
      </w:r>
      <w:r w:rsidR="009E2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.0050.</w:t>
      </w:r>
      <w:r w:rsidR="0085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75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.2018</w:t>
      </w:r>
    </w:p>
    <w:p w:rsidR="0026162B" w:rsidRPr="0026162B" w:rsidRDefault="0026162B" w:rsidP="009E2A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BURMISTRZA </w:t>
      </w:r>
      <w:r w:rsidR="009E2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MIASTA I GMINY GOŁAŃCZ</w:t>
      </w:r>
    </w:p>
    <w:p w:rsidR="0026162B" w:rsidRPr="0026162B" w:rsidRDefault="0026162B" w:rsidP="009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5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</w:t>
      </w:r>
      <w:r w:rsidR="009E2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października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2018 roku</w:t>
      </w:r>
    </w:p>
    <w:p w:rsidR="0026162B" w:rsidRDefault="0026162B" w:rsidP="009E2A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ustalenia zasad zwrotu kosztów przejazdu </w:t>
      </w:r>
      <w:r w:rsidR="009C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dzieci i młodzieży </w:t>
      </w:r>
      <w:r w:rsidR="009C428B" w:rsidRPr="0085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niepełnosprawn</w:t>
      </w:r>
      <w:r w:rsidR="0085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ej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ich rodziców, opiekunów lub opiekunów prawnych z miejsca zamieszkania do przedszkola, szkoły lub ośrodka umożliwiającego realizację rocznego przygotowania przedszkolnego, obowiązku szkolnego i obowiązku nauki</w:t>
      </w:r>
    </w:p>
    <w:p w:rsidR="009E2AB2" w:rsidRPr="0026162B" w:rsidRDefault="009E2AB2" w:rsidP="009E2A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39 ust. 4 pkt 3 ustawy z dnia 14 grudnia 2016 r. Prawo oświatowe  (Dz.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</w:t>
      </w:r>
      <w:r w:rsidR="009E2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poz. </w:t>
      </w:r>
      <w:r w:rsidR="009E2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996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 oraz  art. 30 ust. 1 i ust. 2 pkt 4 ustawy z dnia 8 marca 1990 r</w:t>
      </w:r>
      <w:r w:rsidR="00313F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</w:t>
      </w:r>
      <w:r w:rsidR="009E2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gminnym (Dz.</w:t>
      </w:r>
      <w:r w:rsidR="00313F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E2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2018 r. poz. 994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  zarządza się</w:t>
      </w:r>
      <w:r w:rsid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następuje:</w:t>
      </w:r>
    </w:p>
    <w:p w:rsidR="00313F95" w:rsidRPr="0026162B" w:rsidRDefault="00313F95" w:rsidP="0026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:rsidR="0026162B" w:rsidRPr="0026162B" w:rsidRDefault="0026162B" w:rsidP="009C428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się zasady zwrotu kosztów przejazdu </w:t>
      </w:r>
      <w:r w:rsidR="009C428B" w:rsidRPr="009C4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i młodzieży niepełnosprawnej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ich rodziców, opiekunów lub opiekunów prawnych z miejsca zamieszkania do</w:t>
      </w:r>
      <w:r w:rsidR="009C4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przedszkola, szkoły lub ośrodka umożliwiającego realizację rocznego przygotowania przedszkolnego, obowiązku szkolnego i obowiązku nauki.</w:t>
      </w:r>
    </w:p>
    <w:p w:rsidR="0026162B" w:rsidRPr="009E2AB2" w:rsidRDefault="0026162B" w:rsidP="009C428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zasady stosuje się w przypadku, gdy dowożenie i opiekę zapewniają</w:t>
      </w:r>
      <w:r w:rsidR="009E2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opiekunowie lub opiekunowie prawni.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kosztów obejmuje koszty związane z przejazdem:</w:t>
      </w:r>
    </w:p>
    <w:p w:rsidR="003B6C81" w:rsidRDefault="003B6C81" w:rsidP="008525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niepełnosprawny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</w:t>
      </w:r>
      <w:r w:rsidRP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których kształcenie i wychowanie odbywa się na podstawie art. 127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14 grudnia 2016 r. Prawo oświatowe</w:t>
      </w:r>
      <w:r w:rsidRP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 najbliższej szkoły podstawowej, a uczniom z niepełnosprawnością ruchową, w tym z afazją, z niepełnosprawnością intelektualną w stopniu umiarkowanym lub znacznym – także do najbliższej szkoły ponadpodstawowej, do końca roku szkolnego w roku kalendarzowym, w którym uczeń kończy 21. rok życia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52539" w:rsidRDefault="009C428B" w:rsidP="00852539">
      <w:pPr>
        <w:numPr>
          <w:ilvl w:val="0"/>
          <w:numId w:val="2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</w:t>
      </w:r>
      <w:r w:rsidR="003B6C81" w:rsidRPr="003B6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młodzieży z niepełnosprawnościami sprzężonymi, z których jedną z niepełnosprawności jest niepełnosprawność intelektualna, do ośrodka rewalidacyjno-wychowawczego, do końca roku szkolnego w roku kalendarzowym, w którym kończą: </w:t>
      </w:r>
    </w:p>
    <w:p w:rsidR="00852539" w:rsidRDefault="003B6C81" w:rsidP="0085253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rok życia – w przypadku uczniów z niepełnosprawnościami sprzężonymi, z których jedną z niepełnosprawności jest niepełnosprawność intelektualna, </w:t>
      </w:r>
    </w:p>
    <w:p w:rsidR="003B6C81" w:rsidRPr="00852539" w:rsidRDefault="003B6C81" w:rsidP="0085253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</w:t>
      </w:r>
      <w:r w:rsidR="0085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5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życia – w przypadku uczestników zajęć rewalidacyjno-wychowawczych</w:t>
      </w:r>
      <w:r w:rsidR="004A02BE" w:rsidRPr="0085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0"/>
          <w:numId w:val="2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i młodzieży upośledzonej umysłowo w stopniu głębokim realizujących obowiązek szkolny i obowiązek nauki na zajęciach rewalidacyjno-wychowawczych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13F95" w:rsidRPr="004A02BE" w:rsidRDefault="0026162B" w:rsidP="008525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niepełnosprawnych dzieci pięcioletnich i sześcioletnich oraz dzieci posiadających orzeczenie o potrzebie kształcenia specjalnego do najbliższego przedszkola publicznego, oddziału przedszkolnego w szkole podstawowej, innej formy wychowania przedszkolnego lub ośrodka umożliwiającego realizację rocznego przygotowania przedszkolnego. 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3.</w:t>
      </w:r>
      <w:bookmarkStart w:id="0" w:name="_GoBack"/>
      <w:bookmarkEnd w:id="0"/>
    </w:p>
    <w:p w:rsidR="0026162B" w:rsidRPr="0026162B" w:rsidRDefault="0026162B" w:rsidP="0085253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Zwrot kosztów przejazdu ucznia niepełnosprawnego oraz jego opiekuna odbywa się na zasadach określonych w umowie zawartej pomiędzy 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Miastem i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Gołańcz,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rodzicami, opiekunami lub opiekunami prawnymi ucznia.</w:t>
      </w:r>
    </w:p>
    <w:p w:rsidR="0026162B" w:rsidRPr="0026162B" w:rsidRDefault="0026162B" w:rsidP="0085253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zawierana jest na czas określony tj. na czas nauki w danym roku szkolnym.</w:t>
      </w:r>
      <w:r w:rsidR="00246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(pierwsza umowa na okres IX-XII, druga na okres I-VI lub I-VIII)</w:t>
      </w:r>
    </w:p>
    <w:p w:rsidR="0026162B" w:rsidRPr="0026162B" w:rsidRDefault="0026162B" w:rsidP="008525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umowy określającej zasady zwrotu kosztów przejazdu prywatnym samochodem osobowym stanowi załącznik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niniejszego zarządzenia.</w:t>
      </w:r>
    </w:p>
    <w:p w:rsidR="0026162B" w:rsidRPr="002F0D53" w:rsidRDefault="0026162B" w:rsidP="0085253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umowy określającej zasady zwrotu kosztów przejazdu ucznia środkami komunikacji publicznej/prywatnej stanowi  załącznik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niniejszego zarządzenia.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</w:p>
    <w:p w:rsidR="0026162B" w:rsidRPr="0026162B" w:rsidRDefault="0026162B" w:rsidP="0085253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zawarcia umowy o zwrot kosztów dowozu uczniów niepełnosprawnych jest złożenie w Urzędzie Mi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asta i Gminy Gołańcz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(dalej: Urząd)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wniosku, którego wzór stanowi załącznik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  niniejszego zarządzenia.</w:t>
      </w:r>
    </w:p>
    <w:p w:rsidR="0026162B" w:rsidRPr="0026162B" w:rsidRDefault="0026162B" w:rsidP="0085253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wniosku , o którym mowa w ust.1</w:t>
      </w:r>
      <w:r w:rsidR="009E70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należy załączyć:</w:t>
      </w:r>
    </w:p>
    <w:p w:rsidR="0026162B" w:rsidRPr="0026162B" w:rsidRDefault="0026162B" w:rsidP="00852539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orzeczenie o niepełnosprawności ucznia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1"/>
          <w:numId w:val="4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orzeczenie z poradni psychologiczno-pedagogicznej o potrzebie kształcenia specjalnego ucznia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skierowanie ucznia do kształcenia specjalnego w danej placówce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potwierdzenie przyjęcia dziecka do przedszkola, szkoły lub ośrodka specjalnego, wydane przez dyrektora przedszkola, szkoły lub ośrodka specjalnego.</w:t>
      </w:r>
    </w:p>
    <w:p w:rsidR="0026162B" w:rsidRPr="0026162B" w:rsidRDefault="0026162B" w:rsidP="0085253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Wniosek, o którym mowa w ust.1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złożyć do dnia 31 sierpnia każdego roku.</w:t>
      </w:r>
    </w:p>
    <w:p w:rsidR="0026162B" w:rsidRPr="002F0D53" w:rsidRDefault="0026162B" w:rsidP="0085253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 wniosek może być złożony po upływie terminu określonego w ust.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miesięcznej kwoty zwrotu kosztów przejazdu ucznia niepełnosprawnego do przedszkola, szkoły lub ośrodka  stanowi:</w:t>
      </w:r>
    </w:p>
    <w:p w:rsidR="0026162B" w:rsidRPr="0026162B" w:rsidRDefault="0026162B" w:rsidP="00852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przejazdu ucznia i opiekuna środkami komunikacji publicznej - równowartość 2 biletów miesięcznych z uwzględnieniem ulgi wynikającej z ustawy z dnia 20 czerwca 1992 r. o uprawnionych do ulgowych przejazdów środkami publicznego transportu zbiorowego (</w:t>
      </w:r>
      <w:proofErr w:type="spellStart"/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 r. poz. 295 ze zm.); w przypadku przejazdu pociągiem osobowym refundacją objęte będą bilety 2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E70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lasy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przejazdu ucznia i opiekuna środkami komunikacji prywatnej – równowartoś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 ceny 2 biletów miesięcznych (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ulg ustalonych przez przewoźnika)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6162B" w:rsidRDefault="0026162B" w:rsidP="00852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dowożenia ucznia samochodem osobowym przez rodzica, opiekuna, opiekuna prawnego, opiekuna wyznaczonego przez rodzica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iloczyn liczby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kilometrów przypadających na 1 dzień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stawk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1 kilometr 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2F0D53" w:rsidRPr="002F0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0,</w:t>
      </w:r>
      <w:r w:rsidR="00313F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</w:t>
      </w:r>
      <w:r w:rsidR="002F0D53" w:rsidRPr="002F0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przejazdu w miesiącu, przy czym:</w:t>
      </w:r>
    </w:p>
    <w:p w:rsidR="0026162B" w:rsidRPr="0026162B" w:rsidRDefault="0026162B" w:rsidP="00852539">
      <w:pPr>
        <w:numPr>
          <w:ilvl w:val="1"/>
          <w:numId w:val="5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jeden przejazd uważa się drogę z miejsca zamieszkania ucznia do przedszkola / szkoły / ośrodka i z powrotem,</w:t>
      </w:r>
    </w:p>
    <w:p w:rsidR="0026162B" w:rsidRDefault="0026162B" w:rsidP="00852539">
      <w:pPr>
        <w:numPr>
          <w:ilvl w:val="1"/>
          <w:numId w:val="5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odległość pomiędzy miejscem zamieszkania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przedszkolem/szkołą/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ośrodkiem jest rozumiana jako długość najkrótszej trasy łączącej te dwa miejsca,</w:t>
      </w:r>
    </w:p>
    <w:p w:rsidR="002F0D53" w:rsidRPr="002F0D53" w:rsidRDefault="002F0D53" w:rsidP="00852539">
      <w:pPr>
        <w:numPr>
          <w:ilvl w:val="1"/>
          <w:numId w:val="5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P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dni nieobecności ucznia w </w:t>
      </w:r>
      <w:r w:rsidR="00D84E25" w:rsidRP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D84E25" w:rsidRP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szko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</w:t>
      </w:r>
      <w:r w:rsidR="00D84E25" w:rsidRP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ośrodk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D84E25" w:rsidRP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kosztów nie przysługuje</w:t>
      </w:r>
      <w:r w:rsid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F0D53" w:rsidRPr="0026162B" w:rsidRDefault="00D84E25" w:rsidP="00852539">
      <w:pPr>
        <w:numPr>
          <w:ilvl w:val="1"/>
          <w:numId w:val="5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2F0D53" w:rsidRP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iczba dni obecności dziecka w </w:t>
      </w:r>
      <w:r w:rsidRPr="00D84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przedszkolu, szkole lub ośrodku </w:t>
      </w:r>
      <w:r w:rsidR="002F0D53" w:rsidRP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być poświadczona podpisem dyrektora lub upoważnionej osoby</w:t>
      </w:r>
      <w:r w:rsidR="004A0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162B" w:rsidRPr="002F0D53" w:rsidRDefault="0026162B" w:rsidP="00852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przypadkach szczególnych potrzeb uczniów wynikających z orzeczeń o 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niepełnosprawności, wymagających specyfic</w:t>
      </w:r>
      <w:r w:rsidR="009E70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znych form opieki i przewozu, 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stosowane będą indywidualne rozstrzygnięcia w kwestii zwrotu kosztów dowozu.  </w:t>
      </w:r>
    </w:p>
    <w:p w:rsid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:rsidR="00D84E25" w:rsidRPr="00D84E25" w:rsidRDefault="00D84E25" w:rsidP="0085253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E25">
        <w:rPr>
          <w:rFonts w:ascii="Times New Roman" w:hAnsi="Times New Roman" w:cs="Times New Roman"/>
          <w:sz w:val="24"/>
          <w:szCs w:val="24"/>
        </w:rPr>
        <w:t>Rodzic, opiekun lub opiekun prawny, który podpisał umowę, o której mowa w § 3</w:t>
      </w:r>
      <w:r w:rsidR="004A02BE">
        <w:rPr>
          <w:rFonts w:ascii="Times New Roman" w:hAnsi="Times New Roman" w:cs="Times New Roman"/>
          <w:sz w:val="24"/>
          <w:szCs w:val="24"/>
        </w:rPr>
        <w:t>.</w:t>
      </w:r>
      <w:r w:rsidRPr="00D84E25">
        <w:rPr>
          <w:rFonts w:ascii="Times New Roman" w:hAnsi="Times New Roman" w:cs="Times New Roman"/>
          <w:sz w:val="24"/>
          <w:szCs w:val="24"/>
        </w:rPr>
        <w:t>, aby otrzymać zwrot kosztów przejazdu składa w Urzędzie rachunek o zwrot kosztów przejazdu ucznia niepełnosprawnego realizującego obowiązek szkolny</w:t>
      </w:r>
      <w:r w:rsidR="004A02BE">
        <w:rPr>
          <w:rFonts w:ascii="Times New Roman" w:hAnsi="Times New Roman" w:cs="Times New Roman"/>
          <w:sz w:val="24"/>
          <w:szCs w:val="24"/>
        </w:rPr>
        <w:t>/nauki</w:t>
      </w:r>
      <w:r w:rsidRPr="00D84E25">
        <w:rPr>
          <w:rFonts w:ascii="Times New Roman" w:hAnsi="Times New Roman" w:cs="Times New Roman"/>
          <w:sz w:val="24"/>
          <w:szCs w:val="24"/>
        </w:rPr>
        <w:t xml:space="preserve"> oraz jego opiekuna, którego </w:t>
      </w:r>
      <w:r w:rsidRPr="00313F95">
        <w:rPr>
          <w:rFonts w:ascii="Times New Roman" w:hAnsi="Times New Roman" w:cs="Times New Roman"/>
          <w:sz w:val="24"/>
          <w:szCs w:val="24"/>
        </w:rPr>
        <w:t>wzór stanowi załącznik</w:t>
      </w:r>
      <w:r w:rsidR="004A02BE">
        <w:rPr>
          <w:rFonts w:ascii="Times New Roman" w:hAnsi="Times New Roman" w:cs="Times New Roman"/>
          <w:sz w:val="24"/>
          <w:szCs w:val="24"/>
        </w:rPr>
        <w:t xml:space="preserve"> nr 4</w:t>
      </w:r>
      <w:r w:rsidRPr="00D84E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4E25">
        <w:rPr>
          <w:rFonts w:ascii="Times New Roman" w:hAnsi="Times New Roman" w:cs="Times New Roman"/>
          <w:sz w:val="24"/>
          <w:szCs w:val="24"/>
        </w:rPr>
        <w:t xml:space="preserve">do </w:t>
      </w:r>
      <w:r w:rsidR="004A02BE">
        <w:rPr>
          <w:rFonts w:ascii="Times New Roman" w:hAnsi="Times New Roman" w:cs="Times New Roman"/>
          <w:sz w:val="24"/>
          <w:szCs w:val="24"/>
        </w:rPr>
        <w:t>niniejszego zarządzenia</w:t>
      </w:r>
      <w:r w:rsidRPr="00D84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E25" w:rsidRPr="00D84E25" w:rsidRDefault="00D84E25" w:rsidP="009E7082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Rachunek należy złożyć </w:t>
      </w:r>
      <w:r w:rsidRPr="00D84E25">
        <w:rPr>
          <w:rFonts w:ascii="Times New Roman" w:hAnsi="Times New Roman" w:cs="Times New Roman"/>
          <w:b/>
          <w:i/>
          <w:sz w:val="24"/>
          <w:szCs w:val="24"/>
        </w:rPr>
        <w:t>do 10 dnia</w:t>
      </w:r>
      <w:r w:rsidRPr="00D84E25">
        <w:rPr>
          <w:rFonts w:ascii="Times New Roman" w:hAnsi="Times New Roman" w:cs="Times New Roman"/>
          <w:sz w:val="24"/>
          <w:szCs w:val="24"/>
        </w:rPr>
        <w:t xml:space="preserve"> miesiąca następującego po miesiącu</w:t>
      </w:r>
      <w:r w:rsidR="004A02BE">
        <w:rPr>
          <w:rFonts w:ascii="Times New Roman" w:hAnsi="Times New Roman" w:cs="Times New Roman"/>
          <w:sz w:val="24"/>
          <w:szCs w:val="24"/>
        </w:rPr>
        <w:t>,</w:t>
      </w:r>
      <w:r w:rsidRPr="00D84E25">
        <w:rPr>
          <w:rFonts w:ascii="Times New Roman" w:hAnsi="Times New Roman" w:cs="Times New Roman"/>
          <w:sz w:val="24"/>
          <w:szCs w:val="24"/>
        </w:rPr>
        <w:t xml:space="preserve"> w którym realizowano dowóz ucznia. W szczególnie uzasadnionych przypadkach rachunek może być złożony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Pr="00D84E25">
        <w:rPr>
          <w:rFonts w:ascii="Times New Roman" w:hAnsi="Times New Roman" w:cs="Times New Roman"/>
          <w:sz w:val="24"/>
          <w:szCs w:val="24"/>
        </w:rPr>
        <w:t xml:space="preserve"> upływie terminu. </w:t>
      </w:r>
    </w:p>
    <w:p w:rsidR="00D84E25" w:rsidRPr="00D84E25" w:rsidRDefault="00D84E25" w:rsidP="009E7082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B65">
        <w:rPr>
          <w:rFonts w:ascii="Times New Roman" w:hAnsi="Times New Roman" w:cs="Times New Roman"/>
          <w:sz w:val="24"/>
          <w:szCs w:val="24"/>
        </w:rPr>
        <w:t>Wypłata środków finansowych z tytułu zwrotu kosztów przejazdu następuje</w:t>
      </w:r>
      <w:r>
        <w:rPr>
          <w:rFonts w:ascii="Times New Roman" w:hAnsi="Times New Roman" w:cs="Times New Roman"/>
          <w:sz w:val="24"/>
          <w:szCs w:val="24"/>
        </w:rPr>
        <w:t xml:space="preserve"> w ciągu </w:t>
      </w:r>
      <w:r w:rsidRPr="006B5B65">
        <w:rPr>
          <w:rFonts w:ascii="Times New Roman" w:hAnsi="Times New Roman" w:cs="Times New Roman"/>
          <w:sz w:val="24"/>
          <w:szCs w:val="24"/>
        </w:rPr>
        <w:t>14 dni od dnia złożenia rachunku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B65">
        <w:rPr>
          <w:rFonts w:ascii="Times New Roman" w:hAnsi="Times New Roman" w:cs="Times New Roman"/>
          <w:sz w:val="24"/>
          <w:szCs w:val="24"/>
        </w:rPr>
        <w:t xml:space="preserve"> na wskazany przez</w:t>
      </w:r>
      <w:r>
        <w:rPr>
          <w:rFonts w:ascii="Times New Roman" w:hAnsi="Times New Roman" w:cs="Times New Roman"/>
          <w:sz w:val="24"/>
          <w:szCs w:val="24"/>
        </w:rPr>
        <w:t xml:space="preserve"> wnioskodawcę rachunek bankowy.</w:t>
      </w:r>
      <w:r w:rsidRPr="006B5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25" w:rsidRPr="0026162B" w:rsidRDefault="00D84E25" w:rsidP="00261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D8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6162B" w:rsidRPr="0026162B" w:rsidRDefault="0026162B" w:rsidP="00261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pracownikowi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0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oświaty.</w:t>
      </w:r>
    </w:p>
    <w:p w:rsidR="002F0D53" w:rsidRDefault="0026162B" w:rsidP="002F0D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D8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F0D53" w:rsidRPr="002F0D53" w:rsidRDefault="002F0D53" w:rsidP="002F0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Traci moc Zarządzenie</w:t>
      </w:r>
      <w:r w:rsidRPr="002F0D53">
        <w:t xml:space="preserve"> 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 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0050.16.201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 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Bur</w:t>
      </w:r>
      <w:r w:rsidR="004A0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mistrza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Miasta i Gminy Gołańcz </w:t>
      </w:r>
      <w:r w:rsidR="004A0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dnia 27.03.2013</w:t>
      </w:r>
      <w:r w:rsidR="004A0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ustalenia zasad zwrotu kosztów przejazdu dzieci i uczniów niepełnosprawnych oraz ich rodziców, opiekunów lub opiekunów prawnych z miejsca zamieszkania do najbliższego publicznego przedszkola, oddziału przedszkolnego w szkole podstawowej, innej formy wychowania przedszkolnego, szkoły podstawowej, gimnazjum lub ośrodka umożliwiającego</w:t>
      </w:r>
      <w:r w:rsidR="004A0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realizację obowiązku szkolnego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obowiązku nauki</w:t>
      </w:r>
      <w:r w:rsidR="004A0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jeżeli</w:t>
      </w:r>
      <w:r w:rsidRPr="002F0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dowożenie i opiekę zapewniają rodzice, opiek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unowie  lub opiekunowie prawni.</w:t>
      </w:r>
    </w:p>
    <w:p w:rsidR="002F0D53" w:rsidRPr="0026162B" w:rsidRDefault="002F0D53" w:rsidP="002F0D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D8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261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F0D53" w:rsidRPr="0026162B" w:rsidRDefault="002F0D53" w:rsidP="002F0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ądzenie wchodzi w życie z dniem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listopada 2018 r</w:t>
      </w:r>
      <w:r w:rsidRPr="0026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4727E" w:rsidRPr="0026162B" w:rsidRDefault="00A4727E">
      <w:pPr>
        <w:rPr>
          <w:rFonts w:ascii="Times New Roman" w:hAnsi="Times New Roman" w:cs="Times New Roman"/>
          <w:sz w:val="24"/>
          <w:szCs w:val="24"/>
        </w:rPr>
      </w:pPr>
    </w:p>
    <w:sectPr w:rsidR="00A4727E" w:rsidRPr="0026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117"/>
    <w:multiLevelType w:val="multilevel"/>
    <w:tmpl w:val="9E54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466"/>
    <w:multiLevelType w:val="multilevel"/>
    <w:tmpl w:val="6EECF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872CB"/>
    <w:multiLevelType w:val="multilevel"/>
    <w:tmpl w:val="69D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4512E"/>
    <w:multiLevelType w:val="multilevel"/>
    <w:tmpl w:val="303C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D7069"/>
    <w:multiLevelType w:val="multilevel"/>
    <w:tmpl w:val="D5860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10BB3"/>
    <w:multiLevelType w:val="hybridMultilevel"/>
    <w:tmpl w:val="255A32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8C471D"/>
    <w:multiLevelType w:val="hybridMultilevel"/>
    <w:tmpl w:val="FC46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2B"/>
    <w:rsid w:val="00246E4A"/>
    <w:rsid w:val="0026162B"/>
    <w:rsid w:val="002F0D53"/>
    <w:rsid w:val="00313F95"/>
    <w:rsid w:val="003B6C81"/>
    <w:rsid w:val="004A02BE"/>
    <w:rsid w:val="00852539"/>
    <w:rsid w:val="009C428B"/>
    <w:rsid w:val="009E2AB2"/>
    <w:rsid w:val="009E7082"/>
    <w:rsid w:val="00A4727E"/>
    <w:rsid w:val="00BC7AFC"/>
    <w:rsid w:val="00D84E25"/>
    <w:rsid w:val="00E0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E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E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Operator</cp:lastModifiedBy>
  <cp:revision>7</cp:revision>
  <cp:lastPrinted>2018-10-26T09:34:00Z</cp:lastPrinted>
  <dcterms:created xsi:type="dcterms:W3CDTF">2018-10-25T09:55:00Z</dcterms:created>
  <dcterms:modified xsi:type="dcterms:W3CDTF">2018-11-28T10:33:00Z</dcterms:modified>
</cp:coreProperties>
</file>